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1" w:rsidRDefault="00C411C1" w:rsidP="00F40902">
      <w:pPr>
        <w:tabs>
          <w:tab w:val="left" w:pos="284"/>
        </w:tabs>
        <w:jc w:val="center"/>
        <w:rPr>
          <w:rFonts w:ascii="Book Antiqua" w:hAnsi="Book Antiqua"/>
          <w:b/>
          <w:sz w:val="20"/>
          <w:szCs w:val="23"/>
        </w:rPr>
      </w:pPr>
    </w:p>
    <w:p w:rsidR="007B1F41" w:rsidRPr="00F40902" w:rsidRDefault="007B1F41" w:rsidP="00F40902">
      <w:pPr>
        <w:tabs>
          <w:tab w:val="left" w:pos="284"/>
        </w:tabs>
        <w:jc w:val="center"/>
        <w:rPr>
          <w:rFonts w:ascii="Book Antiqua" w:hAnsi="Book Antiqua"/>
          <w:b/>
          <w:sz w:val="20"/>
          <w:szCs w:val="23"/>
        </w:rPr>
      </w:pPr>
      <w:r w:rsidRPr="00F40902">
        <w:rPr>
          <w:rFonts w:ascii="Book Antiqua" w:hAnsi="Book Antiqua"/>
          <w:b/>
          <w:sz w:val="20"/>
          <w:szCs w:val="23"/>
        </w:rPr>
        <w:t>Import af aktive stoffer fra tredjeland</w:t>
      </w:r>
    </w:p>
    <w:p w:rsidR="002102BB" w:rsidRPr="00E77B11" w:rsidRDefault="00F3462D" w:rsidP="007B1F41">
      <w:pPr>
        <w:tabs>
          <w:tab w:val="left" w:pos="284"/>
        </w:tabs>
        <w:jc w:val="center"/>
        <w:rPr>
          <w:rFonts w:ascii="Book Antiqua" w:hAnsi="Book Antiqua"/>
          <w:b/>
          <w:sz w:val="23"/>
          <w:szCs w:val="23"/>
        </w:rPr>
      </w:pPr>
      <w:r w:rsidRPr="00E77B11">
        <w:rPr>
          <w:rFonts w:ascii="Book Antiqua" w:hAnsi="Book Antiqua"/>
          <w:b/>
          <w:sz w:val="23"/>
          <w:szCs w:val="23"/>
        </w:rPr>
        <w:t>Ansøgning om</w:t>
      </w:r>
      <w:r w:rsidR="004E4BE8">
        <w:rPr>
          <w:rFonts w:ascii="Book Antiqua" w:hAnsi="Book Antiqua"/>
          <w:b/>
          <w:sz w:val="23"/>
          <w:szCs w:val="23"/>
        </w:rPr>
        <w:t xml:space="preserve"> </w:t>
      </w:r>
      <w:r w:rsidR="00486AAE">
        <w:rPr>
          <w:rFonts w:ascii="Book Antiqua" w:hAnsi="Book Antiqua"/>
          <w:b/>
          <w:sz w:val="23"/>
          <w:szCs w:val="23"/>
        </w:rPr>
        <w:t>Lægemiddel</w:t>
      </w:r>
      <w:r w:rsidR="00034D1E">
        <w:rPr>
          <w:rFonts w:ascii="Book Antiqua" w:hAnsi="Book Antiqua"/>
          <w:b/>
          <w:sz w:val="23"/>
          <w:szCs w:val="23"/>
        </w:rPr>
        <w:t xml:space="preserve">styrelsens </w:t>
      </w:r>
      <w:r w:rsidR="00845361">
        <w:rPr>
          <w:rFonts w:ascii="Book Antiqua" w:hAnsi="Book Antiqua"/>
          <w:b/>
          <w:sz w:val="23"/>
          <w:szCs w:val="23"/>
        </w:rPr>
        <w:t>fravigelse</w:t>
      </w:r>
      <w:r w:rsidRPr="00E77B11">
        <w:rPr>
          <w:rFonts w:ascii="Book Antiqua" w:hAnsi="Book Antiqua"/>
          <w:b/>
          <w:sz w:val="23"/>
          <w:szCs w:val="23"/>
        </w:rPr>
        <w:t xml:space="preserve"> fra kravet om skriftlig bekræftelse</w:t>
      </w:r>
      <w:r w:rsidR="00086C9E">
        <w:rPr>
          <w:rFonts w:ascii="Book Antiqua" w:hAnsi="Book Antiqua"/>
          <w:b/>
          <w:sz w:val="23"/>
          <w:szCs w:val="23"/>
        </w:rPr>
        <w:br/>
      </w:r>
      <w:r w:rsidR="007B1F41">
        <w:rPr>
          <w:rFonts w:ascii="Book Antiqua" w:hAnsi="Book Antiqua"/>
          <w:b/>
          <w:sz w:val="23"/>
          <w:szCs w:val="23"/>
        </w:rPr>
        <w:t>udstedt af</w:t>
      </w:r>
      <w:r w:rsidRPr="00E77B11">
        <w:rPr>
          <w:rFonts w:ascii="Book Antiqua" w:hAnsi="Book Antiqua"/>
          <w:b/>
          <w:sz w:val="23"/>
          <w:szCs w:val="23"/>
        </w:rPr>
        <w:t xml:space="preserve"> tredjeland</w:t>
      </w:r>
      <w:r w:rsidR="007B1F41">
        <w:rPr>
          <w:rFonts w:ascii="Book Antiqua" w:hAnsi="Book Antiqua"/>
          <w:b/>
          <w:sz w:val="23"/>
          <w:szCs w:val="23"/>
        </w:rPr>
        <w:t>et</w:t>
      </w:r>
      <w:r w:rsidRPr="00E77B11">
        <w:rPr>
          <w:rFonts w:ascii="Book Antiqua" w:hAnsi="Book Antiqua"/>
          <w:b/>
          <w:sz w:val="23"/>
          <w:szCs w:val="23"/>
        </w:rPr>
        <w:t>s</w:t>
      </w:r>
      <w:r w:rsidR="007B1F41">
        <w:rPr>
          <w:rFonts w:ascii="Book Antiqua" w:hAnsi="Book Antiqua"/>
          <w:b/>
          <w:sz w:val="23"/>
          <w:szCs w:val="23"/>
        </w:rPr>
        <w:t xml:space="preserve"> </w:t>
      </w:r>
      <w:r w:rsidRPr="00E77B11">
        <w:rPr>
          <w:rFonts w:ascii="Book Antiqua" w:hAnsi="Book Antiqua"/>
          <w:b/>
          <w:sz w:val="23"/>
          <w:szCs w:val="23"/>
        </w:rPr>
        <w:t>myndigheder</w:t>
      </w:r>
    </w:p>
    <w:p w:rsidR="007E7294" w:rsidRDefault="00E802C7" w:rsidP="00376F87">
      <w:pPr>
        <w:tabs>
          <w:tab w:val="left" w:pos="284"/>
        </w:tabs>
        <w:rPr>
          <w:rFonts w:ascii="Book Antiqua" w:hAnsi="Book Antiqua"/>
          <w:b/>
          <w:sz w:val="19"/>
          <w:szCs w:val="19"/>
        </w:rPr>
      </w:pPr>
      <w:r w:rsidRPr="0070580B">
        <w:rPr>
          <w:rFonts w:ascii="Book Antiqua" w:hAnsi="Book Antiqua"/>
          <w:sz w:val="19"/>
          <w:szCs w:val="19"/>
        </w:rPr>
        <w:t xml:space="preserve">Der fremsendes én ansøgning per </w:t>
      </w:r>
      <w:r w:rsidR="003128A3">
        <w:rPr>
          <w:rFonts w:ascii="Book Antiqua" w:hAnsi="Book Antiqua"/>
          <w:sz w:val="19"/>
          <w:szCs w:val="19"/>
        </w:rPr>
        <w:t>aktive stof</w:t>
      </w:r>
      <w:r>
        <w:rPr>
          <w:rFonts w:ascii="Book Antiqua" w:hAnsi="Book Antiqua"/>
          <w:b/>
          <w:sz w:val="19"/>
          <w:szCs w:val="19"/>
        </w:rPr>
        <w:t>.</w:t>
      </w:r>
    </w:p>
    <w:p w:rsidR="00726ACF" w:rsidRPr="00E77B11" w:rsidRDefault="00197F57" w:rsidP="0012146E">
      <w:pPr>
        <w:tabs>
          <w:tab w:val="left" w:pos="284"/>
        </w:tabs>
        <w:spacing w:after="0"/>
        <w:rPr>
          <w:rFonts w:ascii="Book Antiqua" w:hAnsi="Book Antiqua"/>
          <w:b/>
          <w:sz w:val="19"/>
          <w:szCs w:val="19"/>
        </w:rPr>
      </w:pPr>
      <w:r w:rsidRPr="00E77B11">
        <w:rPr>
          <w:rFonts w:ascii="Book Antiqua" w:hAnsi="Book Antiqua"/>
          <w:b/>
          <w:sz w:val="19"/>
          <w:szCs w:val="19"/>
        </w:rPr>
        <w:t>Ansøgende virksomhed</w:t>
      </w:r>
    </w:p>
    <w:p w:rsidR="00197F57" w:rsidRPr="00E77B11" w:rsidRDefault="00197F57" w:rsidP="0012146E">
      <w:pPr>
        <w:tabs>
          <w:tab w:val="left" w:pos="284"/>
          <w:tab w:val="left" w:pos="4253"/>
        </w:tabs>
        <w:spacing w:after="0"/>
        <w:ind w:firstLine="284"/>
        <w:rPr>
          <w:rFonts w:ascii="Book Antiqua" w:hAnsi="Book Antiqua"/>
          <w:sz w:val="19"/>
          <w:szCs w:val="19"/>
        </w:rPr>
      </w:pPr>
      <w:r w:rsidRPr="00E77B11">
        <w:rPr>
          <w:rFonts w:ascii="Book Antiqua" w:hAnsi="Book Antiqua"/>
          <w:sz w:val="19"/>
          <w:szCs w:val="19"/>
        </w:rPr>
        <w:t>Virksomhedens navn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197F57" w:rsidRPr="00E77B11" w:rsidRDefault="00197F57" w:rsidP="0012146E">
      <w:pPr>
        <w:tabs>
          <w:tab w:val="left" w:pos="284"/>
          <w:tab w:val="left" w:pos="4253"/>
        </w:tabs>
        <w:spacing w:after="0"/>
        <w:ind w:firstLine="284"/>
        <w:rPr>
          <w:rFonts w:ascii="Book Antiqua" w:hAnsi="Book Antiqua"/>
          <w:sz w:val="19"/>
          <w:szCs w:val="19"/>
        </w:rPr>
      </w:pPr>
      <w:r w:rsidRPr="00E77B11">
        <w:rPr>
          <w:rFonts w:ascii="Book Antiqua" w:hAnsi="Book Antiqua"/>
          <w:sz w:val="19"/>
          <w:szCs w:val="19"/>
        </w:rPr>
        <w:t>Virksomhedens registrerede hovedadresse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B50A5D" w:rsidRDefault="00197F57" w:rsidP="0012146E">
      <w:pPr>
        <w:tabs>
          <w:tab w:val="left" w:pos="284"/>
          <w:tab w:val="left" w:pos="4253"/>
        </w:tabs>
        <w:spacing w:after="0"/>
        <w:ind w:firstLine="284"/>
        <w:rPr>
          <w:rFonts w:ascii="Book Antiqua" w:hAnsi="Book Antiqua"/>
          <w:sz w:val="19"/>
          <w:szCs w:val="19"/>
        </w:rPr>
      </w:pPr>
      <w:r w:rsidRPr="00E77B11">
        <w:rPr>
          <w:rFonts w:ascii="Book Antiqua" w:hAnsi="Book Antiqua"/>
          <w:sz w:val="19"/>
          <w:szCs w:val="19"/>
        </w:rPr>
        <w:t>Virksomhedsnummer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197F57" w:rsidRPr="00B50A5D" w:rsidRDefault="003128A3" w:rsidP="0012146E">
      <w:pPr>
        <w:tabs>
          <w:tab w:val="left" w:pos="284"/>
          <w:tab w:val="left" w:pos="4253"/>
        </w:tabs>
        <w:spacing w:before="240"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Aktivt stof</w:t>
      </w:r>
    </w:p>
    <w:p w:rsidR="00197F57" w:rsidRDefault="00E77B11" w:rsidP="00376F87">
      <w:pPr>
        <w:tabs>
          <w:tab w:val="left" w:pos="284"/>
          <w:tab w:val="left" w:pos="4253"/>
        </w:tabs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ab/>
      </w:r>
      <w:r w:rsidR="00376F87" w:rsidRPr="00376F87">
        <w:rPr>
          <w:rFonts w:ascii="Book Antiqua" w:hAnsi="Book Antiqua"/>
          <w:sz w:val="19"/>
          <w:szCs w:val="19"/>
        </w:rPr>
        <w:t>Aktivt stof (INN-navn)</w:t>
      </w:r>
      <w:r w:rsidR="00376F87">
        <w:rPr>
          <w:rFonts w:ascii="Book Antiqua" w:hAnsi="Book Antiqua"/>
          <w:b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Pr="00E77B11">
        <w:rPr>
          <w:rFonts w:ascii="Cambria Math" w:hAnsi="Cambria Math" w:cs="Cambria Math"/>
          <w:b/>
          <w:sz w:val="19"/>
          <w:szCs w:val="19"/>
        </w:rPr>
        <w:t> </w:t>
      </w:r>
      <w:r w:rsidRPr="00E77B11">
        <w:rPr>
          <w:rFonts w:ascii="Cambria Math" w:hAnsi="Cambria Math" w:cs="Cambria Math"/>
          <w:b/>
          <w:sz w:val="19"/>
          <w:szCs w:val="19"/>
        </w:rPr>
        <w:t> </w:t>
      </w:r>
      <w:r w:rsidRPr="00E77B11">
        <w:rPr>
          <w:rFonts w:ascii="Cambria Math" w:hAnsi="Cambria Math" w:cs="Cambria Math"/>
          <w:b/>
          <w:sz w:val="19"/>
          <w:szCs w:val="19"/>
        </w:rPr>
        <w:t> </w:t>
      </w:r>
      <w:r w:rsidRPr="00E77B11">
        <w:rPr>
          <w:rFonts w:ascii="Cambria Math" w:hAnsi="Cambria Math" w:cs="Cambria Math"/>
          <w:b/>
          <w:sz w:val="19"/>
          <w:szCs w:val="19"/>
        </w:rPr>
        <w:t> </w:t>
      </w:r>
      <w:r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b/>
          <w:sz w:val="19"/>
          <w:szCs w:val="19"/>
        </w:rPr>
        <w:fldChar w:fldCharType="end"/>
      </w:r>
      <w:r>
        <w:rPr>
          <w:rFonts w:ascii="Book Antiqua" w:hAnsi="Book Antiqua"/>
          <w:b/>
          <w:sz w:val="19"/>
          <w:szCs w:val="19"/>
        </w:rPr>
        <w:tab/>
      </w:r>
    </w:p>
    <w:p w:rsidR="00B50A5D" w:rsidRDefault="003128A3" w:rsidP="0012146E">
      <w:pPr>
        <w:tabs>
          <w:tab w:val="left" w:pos="284"/>
          <w:tab w:val="left" w:pos="4253"/>
        </w:tabs>
        <w:spacing w:before="240" w:after="0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Aktivt stof</w:t>
      </w:r>
      <w:r w:rsidR="00B50A5D">
        <w:rPr>
          <w:rFonts w:ascii="Book Antiqua" w:hAnsi="Book Antiqua"/>
          <w:b/>
          <w:sz w:val="19"/>
          <w:szCs w:val="19"/>
        </w:rPr>
        <w:t xml:space="preserve"> skal anvendes i humane lægemidler med markedsføringstilladelse</w:t>
      </w:r>
    </w:p>
    <w:p w:rsidR="00B50A5D" w:rsidRDefault="00B50A5D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ab/>
      </w:r>
      <w:r>
        <w:rPr>
          <w:rFonts w:ascii="Book Antiqua" w:hAnsi="Book Antiqua"/>
          <w:b/>
          <w:sz w:val="19"/>
          <w:szCs w:val="19"/>
        </w:rPr>
        <w:tab/>
        <w:t>Ja</w:t>
      </w:r>
      <w:r>
        <w:rPr>
          <w:rFonts w:ascii="Book Antiqua" w:hAnsi="Book Antiqua"/>
          <w:b/>
          <w:sz w:val="19"/>
          <w:szCs w:val="19"/>
        </w:rPr>
        <w:tab/>
        <w:t>Nej</w:t>
      </w:r>
    </w:p>
    <w:p w:rsidR="00B50A5D" w:rsidRPr="00E77B11" w:rsidRDefault="00B50A5D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ab/>
      </w:r>
      <w:r>
        <w:rPr>
          <w:rFonts w:ascii="Book Antiqua" w:hAnsi="Book Antiqua"/>
          <w:b/>
          <w:sz w:val="19"/>
          <w:szCs w:val="19"/>
        </w:rPr>
        <w:tab/>
      </w:r>
      <w:r w:rsidR="00041CC5" w:rsidRPr="000F69EF">
        <w:rPr>
          <w:rFonts w:ascii="Book Antiqua" w:hAnsi="Book Antiqua"/>
          <w:b/>
          <w:sz w:val="19"/>
          <w:szCs w:val="19"/>
          <w:lang w:val="en-GB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0A5D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867767">
        <w:rPr>
          <w:rFonts w:ascii="Book Antiqua" w:hAnsi="Book Antiqua"/>
          <w:b/>
          <w:sz w:val="19"/>
          <w:szCs w:val="19"/>
          <w:lang w:val="en-GB"/>
        </w:rPr>
      </w:r>
      <w:r w:rsidR="00867767">
        <w:rPr>
          <w:rFonts w:ascii="Book Antiqua" w:hAnsi="Book Antiqua"/>
          <w:b/>
          <w:sz w:val="19"/>
          <w:szCs w:val="19"/>
          <w:lang w:val="en-GB"/>
        </w:rPr>
        <w:fldChar w:fldCharType="separate"/>
      </w:r>
      <w:r w:rsidR="00041CC5" w:rsidRPr="000F69EF">
        <w:rPr>
          <w:rFonts w:ascii="Book Antiqua" w:hAnsi="Book Antiqua"/>
          <w:b/>
          <w:sz w:val="19"/>
          <w:szCs w:val="19"/>
          <w:lang w:val="en-GB"/>
        </w:rPr>
        <w:fldChar w:fldCharType="end"/>
      </w:r>
      <w:r>
        <w:rPr>
          <w:rFonts w:ascii="Book Antiqua" w:hAnsi="Book Antiqua"/>
          <w:b/>
          <w:sz w:val="19"/>
          <w:szCs w:val="19"/>
        </w:rPr>
        <w:tab/>
      </w:r>
      <w:r w:rsidR="00041CC5" w:rsidRPr="000F69EF">
        <w:rPr>
          <w:rFonts w:ascii="Book Antiqua" w:hAnsi="Book Antiqua"/>
          <w:b/>
          <w:sz w:val="19"/>
          <w:szCs w:val="19"/>
          <w:lang w:val="en-GB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B50A5D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867767">
        <w:rPr>
          <w:rFonts w:ascii="Book Antiqua" w:hAnsi="Book Antiqua"/>
          <w:b/>
          <w:sz w:val="19"/>
          <w:szCs w:val="19"/>
          <w:lang w:val="en-GB"/>
        </w:rPr>
      </w:r>
      <w:r w:rsidR="00867767">
        <w:rPr>
          <w:rFonts w:ascii="Book Antiqua" w:hAnsi="Book Antiqua"/>
          <w:b/>
          <w:sz w:val="19"/>
          <w:szCs w:val="19"/>
          <w:lang w:val="en-GB"/>
        </w:rPr>
        <w:fldChar w:fldCharType="separate"/>
      </w:r>
      <w:r w:rsidR="00041CC5" w:rsidRPr="000F69EF">
        <w:rPr>
          <w:rFonts w:ascii="Book Antiqua" w:hAnsi="Book Antiqua"/>
          <w:b/>
          <w:sz w:val="19"/>
          <w:szCs w:val="19"/>
          <w:lang w:val="en-GB"/>
        </w:rPr>
        <w:fldChar w:fldCharType="end"/>
      </w:r>
    </w:p>
    <w:p w:rsidR="00197F57" w:rsidRPr="00E77B11" w:rsidRDefault="003128A3" w:rsidP="0012146E">
      <w:pPr>
        <w:tabs>
          <w:tab w:val="left" w:pos="284"/>
        </w:tabs>
        <w:spacing w:before="240" w:after="0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F</w:t>
      </w:r>
      <w:r w:rsidR="00197F57" w:rsidRPr="00E77B11">
        <w:rPr>
          <w:rFonts w:ascii="Book Antiqua" w:hAnsi="Book Antiqua"/>
          <w:b/>
          <w:sz w:val="19"/>
          <w:szCs w:val="19"/>
        </w:rPr>
        <w:t>remstiller</w:t>
      </w:r>
      <w:r>
        <w:rPr>
          <w:rFonts w:ascii="Book Antiqua" w:hAnsi="Book Antiqua"/>
          <w:b/>
          <w:sz w:val="19"/>
          <w:szCs w:val="19"/>
        </w:rPr>
        <w:t xml:space="preserve"> af aktivt stof</w:t>
      </w:r>
    </w:p>
    <w:p w:rsidR="00434823" w:rsidRP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34823" w:rsidRPr="00E77B11">
        <w:rPr>
          <w:rFonts w:ascii="Book Antiqua" w:hAnsi="Book Antiqua"/>
          <w:sz w:val="19"/>
          <w:szCs w:val="19"/>
        </w:rPr>
        <w:t>Virksomhedens navn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434823" w:rsidRP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34823" w:rsidRPr="00E77B11">
        <w:rPr>
          <w:rFonts w:ascii="Book Antiqua" w:hAnsi="Book Antiqua"/>
          <w:sz w:val="19"/>
          <w:szCs w:val="19"/>
        </w:rPr>
        <w:t>Virksomhedens adresse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197F57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34823" w:rsidRPr="00E77B11">
        <w:rPr>
          <w:rFonts w:ascii="Book Antiqua" w:hAnsi="Book Antiqua"/>
          <w:sz w:val="19"/>
          <w:szCs w:val="19"/>
        </w:rPr>
        <w:t>Land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EB6C36" w:rsidRPr="00E77B11" w:rsidRDefault="00EB6C36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  <w:t>Ansvarlig myndighed i tredjeland</w:t>
      </w:r>
      <w:r>
        <w:rPr>
          <w:rFonts w:ascii="Book Antiqua" w:hAnsi="Book Antiqua"/>
          <w:sz w:val="19"/>
          <w:szCs w:val="19"/>
        </w:rPr>
        <w:tab/>
      </w:r>
      <w:r w:rsidR="00041CC5" w:rsidRPr="00EB6C36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EB6C36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B6C36">
        <w:rPr>
          <w:rFonts w:ascii="Book Antiqua" w:hAnsi="Book Antiqua"/>
          <w:b/>
          <w:sz w:val="19"/>
          <w:szCs w:val="19"/>
        </w:rPr>
      </w:r>
      <w:r w:rsidR="00041CC5" w:rsidRPr="00EB6C36">
        <w:rPr>
          <w:rFonts w:ascii="Book Antiqua" w:hAnsi="Book Antiqua"/>
          <w:b/>
          <w:sz w:val="19"/>
          <w:szCs w:val="19"/>
        </w:rPr>
        <w:fldChar w:fldCharType="separate"/>
      </w:r>
      <w:r w:rsidRPr="00EB6C36">
        <w:rPr>
          <w:rFonts w:ascii="Cambria Math" w:hAnsi="Cambria Math" w:cs="Cambria Math"/>
          <w:b/>
          <w:sz w:val="19"/>
          <w:szCs w:val="19"/>
        </w:rPr>
        <w:t> </w:t>
      </w:r>
      <w:r w:rsidRPr="00EB6C36">
        <w:rPr>
          <w:rFonts w:ascii="Cambria Math" w:hAnsi="Cambria Math" w:cs="Cambria Math"/>
          <w:b/>
          <w:sz w:val="19"/>
          <w:szCs w:val="19"/>
        </w:rPr>
        <w:t> </w:t>
      </w:r>
      <w:r w:rsidRPr="00EB6C36">
        <w:rPr>
          <w:rFonts w:ascii="Cambria Math" w:hAnsi="Cambria Math" w:cs="Cambria Math"/>
          <w:b/>
          <w:sz w:val="19"/>
          <w:szCs w:val="19"/>
        </w:rPr>
        <w:t> </w:t>
      </w:r>
      <w:r w:rsidRPr="00EB6C36">
        <w:rPr>
          <w:rFonts w:ascii="Cambria Math" w:hAnsi="Cambria Math" w:cs="Cambria Math"/>
          <w:b/>
          <w:sz w:val="19"/>
          <w:szCs w:val="19"/>
        </w:rPr>
        <w:t> </w:t>
      </w:r>
      <w:r w:rsidRPr="00EB6C36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B6C36">
        <w:rPr>
          <w:rFonts w:ascii="Book Antiqua" w:hAnsi="Book Antiqua"/>
          <w:sz w:val="19"/>
          <w:szCs w:val="19"/>
        </w:rPr>
        <w:fldChar w:fldCharType="end"/>
      </w:r>
    </w:p>
    <w:p w:rsidR="0070580B" w:rsidRPr="00EB6C36" w:rsidRDefault="00845361" w:rsidP="00EB6C36">
      <w:pPr>
        <w:tabs>
          <w:tab w:val="left" w:pos="284"/>
        </w:tabs>
        <w:spacing w:before="24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Kravet kan kun fraviges ved</w:t>
      </w:r>
      <w:r w:rsidR="00197F57" w:rsidRPr="00EB6C36">
        <w:rPr>
          <w:rFonts w:ascii="Book Antiqua" w:hAnsi="Book Antiqua"/>
          <w:sz w:val="19"/>
          <w:szCs w:val="19"/>
        </w:rPr>
        <w:t xml:space="preserve"> in</w:t>
      </w:r>
      <w:r w:rsidR="00E77B11" w:rsidRPr="00EB6C36">
        <w:rPr>
          <w:rFonts w:ascii="Book Antiqua" w:hAnsi="Book Antiqua"/>
          <w:sz w:val="19"/>
          <w:szCs w:val="19"/>
        </w:rPr>
        <w:t>d</w:t>
      </w:r>
      <w:r w:rsidR="00197F57" w:rsidRPr="00EB6C36">
        <w:rPr>
          <w:rFonts w:ascii="Book Antiqua" w:hAnsi="Book Antiqua"/>
          <w:sz w:val="19"/>
          <w:szCs w:val="19"/>
        </w:rPr>
        <w:t xml:space="preserve">førsel af </w:t>
      </w:r>
      <w:r w:rsidR="003128A3">
        <w:rPr>
          <w:rFonts w:ascii="Book Antiqua" w:hAnsi="Book Antiqua"/>
          <w:sz w:val="19"/>
          <w:szCs w:val="19"/>
        </w:rPr>
        <w:t>aktivt stof</w:t>
      </w:r>
      <w:r w:rsidR="00197F57" w:rsidRPr="00EB6C36">
        <w:rPr>
          <w:rFonts w:ascii="Book Antiqua" w:hAnsi="Book Antiqua"/>
          <w:sz w:val="19"/>
          <w:szCs w:val="19"/>
        </w:rPr>
        <w:t>, hvor tredjelandsfremstilleren er indehaver af et GMP-certifikat for de</w:t>
      </w:r>
      <w:r w:rsidR="003128A3">
        <w:rPr>
          <w:rFonts w:ascii="Book Antiqua" w:hAnsi="Book Antiqua"/>
          <w:sz w:val="19"/>
          <w:szCs w:val="19"/>
        </w:rPr>
        <w:t>t</w:t>
      </w:r>
      <w:r w:rsidR="00197F57" w:rsidRPr="00EB6C36">
        <w:rPr>
          <w:rFonts w:ascii="Book Antiqua" w:hAnsi="Book Antiqua"/>
          <w:sz w:val="19"/>
          <w:szCs w:val="19"/>
        </w:rPr>
        <w:t xml:space="preserve"> pågældende </w:t>
      </w:r>
      <w:r w:rsidR="003128A3">
        <w:rPr>
          <w:rFonts w:ascii="Book Antiqua" w:hAnsi="Book Antiqua"/>
          <w:sz w:val="19"/>
          <w:szCs w:val="19"/>
        </w:rPr>
        <w:t>aktive stof</w:t>
      </w:r>
      <w:r w:rsidR="00197F57" w:rsidRPr="00EB6C36">
        <w:rPr>
          <w:rFonts w:ascii="Book Antiqua" w:hAnsi="Book Antiqua"/>
          <w:sz w:val="19"/>
          <w:szCs w:val="19"/>
        </w:rPr>
        <w:t xml:space="preserve"> udstedt af en EU-myndighed.</w:t>
      </w:r>
      <w:r w:rsidR="0070580B" w:rsidRPr="00EB6C36">
        <w:rPr>
          <w:rFonts w:ascii="Book Antiqua" w:hAnsi="Book Antiqua"/>
          <w:sz w:val="19"/>
          <w:szCs w:val="19"/>
        </w:rPr>
        <w:t xml:space="preserve"> Det gøres opmærksom på, at </w:t>
      </w:r>
      <w:r w:rsidR="00486AAE">
        <w:rPr>
          <w:rFonts w:ascii="Book Antiqua" w:hAnsi="Book Antiqua"/>
          <w:sz w:val="19"/>
          <w:szCs w:val="19"/>
        </w:rPr>
        <w:t>Lægemiddel</w:t>
      </w:r>
      <w:r w:rsidR="0070580B" w:rsidRPr="00EB6C36">
        <w:rPr>
          <w:rFonts w:ascii="Book Antiqua" w:hAnsi="Book Antiqua"/>
          <w:sz w:val="19"/>
          <w:szCs w:val="19"/>
        </w:rPr>
        <w:t xml:space="preserve">styrelsen som udgangspunkt kun </w:t>
      </w:r>
      <w:r>
        <w:rPr>
          <w:rFonts w:ascii="Book Antiqua" w:hAnsi="Book Antiqua"/>
          <w:sz w:val="19"/>
          <w:szCs w:val="19"/>
        </w:rPr>
        <w:t>fraviger kravet om skriftlig bekræftelse ved</w:t>
      </w:r>
      <w:r w:rsidR="0070580B" w:rsidRPr="00EB6C36">
        <w:rPr>
          <w:rFonts w:ascii="Book Antiqua" w:hAnsi="Book Antiqua"/>
          <w:sz w:val="19"/>
          <w:szCs w:val="19"/>
        </w:rPr>
        <w:t xml:space="preserve"> import fra fremstillere i lande, hvor myndighederne ikke udsteder skriftlige bekræftelser. </w:t>
      </w:r>
    </w:p>
    <w:p w:rsidR="00197F57" w:rsidRPr="00E77B11" w:rsidRDefault="00197F57" w:rsidP="0012146E">
      <w:pPr>
        <w:tabs>
          <w:tab w:val="left" w:pos="284"/>
        </w:tabs>
        <w:spacing w:before="240" w:after="0"/>
        <w:rPr>
          <w:rFonts w:ascii="Book Antiqua" w:hAnsi="Book Antiqua"/>
          <w:b/>
          <w:sz w:val="19"/>
          <w:szCs w:val="19"/>
        </w:rPr>
      </w:pPr>
      <w:r w:rsidRPr="00E77B11">
        <w:rPr>
          <w:rFonts w:ascii="Book Antiqua" w:hAnsi="Book Antiqua"/>
          <w:b/>
          <w:sz w:val="19"/>
          <w:szCs w:val="19"/>
        </w:rPr>
        <w:t>GMP-certifikat</w:t>
      </w:r>
      <w:r w:rsidR="00E77B11">
        <w:rPr>
          <w:rFonts w:ascii="Book Antiqua" w:hAnsi="Book Antiqua"/>
          <w:b/>
          <w:sz w:val="19"/>
          <w:szCs w:val="19"/>
        </w:rPr>
        <w:t xml:space="preserve"> for </w:t>
      </w:r>
      <w:r w:rsidR="003128A3">
        <w:rPr>
          <w:rFonts w:ascii="Book Antiqua" w:hAnsi="Book Antiqua"/>
          <w:b/>
          <w:sz w:val="19"/>
          <w:szCs w:val="19"/>
        </w:rPr>
        <w:t>aktivt stof</w:t>
      </w:r>
    </w:p>
    <w:p w:rsidR="00197F57" w:rsidRP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34823" w:rsidRPr="00E77B11">
        <w:rPr>
          <w:rFonts w:ascii="Book Antiqua" w:hAnsi="Book Antiqua"/>
          <w:sz w:val="19"/>
          <w:szCs w:val="19"/>
        </w:rPr>
        <w:t>Certifikat nummer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434823" w:rsidRP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34823" w:rsidRPr="00E77B11">
        <w:rPr>
          <w:rFonts w:ascii="Book Antiqua" w:hAnsi="Book Antiqua"/>
          <w:sz w:val="19"/>
          <w:szCs w:val="19"/>
        </w:rPr>
        <w:t>Inspektionsdato</w:t>
      </w:r>
      <w:r w:rsidR="00E802C7">
        <w:rPr>
          <w:rFonts w:ascii="Book Antiqua" w:hAnsi="Book Antiqua"/>
          <w:sz w:val="19"/>
          <w:szCs w:val="19"/>
        </w:rPr>
        <w:t xml:space="preserve"> angivet på certifikat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434823" w:rsidRP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34823" w:rsidRPr="00E77B11">
        <w:rPr>
          <w:rFonts w:ascii="Book Antiqua" w:hAnsi="Book Antiqua"/>
          <w:sz w:val="19"/>
          <w:szCs w:val="19"/>
        </w:rPr>
        <w:t>Udløb</w:t>
      </w:r>
      <w:r w:rsidR="007601E8">
        <w:rPr>
          <w:rFonts w:ascii="Book Antiqua" w:hAnsi="Book Antiqua"/>
          <w:sz w:val="19"/>
          <w:szCs w:val="19"/>
        </w:rPr>
        <w:t>sdato for certifikat</w:t>
      </w:r>
      <w:r w:rsidR="00EB6C36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434823" w:rsidRDefault="003F34E3" w:rsidP="0012146E">
      <w:pPr>
        <w:tabs>
          <w:tab w:val="left" w:pos="284"/>
          <w:tab w:val="left" w:pos="4253"/>
        </w:tabs>
        <w:spacing w:before="240"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Kopi af GMP-certifikat</w:t>
      </w:r>
      <w:r w:rsidR="00E802C7">
        <w:rPr>
          <w:rFonts w:ascii="Book Antiqua" w:hAnsi="Book Antiqua"/>
          <w:sz w:val="19"/>
          <w:szCs w:val="19"/>
        </w:rPr>
        <w:t>et</w:t>
      </w:r>
      <w:r>
        <w:rPr>
          <w:rFonts w:ascii="Book Antiqua" w:hAnsi="Book Antiqua"/>
          <w:sz w:val="19"/>
          <w:szCs w:val="19"/>
        </w:rPr>
        <w:t xml:space="preserve"> bedes vedlagt denne ansøgning.</w:t>
      </w:r>
    </w:p>
    <w:p w:rsidR="00F32703" w:rsidRDefault="00F32703">
      <w:pPr>
        <w:rPr>
          <w:rFonts w:ascii="Book Antiqua" w:hAnsi="Book Antiqua"/>
          <w:b/>
          <w:sz w:val="19"/>
          <w:szCs w:val="19"/>
        </w:rPr>
      </w:pPr>
    </w:p>
    <w:p w:rsidR="002102BB" w:rsidRPr="0012146E" w:rsidRDefault="002102BB" w:rsidP="0012146E">
      <w:pPr>
        <w:tabs>
          <w:tab w:val="left" w:pos="284"/>
          <w:tab w:val="left" w:pos="4253"/>
        </w:tabs>
        <w:spacing w:before="240"/>
        <w:rPr>
          <w:rFonts w:ascii="Book Antiqua" w:hAnsi="Book Antiqua"/>
          <w:b/>
          <w:sz w:val="19"/>
          <w:szCs w:val="19"/>
        </w:rPr>
      </w:pPr>
      <w:r w:rsidRPr="0012146E">
        <w:rPr>
          <w:rFonts w:ascii="Book Antiqua" w:hAnsi="Book Antiqua"/>
          <w:b/>
          <w:sz w:val="19"/>
          <w:szCs w:val="19"/>
        </w:rPr>
        <w:t>Uddybende bemærkninger til ansøgning</w:t>
      </w:r>
      <w:r w:rsidR="00EC022D">
        <w:rPr>
          <w:rFonts w:ascii="Book Antiqua" w:hAnsi="Book Antiqua"/>
          <w:b/>
          <w:sz w:val="19"/>
          <w:szCs w:val="19"/>
        </w:rPr>
        <w:t>en</w:t>
      </w:r>
      <w:r w:rsidRPr="0012146E">
        <w:rPr>
          <w:rFonts w:ascii="Book Antiqua" w:hAnsi="Book Antiqua"/>
          <w:b/>
          <w:sz w:val="19"/>
          <w:szCs w:val="19"/>
        </w:rPr>
        <w:t xml:space="preserve"> </w:t>
      </w:r>
    </w:p>
    <w:p w:rsidR="002102BB" w:rsidRPr="002102BB" w:rsidRDefault="007E7294" w:rsidP="002102BB">
      <w:pPr>
        <w:tabs>
          <w:tab w:val="left" w:pos="284"/>
          <w:tab w:val="left" w:pos="4253"/>
        </w:tabs>
        <w:rPr>
          <w:rFonts w:ascii="Book Antiqua" w:hAnsi="Book Antiqua"/>
          <w:sz w:val="19"/>
          <w:szCs w:val="19"/>
        </w:rPr>
      </w:pPr>
      <w:r w:rsidRPr="0070580B">
        <w:rPr>
          <w:rFonts w:ascii="Book Antiqua" w:hAnsi="Book Antiqua"/>
          <w:sz w:val="19"/>
          <w:szCs w:val="19"/>
        </w:rPr>
        <w:tab/>
      </w:r>
      <w:r w:rsidR="00041CC5" w:rsidRPr="002102BB">
        <w:rPr>
          <w:rFonts w:ascii="Book Antiqua" w:hAnsi="Book Antiqua"/>
          <w:sz w:val="19"/>
          <w:szCs w:val="19"/>
          <w:lang w:val="en-GB"/>
        </w:rPr>
        <w:fldChar w:fldCharType="begin">
          <w:ffData>
            <w:name w:val="Tekst7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="002102BB" w:rsidRPr="002102BB">
        <w:rPr>
          <w:rFonts w:ascii="Book Antiqua" w:hAnsi="Book Antiqua"/>
          <w:sz w:val="19"/>
          <w:szCs w:val="19"/>
        </w:rPr>
        <w:instrText xml:space="preserve"> FORMTEXT </w:instrText>
      </w:r>
      <w:r w:rsidR="00041CC5" w:rsidRPr="002102BB">
        <w:rPr>
          <w:rFonts w:ascii="Book Antiqua" w:hAnsi="Book Antiqua"/>
          <w:sz w:val="19"/>
          <w:szCs w:val="19"/>
          <w:lang w:val="en-GB"/>
        </w:rPr>
      </w:r>
      <w:r w:rsidR="00041CC5" w:rsidRPr="002102BB">
        <w:rPr>
          <w:rFonts w:ascii="Book Antiqua" w:hAnsi="Book Antiqua"/>
          <w:sz w:val="19"/>
          <w:szCs w:val="19"/>
          <w:lang w:val="en-GB"/>
        </w:rPr>
        <w:fldChar w:fldCharType="separate"/>
      </w:r>
      <w:r w:rsidR="002102BB" w:rsidRPr="002102BB">
        <w:rPr>
          <w:rFonts w:ascii="Book Antiqua" w:hAnsi="Book Antiqua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19"/>
          <w:szCs w:val="19"/>
        </w:rPr>
        <w:t>.....................................</w:t>
      </w:r>
      <w:r w:rsidR="00041CC5" w:rsidRPr="002102BB">
        <w:rPr>
          <w:rFonts w:ascii="Book Antiqua" w:hAnsi="Book Antiqua"/>
          <w:sz w:val="19"/>
          <w:szCs w:val="19"/>
        </w:rPr>
        <w:fldChar w:fldCharType="end"/>
      </w:r>
    </w:p>
    <w:p w:rsidR="002102BB" w:rsidRPr="002102BB" w:rsidRDefault="007E7294" w:rsidP="002102BB">
      <w:pPr>
        <w:tabs>
          <w:tab w:val="left" w:pos="284"/>
          <w:tab w:val="left" w:pos="4253"/>
        </w:tabs>
        <w:rPr>
          <w:rFonts w:ascii="Book Antiqua" w:hAnsi="Book Antiqua"/>
          <w:sz w:val="19"/>
          <w:szCs w:val="19"/>
        </w:rPr>
      </w:pPr>
      <w:r w:rsidRPr="0070580B">
        <w:rPr>
          <w:rFonts w:ascii="Book Antiqua" w:hAnsi="Book Antiqua"/>
          <w:sz w:val="19"/>
          <w:szCs w:val="19"/>
        </w:rPr>
        <w:tab/>
      </w:r>
      <w:r w:rsidR="00041CC5" w:rsidRPr="002102BB">
        <w:rPr>
          <w:rFonts w:ascii="Book Antiqua" w:hAnsi="Book Antiqua"/>
          <w:sz w:val="19"/>
          <w:szCs w:val="19"/>
          <w:lang w:val="en-GB"/>
        </w:rPr>
        <w:fldChar w:fldCharType="begin">
          <w:ffData>
            <w:name w:val="Tekst7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="002102BB" w:rsidRPr="002102BB">
        <w:rPr>
          <w:rFonts w:ascii="Book Antiqua" w:hAnsi="Book Antiqua"/>
          <w:sz w:val="19"/>
          <w:szCs w:val="19"/>
        </w:rPr>
        <w:instrText xml:space="preserve"> FORMTEXT </w:instrText>
      </w:r>
      <w:r w:rsidR="00041CC5" w:rsidRPr="002102BB">
        <w:rPr>
          <w:rFonts w:ascii="Book Antiqua" w:hAnsi="Book Antiqua"/>
          <w:sz w:val="19"/>
          <w:szCs w:val="19"/>
          <w:lang w:val="en-GB"/>
        </w:rPr>
      </w:r>
      <w:r w:rsidR="00041CC5" w:rsidRPr="002102BB">
        <w:rPr>
          <w:rFonts w:ascii="Book Antiqua" w:hAnsi="Book Antiqua"/>
          <w:sz w:val="19"/>
          <w:szCs w:val="19"/>
          <w:lang w:val="en-GB"/>
        </w:rPr>
        <w:fldChar w:fldCharType="separate"/>
      </w:r>
      <w:r w:rsidR="002102BB" w:rsidRPr="002102BB">
        <w:rPr>
          <w:rFonts w:ascii="Book Antiqua" w:hAnsi="Book Antiqua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19"/>
          <w:szCs w:val="19"/>
        </w:rPr>
        <w:t>....................................</w:t>
      </w:r>
      <w:r w:rsidR="002102BB" w:rsidRPr="002102BB">
        <w:rPr>
          <w:rFonts w:ascii="Book Antiqua" w:hAnsi="Book Antiqua"/>
          <w:sz w:val="19"/>
          <w:szCs w:val="19"/>
        </w:rPr>
        <w:t>.</w:t>
      </w:r>
      <w:r w:rsidR="00041CC5" w:rsidRPr="002102BB">
        <w:rPr>
          <w:rFonts w:ascii="Book Antiqua" w:hAnsi="Book Antiqua"/>
          <w:sz w:val="19"/>
          <w:szCs w:val="19"/>
        </w:rPr>
        <w:fldChar w:fldCharType="end"/>
      </w:r>
    </w:p>
    <w:p w:rsidR="002102BB" w:rsidRPr="002102BB" w:rsidRDefault="007E7294" w:rsidP="002102BB">
      <w:pPr>
        <w:tabs>
          <w:tab w:val="left" w:pos="284"/>
          <w:tab w:val="left" w:pos="4253"/>
        </w:tabs>
        <w:rPr>
          <w:rFonts w:ascii="Book Antiqua" w:hAnsi="Book Antiqua"/>
          <w:sz w:val="19"/>
          <w:szCs w:val="19"/>
        </w:rPr>
      </w:pPr>
      <w:r w:rsidRPr="0070580B">
        <w:rPr>
          <w:rFonts w:ascii="Book Antiqua" w:hAnsi="Book Antiqua"/>
          <w:sz w:val="19"/>
          <w:szCs w:val="19"/>
        </w:rPr>
        <w:tab/>
      </w:r>
      <w:r w:rsidR="00041CC5" w:rsidRPr="002102BB">
        <w:rPr>
          <w:rFonts w:ascii="Book Antiqua" w:hAnsi="Book Antiqua"/>
          <w:sz w:val="19"/>
          <w:szCs w:val="19"/>
          <w:lang w:val="en-GB"/>
        </w:rPr>
        <w:fldChar w:fldCharType="begin">
          <w:ffData>
            <w:name w:val="Tekst7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="002102BB" w:rsidRPr="002102BB">
        <w:rPr>
          <w:rFonts w:ascii="Book Antiqua" w:hAnsi="Book Antiqua"/>
          <w:sz w:val="19"/>
          <w:szCs w:val="19"/>
        </w:rPr>
        <w:instrText xml:space="preserve"> FORMTEXT </w:instrText>
      </w:r>
      <w:r w:rsidR="00041CC5" w:rsidRPr="002102BB">
        <w:rPr>
          <w:rFonts w:ascii="Book Antiqua" w:hAnsi="Book Antiqua"/>
          <w:sz w:val="19"/>
          <w:szCs w:val="19"/>
          <w:lang w:val="en-GB"/>
        </w:rPr>
      </w:r>
      <w:r w:rsidR="00041CC5" w:rsidRPr="002102BB">
        <w:rPr>
          <w:rFonts w:ascii="Book Antiqua" w:hAnsi="Book Antiqua"/>
          <w:sz w:val="19"/>
          <w:szCs w:val="19"/>
          <w:lang w:val="en-GB"/>
        </w:rPr>
        <w:fldChar w:fldCharType="separate"/>
      </w:r>
      <w:r w:rsidR="002102BB" w:rsidRPr="002102BB">
        <w:rPr>
          <w:rFonts w:ascii="Book Antiqua" w:hAnsi="Book Antiqua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19"/>
          <w:szCs w:val="19"/>
        </w:rPr>
        <w:t>....................................</w:t>
      </w:r>
      <w:r w:rsidR="002102BB" w:rsidRPr="002102BB">
        <w:rPr>
          <w:rFonts w:ascii="Book Antiqua" w:hAnsi="Book Antiqua"/>
          <w:sz w:val="19"/>
          <w:szCs w:val="19"/>
        </w:rPr>
        <w:t>.</w:t>
      </w:r>
      <w:r w:rsidR="00041CC5" w:rsidRPr="002102BB">
        <w:rPr>
          <w:rFonts w:ascii="Book Antiqua" w:hAnsi="Book Antiqua"/>
          <w:sz w:val="19"/>
          <w:szCs w:val="19"/>
        </w:rPr>
        <w:fldChar w:fldCharType="end"/>
      </w:r>
    </w:p>
    <w:p w:rsidR="00845361" w:rsidRDefault="00845361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br w:type="page"/>
      </w:r>
    </w:p>
    <w:p w:rsidR="00C411C1" w:rsidRDefault="00C411C1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b/>
          <w:sz w:val="19"/>
          <w:szCs w:val="19"/>
        </w:rPr>
      </w:pPr>
    </w:p>
    <w:p w:rsidR="00E77B11" w:rsidRPr="00E77B11" w:rsidRDefault="0040351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 w:rsidRPr="00376F87">
        <w:rPr>
          <w:rFonts w:ascii="Book Antiqua" w:hAnsi="Book Antiqua"/>
          <w:b/>
          <w:sz w:val="19"/>
          <w:szCs w:val="19"/>
        </w:rPr>
        <w:t>Kontaktperson</w:t>
      </w:r>
    </w:p>
    <w:p w:rsidR="00403517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03517">
        <w:rPr>
          <w:rFonts w:ascii="Book Antiqua" w:hAnsi="Book Antiqua"/>
          <w:sz w:val="19"/>
          <w:szCs w:val="19"/>
        </w:rPr>
        <w:t xml:space="preserve">Navn </w:t>
      </w:r>
      <w:r w:rsidR="00403517">
        <w:rPr>
          <w:rFonts w:ascii="Book Antiqua" w:hAnsi="Book Antiqua"/>
          <w:sz w:val="19"/>
          <w:szCs w:val="19"/>
        </w:rPr>
        <w:tab/>
      </w:r>
      <w:r w:rsidR="00041CC5" w:rsidRPr="00403517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403517" w:rsidRPr="00403517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403517">
        <w:rPr>
          <w:rFonts w:ascii="Book Antiqua" w:hAnsi="Book Antiqua"/>
          <w:b/>
          <w:sz w:val="19"/>
          <w:szCs w:val="19"/>
        </w:rPr>
      </w:r>
      <w:r w:rsidR="00041CC5" w:rsidRPr="00403517">
        <w:rPr>
          <w:rFonts w:ascii="Book Antiqua" w:hAnsi="Book Antiqua"/>
          <w:b/>
          <w:sz w:val="19"/>
          <w:szCs w:val="19"/>
        </w:rPr>
        <w:fldChar w:fldCharType="separate"/>
      </w:r>
      <w:bookmarkStart w:id="0" w:name="_GoBack"/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bookmarkEnd w:id="0"/>
      <w:r w:rsidR="00041CC5" w:rsidRPr="00403517">
        <w:rPr>
          <w:rFonts w:ascii="Book Antiqua" w:hAnsi="Book Antiqua"/>
          <w:sz w:val="19"/>
          <w:szCs w:val="19"/>
        </w:rPr>
        <w:fldChar w:fldCharType="end"/>
      </w:r>
    </w:p>
    <w:p w:rsidR="00403517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03517">
        <w:rPr>
          <w:rFonts w:ascii="Book Antiqua" w:hAnsi="Book Antiqua"/>
          <w:sz w:val="19"/>
          <w:szCs w:val="19"/>
        </w:rPr>
        <w:t>Telefonnummer</w:t>
      </w:r>
      <w:r w:rsidR="00403517">
        <w:rPr>
          <w:rFonts w:ascii="Book Antiqua" w:hAnsi="Book Antiqua"/>
          <w:sz w:val="19"/>
          <w:szCs w:val="19"/>
        </w:rPr>
        <w:tab/>
      </w:r>
      <w:r w:rsidR="00041CC5" w:rsidRPr="00403517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403517" w:rsidRPr="00403517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403517">
        <w:rPr>
          <w:rFonts w:ascii="Book Antiqua" w:hAnsi="Book Antiqua"/>
          <w:b/>
          <w:sz w:val="19"/>
          <w:szCs w:val="19"/>
        </w:rPr>
      </w:r>
      <w:r w:rsidR="00041CC5" w:rsidRPr="00403517">
        <w:rPr>
          <w:rFonts w:ascii="Book Antiqua" w:hAnsi="Book Antiqua"/>
          <w:b/>
          <w:sz w:val="19"/>
          <w:szCs w:val="19"/>
        </w:rPr>
        <w:fldChar w:fldCharType="separate"/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403517">
        <w:rPr>
          <w:rFonts w:ascii="Book Antiqua" w:hAnsi="Book Antiqua"/>
          <w:sz w:val="19"/>
          <w:szCs w:val="19"/>
        </w:rPr>
        <w:fldChar w:fldCharType="end"/>
      </w:r>
    </w:p>
    <w:p w:rsidR="00403517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403517">
        <w:rPr>
          <w:rFonts w:ascii="Book Antiqua" w:hAnsi="Book Antiqua"/>
          <w:sz w:val="19"/>
          <w:szCs w:val="19"/>
        </w:rPr>
        <w:t>E-mailadresse</w:t>
      </w:r>
      <w:r w:rsidR="00403517">
        <w:rPr>
          <w:rFonts w:ascii="Book Antiqua" w:hAnsi="Book Antiqua"/>
          <w:sz w:val="19"/>
          <w:szCs w:val="19"/>
        </w:rPr>
        <w:tab/>
      </w:r>
      <w:r w:rsidR="00041CC5" w:rsidRPr="00403517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403517" w:rsidRPr="00403517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403517">
        <w:rPr>
          <w:rFonts w:ascii="Book Antiqua" w:hAnsi="Book Antiqua"/>
          <w:b/>
          <w:sz w:val="19"/>
          <w:szCs w:val="19"/>
        </w:rPr>
      </w:r>
      <w:r w:rsidR="00041CC5" w:rsidRPr="00403517">
        <w:rPr>
          <w:rFonts w:ascii="Book Antiqua" w:hAnsi="Book Antiqua"/>
          <w:b/>
          <w:sz w:val="19"/>
          <w:szCs w:val="19"/>
        </w:rPr>
        <w:fldChar w:fldCharType="separate"/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403517" w:rsidRPr="00403517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403517">
        <w:rPr>
          <w:rFonts w:ascii="Book Antiqua" w:hAnsi="Book Antiqua"/>
          <w:sz w:val="19"/>
          <w:szCs w:val="19"/>
        </w:rPr>
        <w:fldChar w:fldCharType="end"/>
      </w:r>
    </w:p>
    <w:p w:rsidR="00403517" w:rsidRPr="0012146E" w:rsidRDefault="00403517" w:rsidP="0012146E">
      <w:pPr>
        <w:tabs>
          <w:tab w:val="left" w:pos="284"/>
          <w:tab w:val="left" w:pos="4253"/>
        </w:tabs>
        <w:spacing w:before="240" w:after="0"/>
        <w:rPr>
          <w:rFonts w:ascii="Book Antiqua" w:hAnsi="Book Antiqua"/>
          <w:b/>
          <w:sz w:val="19"/>
          <w:szCs w:val="19"/>
        </w:rPr>
      </w:pPr>
      <w:r w:rsidRPr="0012146E">
        <w:rPr>
          <w:rFonts w:ascii="Book Antiqua" w:hAnsi="Book Antiqua"/>
          <w:b/>
          <w:sz w:val="19"/>
          <w:szCs w:val="19"/>
        </w:rPr>
        <w:t>Underskrift</w:t>
      </w:r>
    </w:p>
    <w:p w:rsidR="00E77B11" w:rsidRP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E77B11" w:rsidRPr="00E77B11">
        <w:rPr>
          <w:rFonts w:ascii="Book Antiqua" w:hAnsi="Book Antiqua"/>
          <w:sz w:val="19"/>
          <w:szCs w:val="19"/>
        </w:rPr>
        <w:t xml:space="preserve">Dato 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E77B11" w:rsidRDefault="00376F87" w:rsidP="0012146E">
      <w:pPr>
        <w:tabs>
          <w:tab w:val="left" w:pos="284"/>
          <w:tab w:val="left" w:pos="4253"/>
        </w:tabs>
        <w:spacing w:after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E77B11">
        <w:rPr>
          <w:rFonts w:ascii="Book Antiqua" w:hAnsi="Book Antiqua"/>
          <w:sz w:val="19"/>
          <w:szCs w:val="19"/>
        </w:rPr>
        <w:t>Underskriver (navn og titel)</w:t>
      </w:r>
      <w:r w:rsidR="00E77B11">
        <w:rPr>
          <w:rFonts w:ascii="Book Antiqua" w:hAnsi="Book Antiqua"/>
          <w:sz w:val="19"/>
          <w:szCs w:val="19"/>
        </w:rPr>
        <w:tab/>
      </w:r>
      <w:r w:rsidR="00041CC5" w:rsidRPr="00E77B11">
        <w:rPr>
          <w:rFonts w:ascii="Book Antiqua" w:hAnsi="Book Antiqua"/>
          <w:b/>
          <w:sz w:val="19"/>
          <w:szCs w:val="19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E77B11" w:rsidRPr="00E77B1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041CC5" w:rsidRPr="00E77B11">
        <w:rPr>
          <w:rFonts w:ascii="Book Antiqua" w:hAnsi="Book Antiqua"/>
          <w:b/>
          <w:sz w:val="19"/>
          <w:szCs w:val="19"/>
        </w:rPr>
      </w:r>
      <w:r w:rsidR="00041CC5" w:rsidRPr="00E77B11">
        <w:rPr>
          <w:rFonts w:ascii="Book Antiqua" w:hAnsi="Book Antiqua"/>
          <w:b/>
          <w:sz w:val="19"/>
          <w:szCs w:val="19"/>
        </w:rPr>
        <w:fldChar w:fldCharType="separate"/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E77B11" w:rsidRPr="00E77B11">
        <w:rPr>
          <w:rFonts w:ascii="Cambria Math" w:hAnsi="Cambria Math" w:cs="Cambria Math"/>
          <w:b/>
          <w:sz w:val="19"/>
          <w:szCs w:val="19"/>
        </w:rPr>
        <w:t> </w:t>
      </w:r>
      <w:r w:rsidR="00041CC5" w:rsidRPr="00E77B11">
        <w:rPr>
          <w:rFonts w:ascii="Book Antiqua" w:hAnsi="Book Antiqua"/>
          <w:sz w:val="19"/>
          <w:szCs w:val="19"/>
        </w:rPr>
        <w:fldChar w:fldCharType="end"/>
      </w:r>
    </w:p>
    <w:p w:rsidR="00376F87" w:rsidRDefault="00376F87" w:rsidP="0012146E">
      <w:pPr>
        <w:tabs>
          <w:tab w:val="left" w:pos="284"/>
        </w:tabs>
        <w:spacing w:after="0"/>
        <w:rPr>
          <w:rFonts w:ascii="Book Antiqua" w:hAnsi="Book Antiqua"/>
          <w:sz w:val="19"/>
          <w:szCs w:val="19"/>
        </w:rPr>
      </w:pPr>
    </w:p>
    <w:p w:rsidR="00E77B11" w:rsidRDefault="00376F87" w:rsidP="00376F87">
      <w:pPr>
        <w:tabs>
          <w:tab w:val="left" w:pos="284"/>
        </w:tabs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ab/>
      </w:r>
      <w:r w:rsidR="00E77B11" w:rsidRPr="00E77B11">
        <w:rPr>
          <w:rFonts w:ascii="Book Antiqua" w:hAnsi="Book Antiqua"/>
          <w:sz w:val="19"/>
          <w:szCs w:val="19"/>
        </w:rPr>
        <w:t>Underskrift</w:t>
      </w:r>
      <w:r w:rsidR="00E77B11">
        <w:rPr>
          <w:rFonts w:ascii="Book Antiqua" w:hAnsi="Book Antiqua"/>
          <w:sz w:val="19"/>
          <w:szCs w:val="19"/>
        </w:rPr>
        <w:tab/>
      </w:r>
      <w:r w:rsidR="00E77B11">
        <w:rPr>
          <w:rFonts w:ascii="Book Antiqua" w:hAnsi="Book Antiqua"/>
          <w:sz w:val="19"/>
          <w:szCs w:val="19"/>
        </w:rPr>
        <w:tab/>
      </w:r>
      <w:r w:rsidR="00E77B11">
        <w:rPr>
          <w:rFonts w:ascii="Book Antiqua" w:hAnsi="Book Antiqua"/>
          <w:sz w:val="19"/>
          <w:szCs w:val="19"/>
        </w:rPr>
        <w:tab/>
      </w:r>
      <w:r w:rsidR="00E77B11">
        <w:rPr>
          <w:rFonts w:ascii="Book Antiqua" w:hAnsi="Book Antiqua"/>
          <w:b/>
          <w:sz w:val="19"/>
          <w:szCs w:val="19"/>
        </w:rPr>
        <w:t>_______________________________________________</w:t>
      </w:r>
    </w:p>
    <w:p w:rsidR="00E802C7" w:rsidRDefault="007E7294" w:rsidP="00E802C7">
      <w:pPr>
        <w:tabs>
          <w:tab w:val="left" w:pos="284"/>
        </w:tabs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Ansøgningen og kopi </w:t>
      </w:r>
      <w:r w:rsidR="00845361">
        <w:rPr>
          <w:rFonts w:ascii="Book Antiqua" w:hAnsi="Book Antiqua"/>
          <w:sz w:val="19"/>
          <w:szCs w:val="19"/>
        </w:rPr>
        <w:t>af GMP-certifikat</w:t>
      </w:r>
      <w:r>
        <w:rPr>
          <w:rFonts w:ascii="Book Antiqua" w:hAnsi="Book Antiqua"/>
          <w:sz w:val="19"/>
          <w:szCs w:val="19"/>
        </w:rPr>
        <w:t xml:space="preserve"> bedes sendt pr. e-mail til </w:t>
      </w:r>
      <w:hyperlink r:id="rId8" w:history="1">
        <w:r w:rsidR="00E802C7" w:rsidRPr="00F855A6">
          <w:rPr>
            <w:rStyle w:val="Hyperlink"/>
            <w:rFonts w:ascii="Book Antiqua" w:hAnsi="Book Antiqua"/>
            <w:sz w:val="19"/>
            <w:szCs w:val="19"/>
          </w:rPr>
          <w:t>virksomhedstilladelse@dkma.dk</w:t>
        </w:r>
      </w:hyperlink>
      <w:r w:rsidR="00E802C7">
        <w:rPr>
          <w:rFonts w:ascii="Book Antiqua" w:hAnsi="Book Antiqua"/>
          <w:sz w:val="19"/>
          <w:szCs w:val="19"/>
        </w:rPr>
        <w:t xml:space="preserve">. </w:t>
      </w:r>
    </w:p>
    <w:p w:rsidR="00E802C7" w:rsidRPr="00E802C7" w:rsidRDefault="00E802C7" w:rsidP="00E802C7">
      <w:pPr>
        <w:tabs>
          <w:tab w:val="left" w:pos="284"/>
        </w:tabs>
        <w:rPr>
          <w:rFonts w:ascii="Book Antiqua" w:hAnsi="Book Antiqua"/>
          <w:b/>
          <w:sz w:val="19"/>
          <w:szCs w:val="19"/>
        </w:rPr>
      </w:pPr>
      <w:r w:rsidRPr="00E802C7">
        <w:rPr>
          <w:rFonts w:ascii="Book Antiqua" w:hAnsi="Book Antiqua"/>
          <w:b/>
          <w:sz w:val="19"/>
          <w:szCs w:val="19"/>
        </w:rPr>
        <w:t xml:space="preserve">Dette er udelukkende en </w:t>
      </w:r>
      <w:r w:rsidRPr="00BE7A77">
        <w:rPr>
          <w:rFonts w:ascii="Book Antiqua" w:hAnsi="Book Antiqua"/>
          <w:b/>
          <w:sz w:val="19"/>
          <w:szCs w:val="19"/>
        </w:rPr>
        <w:t>ansøgning om</w:t>
      </w:r>
      <w:r w:rsidR="00EC022D">
        <w:rPr>
          <w:rFonts w:ascii="Book Antiqua" w:hAnsi="Book Antiqua"/>
          <w:b/>
          <w:sz w:val="19"/>
          <w:szCs w:val="19"/>
        </w:rPr>
        <w:t xml:space="preserve"> </w:t>
      </w:r>
      <w:r w:rsidR="00486AAE">
        <w:rPr>
          <w:rFonts w:ascii="Book Antiqua" w:hAnsi="Book Antiqua"/>
          <w:b/>
          <w:sz w:val="19"/>
          <w:szCs w:val="19"/>
        </w:rPr>
        <w:t>Lægemiddel</w:t>
      </w:r>
      <w:r w:rsidR="00EC022D">
        <w:rPr>
          <w:rFonts w:ascii="Book Antiqua" w:hAnsi="Book Antiqua"/>
          <w:b/>
          <w:sz w:val="19"/>
          <w:szCs w:val="19"/>
        </w:rPr>
        <w:t>styrelsens</w:t>
      </w:r>
      <w:r w:rsidR="004E4BE8">
        <w:rPr>
          <w:rFonts w:ascii="Book Antiqua" w:hAnsi="Book Antiqua"/>
          <w:b/>
          <w:sz w:val="19"/>
          <w:szCs w:val="19"/>
        </w:rPr>
        <w:t xml:space="preserve"> </w:t>
      </w:r>
      <w:r w:rsidR="00845361">
        <w:rPr>
          <w:rFonts w:ascii="Book Antiqua" w:hAnsi="Book Antiqua"/>
          <w:b/>
          <w:sz w:val="19"/>
          <w:szCs w:val="19"/>
        </w:rPr>
        <w:t>fravigelse f</w:t>
      </w:r>
      <w:r w:rsidR="00EC022D">
        <w:rPr>
          <w:rFonts w:ascii="Book Antiqua" w:hAnsi="Book Antiqua"/>
          <w:b/>
          <w:sz w:val="19"/>
          <w:szCs w:val="19"/>
        </w:rPr>
        <w:t>ra</w:t>
      </w:r>
      <w:r w:rsidR="00845361">
        <w:rPr>
          <w:rFonts w:ascii="Book Antiqua" w:hAnsi="Book Antiqua"/>
          <w:b/>
          <w:sz w:val="19"/>
          <w:szCs w:val="19"/>
        </w:rPr>
        <w:t xml:space="preserve"> kravet om skriftlig bekræftelse</w:t>
      </w:r>
      <w:r w:rsidRPr="00E802C7">
        <w:rPr>
          <w:rFonts w:ascii="Book Antiqua" w:hAnsi="Book Antiqua"/>
          <w:b/>
          <w:sz w:val="19"/>
          <w:szCs w:val="19"/>
        </w:rPr>
        <w:t xml:space="preserve">. Såfremt </w:t>
      </w:r>
      <w:r w:rsidR="00486AAE">
        <w:rPr>
          <w:rFonts w:ascii="Book Antiqua" w:hAnsi="Book Antiqua"/>
          <w:b/>
          <w:sz w:val="19"/>
          <w:szCs w:val="19"/>
        </w:rPr>
        <w:t>Lægemiddel</w:t>
      </w:r>
      <w:r w:rsidRPr="00E802C7">
        <w:rPr>
          <w:rFonts w:ascii="Book Antiqua" w:hAnsi="Book Antiqua"/>
          <w:b/>
          <w:sz w:val="19"/>
          <w:szCs w:val="19"/>
        </w:rPr>
        <w:t xml:space="preserve">styrelsen vurderer, at </w:t>
      </w:r>
      <w:r w:rsidR="00845361">
        <w:rPr>
          <w:rFonts w:ascii="Book Antiqua" w:hAnsi="Book Antiqua"/>
          <w:b/>
          <w:sz w:val="19"/>
          <w:szCs w:val="19"/>
        </w:rPr>
        <w:t>kravet kan fraviges</w:t>
      </w:r>
      <w:r w:rsidRPr="00E802C7">
        <w:rPr>
          <w:rFonts w:ascii="Book Antiqua" w:hAnsi="Book Antiqua"/>
          <w:b/>
          <w:sz w:val="19"/>
          <w:szCs w:val="19"/>
        </w:rPr>
        <w:t xml:space="preserve">, </w:t>
      </w:r>
      <w:r w:rsidR="00446114">
        <w:rPr>
          <w:rFonts w:ascii="Book Antiqua" w:hAnsi="Book Antiqua"/>
          <w:b/>
          <w:sz w:val="19"/>
          <w:szCs w:val="19"/>
        </w:rPr>
        <w:t xml:space="preserve">fremsender </w:t>
      </w:r>
      <w:r w:rsidR="00486AAE">
        <w:rPr>
          <w:rFonts w:ascii="Book Antiqua" w:hAnsi="Book Antiqua"/>
          <w:b/>
          <w:sz w:val="19"/>
          <w:szCs w:val="19"/>
        </w:rPr>
        <w:t>Lægemiddel</w:t>
      </w:r>
      <w:r w:rsidR="00446114">
        <w:rPr>
          <w:rFonts w:ascii="Book Antiqua" w:hAnsi="Book Antiqua"/>
          <w:b/>
          <w:sz w:val="19"/>
          <w:szCs w:val="19"/>
        </w:rPr>
        <w:t>styrelsen</w:t>
      </w:r>
      <w:r w:rsidRPr="00E802C7">
        <w:rPr>
          <w:rFonts w:ascii="Book Antiqua" w:hAnsi="Book Antiqua"/>
          <w:b/>
          <w:sz w:val="19"/>
          <w:szCs w:val="19"/>
        </w:rPr>
        <w:t xml:space="preserve"> en skriftlig </w:t>
      </w:r>
      <w:r w:rsidR="00EC022D">
        <w:rPr>
          <w:rFonts w:ascii="Book Antiqua" w:hAnsi="Book Antiqua"/>
          <w:b/>
          <w:sz w:val="19"/>
          <w:szCs w:val="19"/>
        </w:rPr>
        <w:t>meddelelse om fravigelse</w:t>
      </w:r>
      <w:r>
        <w:rPr>
          <w:rFonts w:ascii="Book Antiqua" w:hAnsi="Book Antiqua"/>
          <w:b/>
          <w:sz w:val="19"/>
          <w:szCs w:val="19"/>
        </w:rPr>
        <w:t xml:space="preserve">. </w:t>
      </w:r>
      <w:r w:rsidR="00FE794F">
        <w:rPr>
          <w:rFonts w:ascii="Book Antiqua" w:hAnsi="Book Antiqua"/>
          <w:b/>
          <w:sz w:val="19"/>
          <w:szCs w:val="19"/>
        </w:rPr>
        <w:t>Såfremt</w:t>
      </w:r>
      <w:r w:rsidR="00845361">
        <w:rPr>
          <w:rFonts w:ascii="Book Antiqua" w:hAnsi="Book Antiqua"/>
          <w:b/>
          <w:sz w:val="19"/>
          <w:szCs w:val="19"/>
        </w:rPr>
        <w:t xml:space="preserve"> kravet ikke kan fraviges</w:t>
      </w:r>
      <w:r w:rsidR="00FE794F">
        <w:rPr>
          <w:rFonts w:ascii="Book Antiqua" w:hAnsi="Book Antiqua"/>
          <w:b/>
          <w:sz w:val="19"/>
          <w:szCs w:val="19"/>
        </w:rPr>
        <w:t xml:space="preserve">, </w:t>
      </w:r>
      <w:r w:rsidR="00446114">
        <w:rPr>
          <w:rFonts w:ascii="Book Antiqua" w:hAnsi="Book Antiqua"/>
          <w:b/>
          <w:sz w:val="19"/>
          <w:szCs w:val="19"/>
        </w:rPr>
        <w:t xml:space="preserve">fremsendes </w:t>
      </w:r>
      <w:r w:rsidR="00FE794F">
        <w:rPr>
          <w:rFonts w:ascii="Book Antiqua" w:hAnsi="Book Antiqua"/>
          <w:b/>
          <w:sz w:val="19"/>
          <w:szCs w:val="19"/>
        </w:rPr>
        <w:t>et skriftligt afslag.</w:t>
      </w:r>
    </w:p>
    <w:p w:rsidR="007E7294" w:rsidRPr="00E77B11" w:rsidRDefault="007E7294" w:rsidP="00376F87">
      <w:pPr>
        <w:tabs>
          <w:tab w:val="left" w:pos="284"/>
        </w:tabs>
        <w:rPr>
          <w:rFonts w:ascii="Book Antiqua" w:hAnsi="Book Antiqua"/>
          <w:sz w:val="19"/>
          <w:szCs w:val="19"/>
        </w:rPr>
      </w:pPr>
    </w:p>
    <w:sectPr w:rsidR="007E7294" w:rsidRPr="00E77B11" w:rsidSect="007B1F41">
      <w:headerReference w:type="default" r:id="rId9"/>
      <w:footerReference w:type="default" r:id="rId10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24" w:rsidRDefault="00F15524" w:rsidP="007B1F41">
      <w:pPr>
        <w:spacing w:after="0" w:line="240" w:lineRule="auto"/>
      </w:pPr>
      <w:r>
        <w:separator/>
      </w:r>
    </w:p>
  </w:endnote>
  <w:endnote w:type="continuationSeparator" w:id="0">
    <w:p w:rsidR="00F15524" w:rsidRDefault="00F15524" w:rsidP="007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03" w:rsidRPr="000A31D6" w:rsidRDefault="00F32703" w:rsidP="007B1F4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 xml:space="preserve">Heides Gade </w:t>
    </w:r>
    <w:r w:rsidR="006E1A44">
      <w:rPr>
        <w:rFonts w:ascii="Arial" w:hAnsi="Arial" w:cs="Arial"/>
        <w:sz w:val="16"/>
        <w:szCs w:val="16"/>
      </w:rPr>
      <w:t xml:space="preserve">1                                                     </w:t>
    </w:r>
    <w:r>
      <w:rPr>
        <w:rFonts w:ascii="Arial" w:hAnsi="Arial" w:cs="Arial"/>
        <w:sz w:val="16"/>
        <w:szCs w:val="16"/>
      </w:rPr>
      <w:t xml:space="preserve">Tel. +45 </w:t>
    </w:r>
    <w:r w:rsidR="00C411C1">
      <w:rPr>
        <w:rFonts w:ascii="Arial" w:hAnsi="Arial" w:cs="Arial"/>
        <w:sz w:val="16"/>
        <w:szCs w:val="16"/>
      </w:rPr>
      <w:t>44 88 95 95</w:t>
    </w:r>
    <w:r>
      <w:rPr>
        <w:rFonts w:ascii="Arial" w:hAnsi="Arial" w:cs="Arial"/>
        <w:sz w:val="16"/>
        <w:szCs w:val="16"/>
      </w:rPr>
      <w:tab/>
    </w:r>
  </w:p>
  <w:p w:rsidR="00F32703" w:rsidRDefault="00F32703">
    <w:pPr>
      <w:pStyle w:val="Sidefod"/>
    </w:pPr>
    <w:r w:rsidRPr="000A31D6">
      <w:rPr>
        <w:rFonts w:ascii="Arial" w:hAnsi="Arial" w:cs="Arial"/>
        <w:sz w:val="16"/>
        <w:szCs w:val="16"/>
      </w:rPr>
      <w:t>DK-2300 København S</w:t>
    </w:r>
    <w:r w:rsidR="006E1A44">
      <w:rPr>
        <w:rFonts w:ascii="Arial" w:hAnsi="Arial" w:cs="Arial"/>
        <w:sz w:val="16"/>
        <w:szCs w:val="16"/>
      </w:rPr>
      <w:t xml:space="preserve">                                         </w:t>
    </w:r>
    <w:r w:rsidRPr="000A31D6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lmst.dk</w:t>
    </w:r>
    <w:r w:rsidRPr="000A31D6">
      <w:rPr>
        <w:rFonts w:ascii="Arial" w:hAnsi="Arial" w:cs="Arial"/>
        <w:sz w:val="16"/>
        <w:szCs w:val="16"/>
      </w:rPr>
      <w:t xml:space="preserve"> / </w:t>
    </w:r>
    <w:r w:rsidR="00C411C1">
      <w:rPr>
        <w:rFonts w:ascii="Arial" w:hAnsi="Arial" w:cs="Arial"/>
        <w:sz w:val="16"/>
        <w:szCs w:val="16"/>
      </w:rPr>
      <w:t>dkma</w:t>
    </w:r>
    <w:r w:rsidRPr="007B1F41">
      <w:rPr>
        <w:rFonts w:ascii="Arial" w:hAnsi="Arial" w:cs="Arial"/>
        <w:sz w:val="16"/>
        <w:szCs w:val="16"/>
      </w:rPr>
      <w:t>@</w:t>
    </w:r>
    <w:r w:rsidR="00C411C1">
      <w:rPr>
        <w:rFonts w:ascii="Arial" w:hAnsi="Arial" w:cs="Arial"/>
        <w:sz w:val="16"/>
        <w:szCs w:val="16"/>
      </w:rPr>
      <w:t>dkma</w:t>
    </w:r>
    <w:r w:rsidRPr="007B1F41">
      <w:rPr>
        <w:rFonts w:ascii="Arial" w:hAnsi="Arial" w:cs="Arial"/>
        <w:sz w:val="16"/>
        <w:szCs w:val="16"/>
      </w:rPr>
      <w:t>.dk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7B1F41">
      <w:rPr>
        <w:rFonts w:ascii="Arial" w:hAnsi="Arial" w:cs="Arial"/>
        <w:sz w:val="16"/>
      </w:rPr>
      <w:t xml:space="preserve">Side </w:t>
    </w:r>
    <w:r w:rsidR="00041CC5" w:rsidRPr="007B1F41">
      <w:rPr>
        <w:rFonts w:ascii="Arial" w:hAnsi="Arial" w:cs="Arial"/>
        <w:sz w:val="16"/>
      </w:rPr>
      <w:fldChar w:fldCharType="begin"/>
    </w:r>
    <w:r w:rsidRPr="007B1F41">
      <w:rPr>
        <w:rFonts w:ascii="Arial" w:hAnsi="Arial" w:cs="Arial"/>
        <w:sz w:val="16"/>
      </w:rPr>
      <w:instrText xml:space="preserve"> PAGE </w:instrText>
    </w:r>
    <w:r w:rsidR="00041CC5" w:rsidRPr="007B1F41">
      <w:rPr>
        <w:rFonts w:ascii="Arial" w:hAnsi="Arial" w:cs="Arial"/>
        <w:sz w:val="16"/>
      </w:rPr>
      <w:fldChar w:fldCharType="separate"/>
    </w:r>
    <w:r w:rsidR="00867767">
      <w:rPr>
        <w:rFonts w:ascii="Arial" w:hAnsi="Arial" w:cs="Arial"/>
        <w:noProof/>
        <w:sz w:val="16"/>
      </w:rPr>
      <w:t>2</w:t>
    </w:r>
    <w:r w:rsidR="00041CC5" w:rsidRPr="007B1F41">
      <w:rPr>
        <w:rFonts w:ascii="Arial" w:hAnsi="Arial" w:cs="Arial"/>
        <w:sz w:val="16"/>
      </w:rPr>
      <w:fldChar w:fldCharType="end"/>
    </w:r>
    <w:r w:rsidRPr="007B1F41">
      <w:rPr>
        <w:rFonts w:ascii="Arial" w:hAnsi="Arial" w:cs="Arial"/>
        <w:sz w:val="16"/>
      </w:rPr>
      <w:t xml:space="preserve"> af </w:t>
    </w:r>
    <w:r w:rsidR="00041CC5" w:rsidRPr="007B1F41">
      <w:rPr>
        <w:rFonts w:ascii="Arial" w:hAnsi="Arial" w:cs="Arial"/>
        <w:sz w:val="16"/>
      </w:rPr>
      <w:fldChar w:fldCharType="begin"/>
    </w:r>
    <w:r w:rsidRPr="007B1F41">
      <w:rPr>
        <w:rFonts w:ascii="Arial" w:hAnsi="Arial" w:cs="Arial"/>
        <w:sz w:val="16"/>
      </w:rPr>
      <w:instrText xml:space="preserve"> NUMPAGES  </w:instrText>
    </w:r>
    <w:r w:rsidR="00041CC5" w:rsidRPr="007B1F41">
      <w:rPr>
        <w:rFonts w:ascii="Arial" w:hAnsi="Arial" w:cs="Arial"/>
        <w:sz w:val="16"/>
      </w:rPr>
      <w:fldChar w:fldCharType="separate"/>
    </w:r>
    <w:r w:rsidR="00867767">
      <w:rPr>
        <w:rFonts w:ascii="Arial" w:hAnsi="Arial" w:cs="Arial"/>
        <w:noProof/>
        <w:sz w:val="16"/>
      </w:rPr>
      <w:t>2</w:t>
    </w:r>
    <w:r w:rsidR="00041CC5" w:rsidRPr="007B1F4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24" w:rsidRDefault="00F15524" w:rsidP="007B1F41">
      <w:pPr>
        <w:spacing w:after="0" w:line="240" w:lineRule="auto"/>
      </w:pPr>
      <w:r>
        <w:separator/>
      </w:r>
    </w:p>
  </w:footnote>
  <w:footnote w:type="continuationSeparator" w:id="0">
    <w:p w:rsidR="00F15524" w:rsidRDefault="00F15524" w:rsidP="007B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03" w:rsidRDefault="00C411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0B615EB" wp14:editId="4473CF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80943" cy="6667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03DE0"/>
    <w:multiLevelType w:val="hybridMultilevel"/>
    <w:tmpl w:val="E08AC8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D"/>
    <w:rsid w:val="00034D1E"/>
    <w:rsid w:val="00041CC5"/>
    <w:rsid w:val="00086C9E"/>
    <w:rsid w:val="000B05CA"/>
    <w:rsid w:val="000C0BCC"/>
    <w:rsid w:val="000F69EF"/>
    <w:rsid w:val="0012146E"/>
    <w:rsid w:val="001801DE"/>
    <w:rsid w:val="00197F57"/>
    <w:rsid w:val="002102BB"/>
    <w:rsid w:val="002653D2"/>
    <w:rsid w:val="0027115B"/>
    <w:rsid w:val="003128A3"/>
    <w:rsid w:val="00376F87"/>
    <w:rsid w:val="003866B6"/>
    <w:rsid w:val="003F34E3"/>
    <w:rsid w:val="00403517"/>
    <w:rsid w:val="00434823"/>
    <w:rsid w:val="00446114"/>
    <w:rsid w:val="00486AAE"/>
    <w:rsid w:val="004E4BE8"/>
    <w:rsid w:val="00527125"/>
    <w:rsid w:val="00557B69"/>
    <w:rsid w:val="00620B06"/>
    <w:rsid w:val="00664860"/>
    <w:rsid w:val="006B37E3"/>
    <w:rsid w:val="006E1A44"/>
    <w:rsid w:val="0070580B"/>
    <w:rsid w:val="00726ACF"/>
    <w:rsid w:val="007601E8"/>
    <w:rsid w:val="00761C87"/>
    <w:rsid w:val="00774651"/>
    <w:rsid w:val="00796BBF"/>
    <w:rsid w:val="007B1F41"/>
    <w:rsid w:val="007D1B30"/>
    <w:rsid w:val="007E0885"/>
    <w:rsid w:val="007E7294"/>
    <w:rsid w:val="00845361"/>
    <w:rsid w:val="00857FFB"/>
    <w:rsid w:val="00863F0B"/>
    <w:rsid w:val="00867767"/>
    <w:rsid w:val="00881445"/>
    <w:rsid w:val="008A6E10"/>
    <w:rsid w:val="008B3B04"/>
    <w:rsid w:val="00946925"/>
    <w:rsid w:val="009556DC"/>
    <w:rsid w:val="009B5B25"/>
    <w:rsid w:val="00A71FE3"/>
    <w:rsid w:val="00A76159"/>
    <w:rsid w:val="00A95921"/>
    <w:rsid w:val="00B3728A"/>
    <w:rsid w:val="00B43516"/>
    <w:rsid w:val="00B50A5D"/>
    <w:rsid w:val="00B64AF7"/>
    <w:rsid w:val="00B6742E"/>
    <w:rsid w:val="00B752AD"/>
    <w:rsid w:val="00BE7A77"/>
    <w:rsid w:val="00BF2A2D"/>
    <w:rsid w:val="00C411C1"/>
    <w:rsid w:val="00D30BAD"/>
    <w:rsid w:val="00D611A8"/>
    <w:rsid w:val="00D73791"/>
    <w:rsid w:val="00D76179"/>
    <w:rsid w:val="00DF2FEC"/>
    <w:rsid w:val="00E06495"/>
    <w:rsid w:val="00E12E2D"/>
    <w:rsid w:val="00E342D5"/>
    <w:rsid w:val="00E55F3E"/>
    <w:rsid w:val="00E77B11"/>
    <w:rsid w:val="00E802C7"/>
    <w:rsid w:val="00EB6C36"/>
    <w:rsid w:val="00EC022D"/>
    <w:rsid w:val="00F042E6"/>
    <w:rsid w:val="00F15524"/>
    <w:rsid w:val="00F26B67"/>
    <w:rsid w:val="00F32703"/>
    <w:rsid w:val="00F3462D"/>
    <w:rsid w:val="00F40902"/>
    <w:rsid w:val="00F91A80"/>
    <w:rsid w:val="00FD1020"/>
    <w:rsid w:val="00FE2236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F1A76-BA9A-4C6B-BC64-F61CE73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7B1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B1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7B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7B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7B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7B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7B11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7E7294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7E729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B1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1F41"/>
  </w:style>
  <w:style w:type="paragraph" w:styleId="Sidefod">
    <w:name w:val="footer"/>
    <w:basedOn w:val="Normal"/>
    <w:link w:val="SidefodTegn"/>
    <w:unhideWhenUsed/>
    <w:rsid w:val="007B1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7B1F41"/>
  </w:style>
  <w:style w:type="character" w:styleId="Sidetal">
    <w:name w:val="page number"/>
    <w:basedOn w:val="Standardskrifttypeiafsnit"/>
    <w:rsid w:val="007B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ksomhedstilladelse@dkm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5603-BE25-4223-9033-C43EEAC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Aalund Therkildsen</dc:creator>
  <cp:keywords/>
  <dc:description/>
  <cp:lastModifiedBy>Anne-Mette Rusch</cp:lastModifiedBy>
  <cp:revision>3</cp:revision>
  <cp:lastPrinted>2013-06-12T13:16:00Z</cp:lastPrinted>
  <dcterms:created xsi:type="dcterms:W3CDTF">2017-12-18T12:53:00Z</dcterms:created>
  <dcterms:modified xsi:type="dcterms:W3CDTF">2017-12-18T12:54:00Z</dcterms:modified>
</cp:coreProperties>
</file>