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4"/>
        <w:gridCol w:w="222"/>
      </w:tblGrid>
      <w:tr w:rsidR="00D30058" w:rsidTr="00555DC4">
        <w:tc>
          <w:tcPr>
            <w:tcW w:w="4605" w:type="dxa"/>
          </w:tcPr>
          <w:tbl>
            <w:tblPr>
              <w:tblStyle w:val="Tabel-Gitter"/>
              <w:tblW w:w="9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17"/>
              <w:gridCol w:w="4517"/>
            </w:tblGrid>
            <w:tr w:rsidR="0021581C" w:rsidTr="0021581C">
              <w:trPr>
                <w:trHeight w:val="323"/>
              </w:trPr>
              <w:tc>
                <w:tcPr>
                  <w:tcW w:w="4517" w:type="dxa"/>
                </w:tcPr>
                <w:p w:rsidR="0021581C" w:rsidRDefault="0021581C" w:rsidP="00D4414B">
                  <w:pPr>
                    <w:ind w:left="-108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15312" cy="390144"/>
                        <wp:effectExtent l="19050" t="0" r="0" b="0"/>
                        <wp:docPr id="1" name="Billede 2" descr="SSTlogodk_6cm_rgb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STlogodk_6cm_rgb.tif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5312" cy="390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:rsidR="0021581C" w:rsidRDefault="0021581C" w:rsidP="005A7C7D"/>
              </w:tc>
            </w:tr>
            <w:tr w:rsidR="0021581C" w:rsidTr="0021581C">
              <w:trPr>
                <w:trHeight w:val="323"/>
              </w:trPr>
              <w:tc>
                <w:tcPr>
                  <w:tcW w:w="4517" w:type="dxa"/>
                </w:tcPr>
                <w:p w:rsidR="0021581C" w:rsidRDefault="0021581C" w:rsidP="00D4414B">
                  <w:pPr>
                    <w:ind w:left="-108"/>
                  </w:pPr>
                  <w:r>
                    <w:t xml:space="preserve">Dato </w:t>
                  </w:r>
                  <w:sdt>
                    <w:sdtPr>
                      <w:id w:val="18038958"/>
                      <w:placeholder>
                        <w:docPart w:val="14CC39B74129431F831EB18ED98DB6E6"/>
                      </w:placeholder>
                      <w:date w:fullDate="2014-03-06T00:00:00Z">
                        <w:dateFormat w:val="d. MMMM yyyy"/>
                        <w:lid w:val="da-DK"/>
                        <w:storeMappedDataAs w:val="dateTime"/>
                        <w:calendar w:val="gregorian"/>
                      </w:date>
                    </w:sdtPr>
                    <w:sdtContent>
                      <w:r w:rsidR="0007718D">
                        <w:t>6. marts 2014</w:t>
                      </w:r>
                    </w:sdtContent>
                  </w:sdt>
                </w:p>
              </w:tc>
              <w:tc>
                <w:tcPr>
                  <w:tcW w:w="4517" w:type="dxa"/>
                </w:tcPr>
                <w:sdt>
                  <w:sdtPr>
                    <w:id w:val="18038962"/>
                    <w:placeholder>
                      <w:docPart w:val="633B163078DB45F2B53FF2FA5043F242"/>
                    </w:placeholder>
                    <w:text/>
                  </w:sdtPr>
                  <w:sdtContent>
                    <w:p w:rsidR="0021581C" w:rsidRDefault="00D354FF" w:rsidP="00D354FF">
                      <w:pPr>
                        <w:ind w:left="-230"/>
                        <w:jc w:val="right"/>
                      </w:pPr>
                      <w:r>
                        <w:t>TRM</w:t>
                      </w:r>
                    </w:p>
                  </w:sdtContent>
                </w:sdt>
              </w:tc>
            </w:tr>
            <w:tr w:rsidR="0021581C" w:rsidTr="0021581C">
              <w:trPr>
                <w:trHeight w:val="341"/>
              </w:trPr>
              <w:tc>
                <w:tcPr>
                  <w:tcW w:w="4517" w:type="dxa"/>
                </w:tcPr>
                <w:p w:rsidR="0021581C" w:rsidRPr="00AF7351" w:rsidRDefault="0021581C" w:rsidP="00851BD1">
                  <w:pPr>
                    <w:ind w:left="-108"/>
                    <w:rPr>
                      <w:highlight w:val="yellow"/>
                    </w:rPr>
                  </w:pPr>
                  <w:r w:rsidRPr="00AF7351">
                    <w:rPr>
                      <w:highlight w:val="yellow"/>
                    </w:rPr>
                    <w:t>Sags</w:t>
                  </w:r>
                  <w:r w:rsidR="00857EDD" w:rsidRPr="00AF7351">
                    <w:rPr>
                      <w:highlight w:val="yellow"/>
                    </w:rPr>
                    <w:t xml:space="preserve"> </w:t>
                  </w:r>
                  <w:r w:rsidRPr="00AF7351">
                    <w:rPr>
                      <w:highlight w:val="yellow"/>
                    </w:rPr>
                    <w:t xml:space="preserve">nr. </w:t>
                  </w:r>
                  <w:sdt>
                    <w:sdtPr>
                      <w:rPr>
                        <w:highlight w:val="yellow"/>
                      </w:rPr>
                      <w:id w:val="18038959"/>
                      <w:placeholder>
                        <w:docPart w:val="9C4B92FC2BB543399310741F1847676D"/>
                      </w:placeholder>
                      <w:showingPlcHdr/>
                      <w:text/>
                    </w:sdtPr>
                    <w:sdtContent>
                      <w:r w:rsidR="00851BD1" w:rsidRPr="00AF7351">
                        <w:rPr>
                          <w:rStyle w:val="Pladsholdertekst"/>
                          <w:highlight w:val="yellow"/>
                        </w:rPr>
                        <w:t>Klik og indsæt sagsnr.</w:t>
                      </w:r>
                    </w:sdtContent>
                  </w:sdt>
                </w:p>
              </w:tc>
              <w:tc>
                <w:tcPr>
                  <w:tcW w:w="4517" w:type="dxa"/>
                </w:tcPr>
                <w:sdt>
                  <w:sdtPr>
                    <w:id w:val="18038964"/>
                    <w:placeholder>
                      <w:docPart w:val="3375106C3AA0443BAFAC24327758CE2F"/>
                    </w:placeholder>
                    <w:text/>
                  </w:sdtPr>
                  <w:sdtContent>
                    <w:p w:rsidR="0021581C" w:rsidRPr="00AF7351" w:rsidRDefault="00D354FF" w:rsidP="00D354FF">
                      <w:pPr>
                        <w:jc w:val="right"/>
                      </w:pPr>
                      <w:r w:rsidRPr="00AF7351">
                        <w:t>trm@dkma.dk</w:t>
                      </w:r>
                      <w:r w:rsidR="0007718D" w:rsidRPr="00AF7351">
                        <w:t xml:space="preserve"> / 4488 9344</w:t>
                      </w:r>
                    </w:p>
                  </w:sdtContent>
                </w:sdt>
              </w:tc>
            </w:tr>
          </w:tbl>
          <w:p w:rsidR="00D30058" w:rsidRDefault="00D30058" w:rsidP="005A7C7D"/>
          <w:p w:rsidR="00D30058" w:rsidRDefault="00D30058" w:rsidP="00F84647"/>
        </w:tc>
        <w:tc>
          <w:tcPr>
            <w:tcW w:w="4605" w:type="dxa"/>
            <w:vAlign w:val="bottom"/>
          </w:tcPr>
          <w:p w:rsidR="00F84647" w:rsidRDefault="00F84647" w:rsidP="0021581C">
            <w:pPr>
              <w:jc w:val="right"/>
            </w:pPr>
          </w:p>
        </w:tc>
      </w:tr>
    </w:tbl>
    <w:p w:rsidR="00D30058" w:rsidRDefault="00D30058" w:rsidP="005A7C7D">
      <w:pPr>
        <w:sectPr w:rsidR="00D30058" w:rsidSect="00BE7729"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:rsidR="00D30058" w:rsidRDefault="00D30058" w:rsidP="005A7C7D"/>
    <w:p w:rsidR="00F84647" w:rsidRDefault="00F84647" w:rsidP="005A7C7D"/>
    <w:p w:rsidR="004A39D5" w:rsidRPr="000B1D6E" w:rsidRDefault="00536909" w:rsidP="004F13BC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4440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Bilag 4</w:t>
      </w:r>
      <w:r w:rsidR="004F13BC">
        <w:rPr>
          <w:rFonts w:ascii="Calibri" w:hAnsi="Calibri"/>
          <w:b/>
          <w:sz w:val="28"/>
          <w:szCs w:val="28"/>
        </w:rPr>
        <w:t xml:space="preserve"> – </w:t>
      </w:r>
      <w:r>
        <w:rPr>
          <w:rFonts w:ascii="Calibri" w:hAnsi="Calibri"/>
          <w:b/>
          <w:sz w:val="28"/>
          <w:szCs w:val="28"/>
        </w:rPr>
        <w:t>Skabelon til miniudbud</w:t>
      </w:r>
    </w:p>
    <w:p w:rsidR="004A39D5" w:rsidRDefault="004A39D5" w:rsidP="004A39D5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4440"/>
        </w:tabs>
        <w:spacing w:before="120"/>
        <w:jc w:val="center"/>
        <w:rPr>
          <w:rFonts w:ascii="Calibri" w:hAnsi="Calibri"/>
          <w:b/>
        </w:rPr>
      </w:pPr>
      <w:r w:rsidRPr="00345D3C">
        <w:rPr>
          <w:rFonts w:ascii="Calibri" w:hAnsi="Calibri"/>
          <w:b/>
          <w:highlight w:val="yellow"/>
        </w:rPr>
        <w:t>&lt;Na</w:t>
      </w:r>
      <w:r w:rsidR="007A5E58" w:rsidRPr="00345D3C">
        <w:rPr>
          <w:rFonts w:ascii="Calibri" w:hAnsi="Calibri"/>
          <w:b/>
          <w:highlight w:val="yellow"/>
        </w:rPr>
        <w:t xml:space="preserve">vn på </w:t>
      </w:r>
      <w:r w:rsidR="004F13BC">
        <w:rPr>
          <w:rFonts w:ascii="Calibri" w:hAnsi="Calibri"/>
          <w:b/>
          <w:highlight w:val="yellow"/>
        </w:rPr>
        <w:t>Delkontrakten</w:t>
      </w:r>
      <w:r w:rsidRPr="00345D3C">
        <w:rPr>
          <w:rFonts w:ascii="Calibri" w:hAnsi="Calibri"/>
          <w:b/>
          <w:highlight w:val="yellow"/>
        </w:rPr>
        <w:t>&gt;</w:t>
      </w:r>
    </w:p>
    <w:p w:rsidR="004A39D5" w:rsidRDefault="004A39D5" w:rsidP="004A39D5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4440"/>
        </w:tabs>
        <w:spacing w:before="120"/>
        <w:jc w:val="center"/>
        <w:rPr>
          <w:rFonts w:ascii="Calibri" w:hAnsi="Calibri"/>
        </w:rPr>
      </w:pPr>
    </w:p>
    <w:p w:rsidR="004A39D5" w:rsidRPr="000B1D6E" w:rsidRDefault="004A39D5" w:rsidP="004A39D5">
      <w:pPr>
        <w:widowControl w:val="0"/>
        <w:tabs>
          <w:tab w:val="left" w:pos="1200"/>
          <w:tab w:val="left" w:pos="1800"/>
          <w:tab w:val="left" w:pos="2400"/>
          <w:tab w:val="left" w:pos="3000"/>
          <w:tab w:val="left" w:pos="4440"/>
        </w:tabs>
        <w:spacing w:before="120"/>
        <w:jc w:val="center"/>
        <w:rPr>
          <w:rFonts w:ascii="Calibri" w:hAnsi="Calibri"/>
        </w:rPr>
      </w:pPr>
    </w:p>
    <w:p w:rsidR="004A39D5" w:rsidRPr="000B1D6E" w:rsidRDefault="004A39D5" w:rsidP="004A39D5">
      <w:pPr>
        <w:widowControl w:val="0"/>
        <w:spacing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 xml:space="preserve">Denne </w:t>
      </w:r>
      <w:r w:rsidR="00857EDD">
        <w:rPr>
          <w:rFonts w:ascii="Calibri" w:hAnsi="Calibri"/>
        </w:rPr>
        <w:t xml:space="preserve">Delkontrakt samt tilhørende bilag </w:t>
      </w:r>
      <w:r w:rsidRPr="000B1D6E">
        <w:rPr>
          <w:rFonts w:ascii="Calibri" w:hAnsi="Calibri"/>
        </w:rPr>
        <w:t>(herefter benævnt “</w:t>
      </w:r>
      <w:r w:rsidR="00857EDD">
        <w:rPr>
          <w:rFonts w:ascii="Calibri" w:hAnsi="Calibri"/>
        </w:rPr>
        <w:t>Delkontrakten</w:t>
      </w:r>
      <w:r w:rsidRPr="000B1D6E">
        <w:rPr>
          <w:rFonts w:ascii="Calibri" w:hAnsi="Calibri"/>
        </w:rPr>
        <w:t>”), er indgået mellem:</w:t>
      </w:r>
    </w:p>
    <w:p w:rsidR="004A39D5" w:rsidRPr="000B1D6E" w:rsidRDefault="004A39D5" w:rsidP="004A39D5">
      <w:pPr>
        <w:widowControl w:val="0"/>
        <w:spacing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 xml:space="preserve">Sundhedsstyrelsen, Axel Heides Gade 1, 2300 København S, CVR nr. </w:t>
      </w:r>
      <w:r w:rsidR="00CB509F" w:rsidRPr="00CB509F">
        <w:rPr>
          <w:rFonts w:ascii="Calibri" w:hAnsi="Calibri"/>
        </w:rPr>
        <w:t>12070918</w:t>
      </w:r>
    </w:p>
    <w:p w:rsidR="004A39D5" w:rsidRPr="000B1D6E" w:rsidRDefault="004A39D5" w:rsidP="004A39D5">
      <w:pPr>
        <w:widowControl w:val="0"/>
        <w:spacing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>og</w:t>
      </w:r>
    </w:p>
    <w:p w:rsidR="004A39D5" w:rsidRPr="000B1D6E" w:rsidRDefault="004A39D5" w:rsidP="004A39D5">
      <w:pPr>
        <w:widowControl w:val="0"/>
        <w:spacing w:after="240"/>
        <w:jc w:val="both"/>
        <w:rPr>
          <w:rFonts w:ascii="Calibri" w:hAnsi="Calibri"/>
        </w:rPr>
      </w:pPr>
      <w:r w:rsidRPr="00345D3C">
        <w:rPr>
          <w:rFonts w:ascii="Calibri" w:hAnsi="Calibri"/>
          <w:highlight w:val="yellow"/>
        </w:rPr>
        <w:t>&lt;konsulentfirmaets navn, adresse, postnummer og by, CVR nr</w:t>
      </w:r>
      <w:r w:rsidRPr="000B1D6E">
        <w:rPr>
          <w:rFonts w:ascii="Calibri" w:hAnsi="Calibri"/>
        </w:rPr>
        <w:t>.&gt; (herefter benævnt “Lev</w:t>
      </w:r>
      <w:r w:rsidRPr="000B1D6E">
        <w:rPr>
          <w:rFonts w:ascii="Calibri" w:hAnsi="Calibri"/>
        </w:rPr>
        <w:t>e</w:t>
      </w:r>
      <w:r w:rsidRPr="000B1D6E">
        <w:rPr>
          <w:rFonts w:ascii="Calibri" w:hAnsi="Calibri"/>
        </w:rPr>
        <w:t>randøren</w:t>
      </w:r>
      <w:bookmarkStart w:id="0" w:name="_Toc149736168"/>
      <w:bookmarkStart w:id="1" w:name="_Toc149737091"/>
      <w:bookmarkStart w:id="2" w:name="_Toc172022273"/>
      <w:bookmarkStart w:id="3" w:name="_Toc172023203"/>
      <w:r w:rsidRPr="000B1D6E">
        <w:rPr>
          <w:rFonts w:ascii="Calibri" w:hAnsi="Calibri"/>
        </w:rPr>
        <w:t>”)</w:t>
      </w:r>
    </w:p>
    <w:p w:rsidR="004A39D5" w:rsidRPr="000B1D6E" w:rsidRDefault="004A39D5" w:rsidP="004A39D5">
      <w:pPr>
        <w:widowControl w:val="0"/>
        <w:spacing w:after="240"/>
        <w:jc w:val="both"/>
        <w:rPr>
          <w:rFonts w:ascii="Calibri" w:hAnsi="Calibri"/>
        </w:rPr>
      </w:pPr>
    </w:p>
    <w:p w:rsidR="00657A3D" w:rsidRDefault="00657A3D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Delkontraktens</w:t>
      </w:r>
      <w:r w:rsidR="00931F0D">
        <w:rPr>
          <w:rFonts w:ascii="Calibri" w:hAnsi="Calibri"/>
          <w:b/>
        </w:rPr>
        <w:t xml:space="preserve"> tilhørsforhold</w:t>
      </w:r>
    </w:p>
    <w:p w:rsidR="00657A3D" w:rsidRDefault="00657A3D" w:rsidP="00657A3D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Nærværende Delkontrakt angår </w:t>
      </w:r>
      <w:r w:rsidR="00CC2A99">
        <w:rPr>
          <w:rFonts w:ascii="Calibri" w:hAnsi="Calibri"/>
        </w:rPr>
        <w:t>medieindkøb</w:t>
      </w:r>
      <w:r>
        <w:rPr>
          <w:rFonts w:ascii="Calibri" w:hAnsi="Calibri"/>
        </w:rPr>
        <w:t xml:space="preserve"> under ”Rammeaftale om </w:t>
      </w:r>
      <w:r w:rsidR="00F37AEE">
        <w:rPr>
          <w:rFonts w:ascii="Calibri" w:hAnsi="Calibri"/>
        </w:rPr>
        <w:t>medieindkøb</w:t>
      </w:r>
      <w:r>
        <w:rPr>
          <w:rFonts w:ascii="Calibri" w:hAnsi="Calibri"/>
        </w:rPr>
        <w:t xml:space="preserve">” sags nr. </w:t>
      </w:r>
      <w:proofErr w:type="gramStart"/>
      <w:r w:rsidR="00F37AEE" w:rsidRPr="00F37AEE">
        <w:rPr>
          <w:rFonts w:ascii="Calibri" w:hAnsi="Calibri"/>
        </w:rPr>
        <w:t>2014023528</w:t>
      </w:r>
      <w:proofErr w:type="gramEnd"/>
      <w:r w:rsidR="00F37AEE" w:rsidRPr="00F37AEE">
        <w:rPr>
          <w:rFonts w:ascii="Calibri" w:hAnsi="Calibri"/>
        </w:rPr>
        <w:t xml:space="preserve"> </w:t>
      </w:r>
      <w:r w:rsidR="004641A7">
        <w:rPr>
          <w:rFonts w:ascii="Calibri" w:hAnsi="Calibri"/>
        </w:rPr>
        <w:t>(herefter benævnt ”Rammeaftalen”)</w:t>
      </w:r>
      <w:r>
        <w:rPr>
          <w:rFonts w:ascii="Calibri" w:hAnsi="Calibri"/>
        </w:rPr>
        <w:t>, indgået mellem Leverand</w:t>
      </w:r>
      <w:r>
        <w:rPr>
          <w:rFonts w:ascii="Calibri" w:hAnsi="Calibri"/>
        </w:rPr>
        <w:t>ø</w:t>
      </w:r>
      <w:r>
        <w:rPr>
          <w:rFonts w:ascii="Calibri" w:hAnsi="Calibri"/>
        </w:rPr>
        <w:t>ren og Sundhedsstyrelsen.</w:t>
      </w:r>
    </w:p>
    <w:p w:rsidR="004641A7" w:rsidRPr="00657A3D" w:rsidRDefault="004641A7" w:rsidP="00657A3D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Rammeaftalen har altid forrang frem for Delkontrak</w:t>
      </w:r>
      <w:r w:rsidR="0051309D">
        <w:rPr>
          <w:rFonts w:ascii="Calibri" w:hAnsi="Calibri"/>
        </w:rPr>
        <w:t>t</w:t>
      </w:r>
      <w:r>
        <w:rPr>
          <w:rFonts w:ascii="Calibri" w:hAnsi="Calibri"/>
        </w:rPr>
        <w:t>en.</w:t>
      </w:r>
    </w:p>
    <w:p w:rsidR="004A39D5" w:rsidRPr="000B1D6E" w:rsidRDefault="00027C39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Delkontraktens genstand</w:t>
      </w:r>
    </w:p>
    <w:p w:rsidR="004A39D5" w:rsidRPr="000B1D6E" w:rsidRDefault="00027C39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Følgende </w:t>
      </w:r>
      <w:r w:rsidR="00851BD1">
        <w:rPr>
          <w:rFonts w:ascii="Calibri" w:hAnsi="Calibri"/>
        </w:rPr>
        <w:t>medieindkøb skal gennemføres</w:t>
      </w:r>
      <w:r w:rsidR="009F70DB">
        <w:rPr>
          <w:rFonts w:ascii="Calibri" w:hAnsi="Calibri"/>
        </w:rPr>
        <w:t xml:space="preserve"> under nærværende Del</w:t>
      </w:r>
      <w:r w:rsidR="00136A98">
        <w:rPr>
          <w:rFonts w:ascii="Calibri" w:hAnsi="Calibri"/>
        </w:rPr>
        <w:t>k</w:t>
      </w:r>
      <w:r w:rsidR="009F70DB">
        <w:rPr>
          <w:rFonts w:ascii="Calibri" w:hAnsi="Calibri"/>
        </w:rPr>
        <w:t>ontrakt</w:t>
      </w:r>
      <w:r w:rsidR="009F70DB" w:rsidRPr="00345D3C">
        <w:rPr>
          <w:rFonts w:ascii="Calibri" w:hAnsi="Calibri"/>
          <w:highlight w:val="yellow"/>
        </w:rPr>
        <w:t xml:space="preserve">: </w:t>
      </w:r>
      <w:r w:rsidR="004A39D5" w:rsidRPr="00345D3C">
        <w:rPr>
          <w:rFonts w:ascii="Calibri" w:hAnsi="Calibri"/>
          <w:highlight w:val="yellow"/>
        </w:rPr>
        <w:t>&lt;</w:t>
      </w:r>
      <w:r w:rsidR="009F70DB" w:rsidRPr="00345D3C">
        <w:rPr>
          <w:rFonts w:ascii="Calibri" w:hAnsi="Calibri"/>
          <w:highlight w:val="yellow"/>
        </w:rPr>
        <w:t>indsæt</w:t>
      </w:r>
      <w:r w:rsidR="00345D3C">
        <w:rPr>
          <w:rFonts w:ascii="Calibri" w:hAnsi="Calibri"/>
          <w:highlight w:val="yellow"/>
        </w:rPr>
        <w:t xml:space="preserve"> beskrivelse evt. med reference til bilag</w:t>
      </w:r>
      <w:r w:rsidR="004A39D5" w:rsidRPr="00345D3C">
        <w:rPr>
          <w:rFonts w:ascii="Calibri" w:hAnsi="Calibri"/>
          <w:highlight w:val="yellow"/>
        </w:rPr>
        <w:t>&gt;</w:t>
      </w:r>
    </w:p>
    <w:p w:rsidR="004A39D5" w:rsidRPr="000B1D6E" w:rsidRDefault="004A39D5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 w:rsidRPr="000B1D6E">
        <w:rPr>
          <w:rFonts w:ascii="Calibri" w:hAnsi="Calibri"/>
          <w:b/>
        </w:rPr>
        <w:t>Succeskriterier</w:t>
      </w:r>
    </w:p>
    <w:p w:rsidR="004A39D5" w:rsidRPr="00345D3C" w:rsidRDefault="004A39D5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highlight w:val="yellow"/>
        </w:rPr>
      </w:pPr>
      <w:r w:rsidRPr="00345D3C">
        <w:rPr>
          <w:rFonts w:ascii="Calibri" w:hAnsi="Calibri"/>
          <w:highlight w:val="yellow"/>
        </w:rPr>
        <w:t>&lt;opstilling af succeskriterier&gt;</w:t>
      </w:r>
    </w:p>
    <w:p w:rsidR="004A39D5" w:rsidRPr="000B1D6E" w:rsidRDefault="004A39D5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 w:rsidRPr="000B1D6E">
        <w:rPr>
          <w:rFonts w:ascii="Calibri" w:hAnsi="Calibri"/>
          <w:b/>
        </w:rPr>
        <w:t>Vederlag og fakturering</w:t>
      </w:r>
    </w:p>
    <w:p w:rsidR="004A39D5" w:rsidRDefault="00027C39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Vederlag og fakturering sker efter bestemmelserne i Rammeaftalens pkt. 4.</w:t>
      </w:r>
    </w:p>
    <w:p w:rsidR="00027C39" w:rsidRPr="00345D3C" w:rsidRDefault="00027C39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highlight w:val="yellow"/>
        </w:rPr>
      </w:pPr>
      <w:r>
        <w:rPr>
          <w:rFonts w:ascii="Calibri" w:hAnsi="Calibri"/>
        </w:rPr>
        <w:t>Leverandørens vederlag for nærværende Delkontrakt er</w:t>
      </w:r>
      <w:r w:rsidRPr="00345D3C">
        <w:rPr>
          <w:rFonts w:ascii="Calibri" w:hAnsi="Calibri"/>
          <w:highlight w:val="yellow"/>
        </w:rPr>
        <w:t>: &lt;indsæt&gt;</w:t>
      </w:r>
    </w:p>
    <w:p w:rsidR="00027C39" w:rsidRPr="00345D3C" w:rsidRDefault="00027C39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highlight w:val="yellow"/>
        </w:rPr>
      </w:pPr>
      <w:r w:rsidRPr="00345D3C">
        <w:rPr>
          <w:rFonts w:ascii="Calibri" w:hAnsi="Calibri"/>
          <w:highlight w:val="yellow"/>
        </w:rPr>
        <w:t>&lt;angiv eventuelle betalingsmilepæle, knyttet op på tidsplanen nedenstående&gt;</w:t>
      </w:r>
    </w:p>
    <w:p w:rsidR="004A39D5" w:rsidRPr="000B1D6E" w:rsidRDefault="004A39D5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 w:rsidRPr="000B1D6E">
        <w:rPr>
          <w:rFonts w:ascii="Calibri" w:hAnsi="Calibri"/>
          <w:b/>
        </w:rPr>
        <w:t>Tidsplan</w:t>
      </w:r>
    </w:p>
    <w:p w:rsidR="004A39D5" w:rsidRPr="00345D3C" w:rsidRDefault="004A39D5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highlight w:val="yellow"/>
        </w:rPr>
      </w:pPr>
      <w:r w:rsidRPr="00345D3C">
        <w:rPr>
          <w:rFonts w:ascii="Calibri" w:hAnsi="Calibri"/>
          <w:highlight w:val="yellow"/>
        </w:rPr>
        <w:lastRenderedPageBreak/>
        <w:t xml:space="preserve">&lt;beskriv tidsplanen for </w:t>
      </w:r>
      <w:r w:rsidR="00D16551" w:rsidRPr="00345D3C">
        <w:rPr>
          <w:rFonts w:ascii="Calibri" w:hAnsi="Calibri"/>
          <w:highlight w:val="yellow"/>
        </w:rPr>
        <w:t>Delkontrakten</w:t>
      </w:r>
      <w:r w:rsidRPr="00345D3C">
        <w:rPr>
          <w:rFonts w:ascii="Calibri" w:hAnsi="Calibri"/>
          <w:highlight w:val="yellow"/>
        </w:rPr>
        <w:t>&gt;</w:t>
      </w:r>
    </w:p>
    <w:p w:rsidR="004A39D5" w:rsidRPr="000B1D6E" w:rsidRDefault="004A39D5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 w:rsidRPr="000B1D6E">
        <w:rPr>
          <w:rFonts w:ascii="Calibri" w:hAnsi="Calibri"/>
          <w:b/>
        </w:rPr>
        <w:t xml:space="preserve">Tilknyttede </w:t>
      </w:r>
      <w:r w:rsidR="00E17491">
        <w:rPr>
          <w:rFonts w:ascii="Calibri" w:hAnsi="Calibri"/>
          <w:b/>
        </w:rPr>
        <w:t>repræsentanter</w:t>
      </w:r>
    </w:p>
    <w:p w:rsidR="004A39D5" w:rsidRPr="00345D3C" w:rsidRDefault="004A39D5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highlight w:val="yellow"/>
        </w:rPr>
      </w:pPr>
      <w:r w:rsidRPr="00345D3C">
        <w:rPr>
          <w:rFonts w:ascii="Calibri" w:hAnsi="Calibri"/>
          <w:highlight w:val="yellow"/>
        </w:rPr>
        <w:t xml:space="preserve">&lt;beskriv Leverandørens tilknyttede </w:t>
      </w:r>
      <w:r w:rsidR="00E17491" w:rsidRPr="00345D3C">
        <w:rPr>
          <w:rFonts w:ascii="Calibri" w:hAnsi="Calibri"/>
          <w:highlight w:val="yellow"/>
        </w:rPr>
        <w:t>repræsentanter</w:t>
      </w:r>
      <w:r w:rsidRPr="00345D3C">
        <w:rPr>
          <w:rFonts w:ascii="Calibri" w:hAnsi="Calibri"/>
          <w:highlight w:val="yellow"/>
        </w:rPr>
        <w:t xml:space="preserve"> og deres opgaver ift. leverancen&gt;</w:t>
      </w:r>
    </w:p>
    <w:p w:rsidR="004A39D5" w:rsidRPr="000B1D6E" w:rsidRDefault="004A39D5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 w:rsidRPr="000B1D6E">
        <w:rPr>
          <w:rFonts w:ascii="Calibri" w:hAnsi="Calibri"/>
          <w:b/>
        </w:rPr>
        <w:t>Samarbejde</w:t>
      </w:r>
    </w:p>
    <w:p w:rsidR="004A39D5" w:rsidRDefault="00E17491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Leverandørens tovholder på Delkontrakten er: &lt;indsæt navn og kontaktinfo&gt;</w:t>
      </w:r>
    </w:p>
    <w:p w:rsidR="00E17491" w:rsidRPr="000B1D6E" w:rsidRDefault="00E17491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>Sundhedsstyrelsens tovhold</w:t>
      </w:r>
      <w:r>
        <w:rPr>
          <w:rFonts w:ascii="Calibri" w:hAnsi="Calibri"/>
        </w:rPr>
        <w:t>er på Rammeaftalen er: &lt;indsæt</w:t>
      </w:r>
      <w:r w:rsidRPr="002B1D23">
        <w:rPr>
          <w:rFonts w:ascii="Calibri" w:hAnsi="Calibri"/>
        </w:rPr>
        <w:t xml:space="preserve"> </w:t>
      </w:r>
      <w:r>
        <w:rPr>
          <w:rFonts w:ascii="Calibri" w:hAnsi="Calibri"/>
        </w:rPr>
        <w:t>navn og kontaktinfo&gt;</w:t>
      </w:r>
    </w:p>
    <w:p w:rsidR="004A39D5" w:rsidRPr="00345D3C" w:rsidRDefault="004A39D5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highlight w:val="yellow"/>
        </w:rPr>
      </w:pPr>
      <w:r w:rsidRPr="00345D3C">
        <w:rPr>
          <w:rFonts w:ascii="Calibri" w:hAnsi="Calibri"/>
          <w:highlight w:val="yellow"/>
        </w:rPr>
        <w:t xml:space="preserve">&lt;beskriv evt. ikke-økonomiske forpligtigelser som Sundhedsstyrelsen har ift. </w:t>
      </w:r>
      <w:r w:rsidR="00345D3C" w:rsidRPr="00345D3C">
        <w:rPr>
          <w:rFonts w:ascii="Calibri" w:hAnsi="Calibri"/>
          <w:highlight w:val="yellow"/>
        </w:rPr>
        <w:t>Delko</w:t>
      </w:r>
      <w:r w:rsidR="00345D3C" w:rsidRPr="00345D3C">
        <w:rPr>
          <w:rFonts w:ascii="Calibri" w:hAnsi="Calibri"/>
          <w:highlight w:val="yellow"/>
        </w:rPr>
        <w:t>n</w:t>
      </w:r>
      <w:r w:rsidR="00345D3C" w:rsidRPr="00345D3C">
        <w:rPr>
          <w:rFonts w:ascii="Calibri" w:hAnsi="Calibri"/>
          <w:highlight w:val="yellow"/>
        </w:rPr>
        <w:t>trakten</w:t>
      </w:r>
      <w:r w:rsidRPr="00345D3C">
        <w:rPr>
          <w:rFonts w:ascii="Calibri" w:hAnsi="Calibri"/>
          <w:highlight w:val="yellow"/>
        </w:rPr>
        <w:t>&gt;</w:t>
      </w:r>
    </w:p>
    <w:p w:rsidR="004A39D5" w:rsidRPr="000B1D6E" w:rsidRDefault="004A39D5" w:rsidP="004A39D5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 w:rsidRPr="000B1D6E">
        <w:rPr>
          <w:rFonts w:ascii="Calibri" w:hAnsi="Calibri"/>
          <w:b/>
        </w:rPr>
        <w:t>Vilkår og bestemmelser</w:t>
      </w:r>
    </w:p>
    <w:p w:rsidR="0041096D" w:rsidRDefault="004A39D5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 xml:space="preserve">Leverandøren </w:t>
      </w:r>
      <w:proofErr w:type="gramStart"/>
      <w:r w:rsidRPr="000B1D6E">
        <w:rPr>
          <w:rFonts w:ascii="Calibri" w:hAnsi="Calibri"/>
        </w:rPr>
        <w:t>tilkendegive</w:t>
      </w:r>
      <w:proofErr w:type="gramEnd"/>
    </w:p>
    <w:p w:rsidR="004A39D5" w:rsidRDefault="004A39D5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</w:rPr>
      </w:pPr>
      <w:r w:rsidRPr="000B1D6E">
        <w:rPr>
          <w:rFonts w:ascii="Calibri" w:hAnsi="Calibri"/>
        </w:rPr>
        <w:t xml:space="preserve">r at </w:t>
      </w:r>
      <w:proofErr w:type="gramStart"/>
      <w:r w:rsidRPr="000B1D6E">
        <w:rPr>
          <w:rFonts w:ascii="Calibri" w:hAnsi="Calibri"/>
        </w:rPr>
        <w:t>have</w:t>
      </w:r>
      <w:proofErr w:type="gramEnd"/>
      <w:r w:rsidRPr="000B1D6E">
        <w:rPr>
          <w:rFonts w:ascii="Calibri" w:hAnsi="Calibri"/>
        </w:rPr>
        <w:t xml:space="preserve"> læst og accepteret </w:t>
      </w:r>
      <w:r w:rsidR="00345D3C">
        <w:rPr>
          <w:rFonts w:ascii="Calibri" w:hAnsi="Calibri"/>
        </w:rPr>
        <w:t>betingelserne i Rammeaftalen</w:t>
      </w:r>
      <w:r w:rsidRPr="000B1D6E">
        <w:rPr>
          <w:rFonts w:ascii="Calibri" w:hAnsi="Calibri"/>
        </w:rPr>
        <w:t>.</w:t>
      </w:r>
    </w:p>
    <w:p w:rsidR="00345D3C" w:rsidRPr="00345D3C" w:rsidRDefault="00345D3C" w:rsidP="004A39D5">
      <w:pPr>
        <w:widowControl w:val="0"/>
        <w:numPr>
          <w:ilvl w:val="1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highlight w:val="yellow"/>
        </w:rPr>
      </w:pPr>
      <w:r w:rsidRPr="00345D3C">
        <w:rPr>
          <w:rFonts w:ascii="Calibri" w:hAnsi="Calibri"/>
          <w:highlight w:val="yellow"/>
        </w:rPr>
        <w:t>&lt;evt. særlige vilkår for nærværende Delkontrakt, som ikke må være i modstrid med Rammeaftalen&gt;</w:t>
      </w:r>
    </w:p>
    <w:p w:rsidR="00986149" w:rsidRDefault="001F1FA5" w:rsidP="00986149">
      <w:pPr>
        <w:widowControl w:val="0"/>
        <w:numPr>
          <w:ilvl w:val="0"/>
          <w:numId w:val="1"/>
        </w:numPr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Bilag til</w:t>
      </w:r>
      <w:r w:rsidR="004A39D5" w:rsidRPr="000B1D6E">
        <w:rPr>
          <w:rFonts w:ascii="Calibri" w:hAnsi="Calibri"/>
          <w:b/>
        </w:rPr>
        <w:t xml:space="preserve"> denne aftale</w:t>
      </w:r>
    </w:p>
    <w:p w:rsidR="00986149" w:rsidRDefault="00962FAC" w:rsidP="00626E46">
      <w:pPr>
        <w:widowControl w:val="0"/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ind w:firstLine="709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Bilag </w:t>
      </w:r>
      <w:r w:rsidR="00626E46">
        <w:rPr>
          <w:rFonts w:ascii="Calibri" w:hAnsi="Calibri"/>
        </w:rPr>
        <w:t>4</w:t>
      </w:r>
      <w:r w:rsidR="004A39D5" w:rsidRPr="00986149">
        <w:rPr>
          <w:rFonts w:ascii="Calibri" w:hAnsi="Calibri"/>
        </w:rPr>
        <w:t xml:space="preserve"> – nærværende dokument</w:t>
      </w:r>
    </w:p>
    <w:p w:rsidR="00986149" w:rsidRDefault="00345D3C" w:rsidP="00626E46">
      <w:pPr>
        <w:widowControl w:val="0"/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ind w:firstLine="709"/>
        <w:jc w:val="both"/>
        <w:rPr>
          <w:rFonts w:ascii="Calibri" w:hAnsi="Calibri"/>
        </w:rPr>
      </w:pPr>
      <w:r w:rsidRPr="00986149">
        <w:rPr>
          <w:rFonts w:ascii="Calibri" w:hAnsi="Calibri"/>
        </w:rPr>
        <w:t xml:space="preserve">Rammeaftale om evaluering af kampagner, inkl. </w:t>
      </w:r>
      <w:r w:rsidR="00837806">
        <w:rPr>
          <w:rFonts w:ascii="Calibri" w:hAnsi="Calibri"/>
        </w:rPr>
        <w:t xml:space="preserve">øvrige </w:t>
      </w:r>
      <w:r w:rsidRPr="00986149">
        <w:rPr>
          <w:rFonts w:ascii="Calibri" w:hAnsi="Calibri"/>
        </w:rPr>
        <w:t>bilag</w:t>
      </w:r>
    </w:p>
    <w:p w:rsidR="00626E46" w:rsidRPr="00626E46" w:rsidRDefault="00626E46" w:rsidP="00626E46">
      <w:pPr>
        <w:widowControl w:val="0"/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ind w:firstLine="709"/>
        <w:jc w:val="both"/>
        <w:rPr>
          <w:rFonts w:ascii="Calibri" w:hAnsi="Calibri"/>
        </w:rPr>
      </w:pPr>
      <w:r w:rsidRPr="00626E46">
        <w:rPr>
          <w:rFonts w:ascii="Calibri" w:hAnsi="Calibri"/>
        </w:rPr>
        <w:t>Bilag</w:t>
      </w:r>
      <w:r>
        <w:rPr>
          <w:rFonts w:ascii="Calibri" w:hAnsi="Calibri"/>
        </w:rPr>
        <w:t xml:space="preserve"> 4A – Opfordringsskrivelse til mini-udbud</w:t>
      </w:r>
    </w:p>
    <w:p w:rsidR="00626E46" w:rsidRDefault="00626E46" w:rsidP="00626E46">
      <w:pPr>
        <w:ind w:left="709"/>
        <w:rPr>
          <w:rFonts w:asciiTheme="minorHAnsi" w:hAnsiTheme="minorHAnsi"/>
        </w:rPr>
      </w:pPr>
      <w:r w:rsidRPr="00626E46">
        <w:rPr>
          <w:rFonts w:asciiTheme="minorHAnsi" w:hAnsiTheme="minorHAnsi"/>
        </w:rPr>
        <w:t>Bilag 4</w:t>
      </w:r>
      <w:r>
        <w:rPr>
          <w:rFonts w:asciiTheme="minorHAnsi" w:hAnsiTheme="minorHAnsi"/>
        </w:rPr>
        <w:t>B</w:t>
      </w:r>
      <w:r w:rsidRPr="00626E46">
        <w:rPr>
          <w:rFonts w:asciiTheme="minorHAnsi" w:hAnsiTheme="minorHAnsi"/>
        </w:rPr>
        <w:t xml:space="preserve"> – Sundhedsstyrelsens kravspecifik</w:t>
      </w:r>
      <w:r>
        <w:rPr>
          <w:rFonts w:asciiTheme="minorHAnsi" w:hAnsiTheme="minorHAnsi"/>
        </w:rPr>
        <w:t>a</w:t>
      </w:r>
      <w:r w:rsidRPr="00626E46">
        <w:rPr>
          <w:rFonts w:asciiTheme="minorHAnsi" w:hAnsiTheme="minorHAnsi"/>
        </w:rPr>
        <w:t xml:space="preserve">tion til </w:t>
      </w:r>
      <w:r>
        <w:rPr>
          <w:rFonts w:asciiTheme="minorHAnsi" w:hAnsiTheme="minorHAnsi"/>
        </w:rPr>
        <w:t>medieindkøb</w:t>
      </w:r>
    </w:p>
    <w:p w:rsidR="00626E46" w:rsidRDefault="00626E46" w:rsidP="00626E46">
      <w:pPr>
        <w:spacing w:before="240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Bilag 4C – Leverandørens kravbesvarelse</w:t>
      </w:r>
    </w:p>
    <w:p w:rsidR="00B644F0" w:rsidRPr="00626E46" w:rsidRDefault="00B644F0" w:rsidP="00626E46">
      <w:pPr>
        <w:spacing w:before="240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Bilag 4D - Samarbejdsorganisation</w:t>
      </w:r>
    </w:p>
    <w:p w:rsidR="00345D3C" w:rsidRPr="00986149" w:rsidRDefault="00345D3C" w:rsidP="00626E46">
      <w:pPr>
        <w:widowControl w:val="0"/>
        <w:tabs>
          <w:tab w:val="clear" w:pos="425"/>
          <w:tab w:val="clear" w:pos="851"/>
          <w:tab w:val="clear" w:pos="1276"/>
          <w:tab w:val="clear" w:pos="1701"/>
        </w:tabs>
        <w:spacing w:before="240" w:after="240"/>
        <w:ind w:firstLine="709"/>
        <w:jc w:val="both"/>
        <w:rPr>
          <w:rFonts w:ascii="Calibri" w:hAnsi="Calibri"/>
          <w:b/>
        </w:rPr>
      </w:pPr>
      <w:r w:rsidRPr="00986149">
        <w:rPr>
          <w:rFonts w:ascii="Calibri" w:hAnsi="Calibri"/>
          <w:highlight w:val="yellow"/>
        </w:rPr>
        <w:t>&lt;evt. tekniske bilag til nærværen</w:t>
      </w:r>
      <w:r w:rsidR="003E7D7E">
        <w:rPr>
          <w:rFonts w:ascii="Calibri" w:hAnsi="Calibri"/>
          <w:highlight w:val="yellow"/>
        </w:rPr>
        <w:t>de Delkontrakt,</w:t>
      </w:r>
      <w:r w:rsidR="00B644F0">
        <w:rPr>
          <w:rFonts w:ascii="Calibri" w:hAnsi="Calibri"/>
          <w:highlight w:val="yellow"/>
        </w:rPr>
        <w:t xml:space="preserve"> nummereres 4E</w:t>
      </w:r>
      <w:r w:rsidR="003E7D7E">
        <w:rPr>
          <w:rFonts w:ascii="Calibri" w:hAnsi="Calibri"/>
          <w:highlight w:val="yellow"/>
        </w:rPr>
        <w:t xml:space="preserve"> osv</w:t>
      </w:r>
      <w:r w:rsidRPr="00986149">
        <w:rPr>
          <w:rFonts w:ascii="Calibri" w:hAnsi="Calibri"/>
          <w:highlight w:val="yellow"/>
        </w:rPr>
        <w:t>.&gt;</w:t>
      </w:r>
    </w:p>
    <w:p w:rsidR="00345D3C" w:rsidRPr="00CC10AB" w:rsidRDefault="00345D3C" w:rsidP="00345D3C">
      <w:pPr>
        <w:pStyle w:val="Listeafsnit"/>
        <w:widowControl w:val="0"/>
        <w:numPr>
          <w:ilvl w:val="0"/>
          <w:numId w:val="1"/>
        </w:numPr>
        <w:spacing w:after="240"/>
        <w:jc w:val="both"/>
        <w:rPr>
          <w:rFonts w:ascii="Calibri" w:hAnsi="Calibri"/>
          <w:b/>
        </w:rPr>
      </w:pPr>
      <w:r w:rsidRPr="00CC10AB">
        <w:rPr>
          <w:rFonts w:ascii="Calibri" w:hAnsi="Calibri"/>
          <w:b/>
        </w:rPr>
        <w:t>Underskrifter</w:t>
      </w:r>
    </w:p>
    <w:tbl>
      <w:tblPr>
        <w:tblW w:w="9709" w:type="dxa"/>
        <w:tblCellMar>
          <w:left w:w="70" w:type="dxa"/>
          <w:right w:w="70" w:type="dxa"/>
        </w:tblCellMar>
        <w:tblLook w:val="0000"/>
      </w:tblPr>
      <w:tblGrid>
        <w:gridCol w:w="4465"/>
        <w:gridCol w:w="425"/>
        <w:gridCol w:w="4819"/>
      </w:tblGrid>
      <w:tr w:rsidR="004A39D5" w:rsidRPr="000B1D6E" w:rsidTr="00E17491">
        <w:trPr>
          <w:trHeight w:val="477"/>
        </w:trPr>
        <w:tc>
          <w:tcPr>
            <w:tcW w:w="4465" w:type="dxa"/>
          </w:tcPr>
          <w:p w:rsidR="004A39D5" w:rsidRPr="000B1D6E" w:rsidRDefault="004A39D5" w:rsidP="00D354FF">
            <w:pPr>
              <w:widowControl w:val="0"/>
              <w:spacing w:line="300" w:lineRule="exact"/>
              <w:ind w:left="-45"/>
              <w:rPr>
                <w:rFonts w:ascii="Calibri" w:hAnsi="Calibri"/>
              </w:rPr>
            </w:pPr>
            <w:r w:rsidRPr="000B1D6E">
              <w:rPr>
                <w:rFonts w:ascii="Calibri" w:hAnsi="Calibri"/>
              </w:rPr>
              <w:t xml:space="preserve">Dato: </w:t>
            </w:r>
          </w:p>
        </w:tc>
        <w:tc>
          <w:tcPr>
            <w:tcW w:w="425" w:type="dxa"/>
          </w:tcPr>
          <w:p w:rsidR="004A39D5" w:rsidRPr="000B1D6E" w:rsidRDefault="004A39D5" w:rsidP="00E17491">
            <w:pPr>
              <w:widowControl w:val="0"/>
              <w:spacing w:line="300" w:lineRule="exact"/>
              <w:ind w:left="709"/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:rsidR="004A39D5" w:rsidRPr="000B1D6E" w:rsidRDefault="004A39D5" w:rsidP="00D354FF">
            <w:pPr>
              <w:widowControl w:val="0"/>
              <w:spacing w:line="300" w:lineRule="exact"/>
              <w:ind w:left="-70"/>
              <w:rPr>
                <w:rFonts w:ascii="Calibri" w:hAnsi="Calibri"/>
              </w:rPr>
            </w:pPr>
            <w:r w:rsidRPr="000B1D6E">
              <w:rPr>
                <w:rFonts w:ascii="Calibri" w:hAnsi="Calibri"/>
              </w:rPr>
              <w:t xml:space="preserve">Dato: </w:t>
            </w:r>
          </w:p>
        </w:tc>
      </w:tr>
      <w:tr w:rsidR="004A39D5" w:rsidRPr="000B1D6E" w:rsidTr="00E17491">
        <w:tc>
          <w:tcPr>
            <w:tcW w:w="4465" w:type="dxa"/>
          </w:tcPr>
          <w:p w:rsidR="004A39D5" w:rsidRPr="000B1D6E" w:rsidRDefault="004A39D5" w:rsidP="00E17491">
            <w:pPr>
              <w:widowControl w:val="0"/>
              <w:spacing w:line="300" w:lineRule="exact"/>
              <w:ind w:left="-45"/>
              <w:rPr>
                <w:rFonts w:ascii="Calibri" w:hAnsi="Calibri"/>
              </w:rPr>
            </w:pPr>
            <w:r w:rsidRPr="000B1D6E">
              <w:rPr>
                <w:rFonts w:ascii="Calibri" w:hAnsi="Calibri"/>
              </w:rPr>
              <w:t>For Sundhedsstyrelsen:</w:t>
            </w:r>
          </w:p>
        </w:tc>
        <w:tc>
          <w:tcPr>
            <w:tcW w:w="425" w:type="dxa"/>
          </w:tcPr>
          <w:p w:rsidR="004A39D5" w:rsidRPr="000B1D6E" w:rsidRDefault="004A39D5" w:rsidP="00E17491">
            <w:pPr>
              <w:widowControl w:val="0"/>
              <w:spacing w:line="300" w:lineRule="exact"/>
              <w:ind w:left="709"/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:rsidR="004A39D5" w:rsidRPr="000B1D6E" w:rsidRDefault="004A39D5" w:rsidP="00E17491">
            <w:pPr>
              <w:widowControl w:val="0"/>
              <w:spacing w:line="300" w:lineRule="exact"/>
              <w:ind w:left="-70"/>
              <w:rPr>
                <w:rFonts w:ascii="Calibri" w:hAnsi="Calibri"/>
                <w:lang w:val="nb-NO"/>
              </w:rPr>
            </w:pPr>
            <w:r w:rsidRPr="000B1D6E">
              <w:rPr>
                <w:rFonts w:ascii="Calibri" w:hAnsi="Calibri"/>
                <w:lang w:val="nb-NO"/>
              </w:rPr>
              <w:t xml:space="preserve">For </w:t>
            </w:r>
            <w:r w:rsidRPr="00AF7351">
              <w:rPr>
                <w:rFonts w:ascii="Calibri" w:hAnsi="Calibri"/>
                <w:highlight w:val="yellow"/>
                <w:lang w:val="nb-NO"/>
              </w:rPr>
              <w:t>&lt;Leverandøren&gt;:</w:t>
            </w:r>
          </w:p>
        </w:tc>
      </w:tr>
      <w:tr w:rsidR="004A39D5" w:rsidRPr="000B1D6E" w:rsidTr="00E17491">
        <w:trPr>
          <w:trHeight w:val="818"/>
        </w:trPr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4A39D5" w:rsidRDefault="004A39D5" w:rsidP="00E17491">
            <w:pPr>
              <w:pStyle w:val="Sidehoved"/>
              <w:widowControl w:val="0"/>
              <w:spacing w:line="300" w:lineRule="exact"/>
              <w:rPr>
                <w:rFonts w:ascii="Calibri" w:hAnsi="Calibri"/>
                <w:highlight w:val="yellow"/>
                <w:lang w:val="nb-NO"/>
              </w:rPr>
            </w:pPr>
          </w:p>
          <w:p w:rsidR="004A39D5" w:rsidRDefault="004A39D5" w:rsidP="00E17491">
            <w:pPr>
              <w:pStyle w:val="Sidehoved"/>
              <w:widowControl w:val="0"/>
              <w:spacing w:line="300" w:lineRule="exact"/>
              <w:rPr>
                <w:rFonts w:ascii="Calibri" w:hAnsi="Calibri"/>
                <w:highlight w:val="yellow"/>
                <w:lang w:val="nb-NO"/>
              </w:rPr>
            </w:pPr>
          </w:p>
          <w:p w:rsidR="004A39D5" w:rsidRDefault="004A39D5" w:rsidP="00E17491">
            <w:pPr>
              <w:pStyle w:val="Sidehoved"/>
              <w:widowControl w:val="0"/>
              <w:spacing w:line="300" w:lineRule="exact"/>
              <w:rPr>
                <w:rFonts w:ascii="Calibri" w:hAnsi="Calibri"/>
                <w:highlight w:val="yellow"/>
                <w:lang w:val="nb-NO"/>
              </w:rPr>
            </w:pPr>
          </w:p>
          <w:p w:rsidR="004A39D5" w:rsidRPr="000B1D6E" w:rsidRDefault="004A39D5" w:rsidP="00E17491">
            <w:pPr>
              <w:pStyle w:val="Sidehoved"/>
              <w:widowControl w:val="0"/>
              <w:spacing w:line="300" w:lineRule="exact"/>
              <w:rPr>
                <w:rFonts w:ascii="Calibri" w:hAnsi="Calibri"/>
                <w:highlight w:val="yellow"/>
                <w:lang w:val="nb-NO"/>
              </w:rPr>
            </w:pPr>
          </w:p>
        </w:tc>
        <w:tc>
          <w:tcPr>
            <w:tcW w:w="425" w:type="dxa"/>
            <w:vAlign w:val="bottom"/>
          </w:tcPr>
          <w:p w:rsidR="004A39D5" w:rsidRPr="000B1D6E" w:rsidRDefault="004A39D5" w:rsidP="00E17491">
            <w:pPr>
              <w:widowControl w:val="0"/>
              <w:spacing w:line="300" w:lineRule="exact"/>
              <w:ind w:left="709"/>
              <w:rPr>
                <w:rFonts w:ascii="Calibri" w:hAnsi="Calibri"/>
                <w:highlight w:val="yellow"/>
                <w:lang w:val="nb-NO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4A39D5" w:rsidRPr="000B1D6E" w:rsidRDefault="004A39D5" w:rsidP="00E17491">
            <w:pPr>
              <w:widowControl w:val="0"/>
              <w:spacing w:line="300" w:lineRule="exact"/>
              <w:ind w:left="-70"/>
              <w:rPr>
                <w:rFonts w:ascii="Calibri" w:hAnsi="Calibri"/>
                <w:highlight w:val="yellow"/>
                <w:lang w:val="nb-NO"/>
              </w:rPr>
            </w:pPr>
          </w:p>
        </w:tc>
      </w:tr>
      <w:tr w:rsidR="004A39D5" w:rsidRPr="000B1D6E" w:rsidTr="004A39D5">
        <w:trPr>
          <w:trHeight w:val="522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39D5" w:rsidRPr="00AF7351" w:rsidRDefault="004A39D5" w:rsidP="004A39D5">
            <w:pPr>
              <w:widowControl w:val="0"/>
              <w:spacing w:line="300" w:lineRule="exact"/>
              <w:ind w:left="-45"/>
              <w:rPr>
                <w:rFonts w:ascii="Calibri" w:hAnsi="Calibri"/>
                <w:highlight w:val="yellow"/>
              </w:rPr>
            </w:pPr>
            <w:r w:rsidRPr="00AF7351">
              <w:rPr>
                <w:rFonts w:ascii="Calibri" w:hAnsi="Calibri"/>
                <w:highlight w:val="yellow"/>
              </w:rPr>
              <w:t>&lt;Navn, læseligt&gt;</w:t>
            </w:r>
          </w:p>
        </w:tc>
        <w:tc>
          <w:tcPr>
            <w:tcW w:w="425" w:type="dxa"/>
            <w:vAlign w:val="bottom"/>
          </w:tcPr>
          <w:p w:rsidR="004A39D5" w:rsidRPr="00AF7351" w:rsidRDefault="004A39D5" w:rsidP="004A39D5">
            <w:pPr>
              <w:widowControl w:val="0"/>
              <w:spacing w:line="300" w:lineRule="exact"/>
              <w:ind w:left="709"/>
              <w:rPr>
                <w:rFonts w:ascii="Calibri" w:hAnsi="Calibri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39D5" w:rsidRPr="00AF7351" w:rsidRDefault="004A39D5" w:rsidP="004A39D5">
            <w:pPr>
              <w:widowControl w:val="0"/>
              <w:spacing w:line="300" w:lineRule="exact"/>
              <w:ind w:left="-70"/>
              <w:rPr>
                <w:rFonts w:ascii="Calibri" w:hAnsi="Calibri"/>
                <w:highlight w:val="yellow"/>
              </w:rPr>
            </w:pPr>
            <w:r w:rsidRPr="00AF7351">
              <w:rPr>
                <w:rFonts w:ascii="Calibri" w:hAnsi="Calibri"/>
                <w:highlight w:val="yellow"/>
              </w:rPr>
              <w:t>&lt;Navn, læseligt&gt;</w:t>
            </w:r>
          </w:p>
        </w:tc>
      </w:tr>
      <w:bookmarkEnd w:id="0"/>
      <w:bookmarkEnd w:id="1"/>
      <w:bookmarkEnd w:id="2"/>
      <w:bookmarkEnd w:id="3"/>
    </w:tbl>
    <w:p w:rsidR="005B4BF7" w:rsidRDefault="005B4BF7" w:rsidP="005A7C7D"/>
    <w:p w:rsidR="00EF5B27" w:rsidRPr="00993DE5" w:rsidRDefault="00EF5B27" w:rsidP="005A7C7D">
      <w:pPr>
        <w:rPr>
          <w:rFonts w:asciiTheme="minorHAnsi" w:hAnsiTheme="minorHAnsi"/>
          <w:b/>
          <w:sz w:val="28"/>
          <w:szCs w:val="28"/>
        </w:rPr>
      </w:pPr>
      <w:r w:rsidRPr="00993DE5">
        <w:rPr>
          <w:rFonts w:asciiTheme="minorHAnsi" w:hAnsiTheme="minorHAnsi"/>
          <w:b/>
          <w:sz w:val="28"/>
          <w:szCs w:val="28"/>
        </w:rPr>
        <w:t>Bilag 4A – Opfordringsskrivelse</w:t>
      </w:r>
    </w:p>
    <w:p w:rsidR="00993DE5" w:rsidRPr="00190184" w:rsidRDefault="00993DE5" w:rsidP="005A7C7D">
      <w:pPr>
        <w:rPr>
          <w:rFonts w:asciiTheme="minorHAnsi" w:hAnsiTheme="minorHAnsi"/>
        </w:rPr>
      </w:pPr>
    </w:p>
    <w:p w:rsidR="00464D5F" w:rsidRPr="00190184" w:rsidRDefault="00464D5F" w:rsidP="00464D5F">
      <w:pPr>
        <w:rPr>
          <w:rFonts w:asciiTheme="minorHAnsi" w:hAnsiTheme="minorHAnsi"/>
          <w:b/>
        </w:rPr>
      </w:pPr>
      <w:r w:rsidRPr="00190184">
        <w:rPr>
          <w:rFonts w:asciiTheme="minorHAnsi" w:hAnsiTheme="minorHAnsi"/>
          <w:b/>
        </w:rPr>
        <w:t>1. Opfordring</w:t>
      </w:r>
    </w:p>
    <w:p w:rsidR="00464D5F" w:rsidRPr="00190184" w:rsidRDefault="00464D5F" w:rsidP="00464D5F">
      <w:pPr>
        <w:rPr>
          <w:rFonts w:asciiTheme="minorHAnsi" w:hAnsiTheme="minorHAnsi"/>
        </w:rPr>
      </w:pPr>
      <w:r w:rsidRPr="00190184">
        <w:rPr>
          <w:rFonts w:asciiTheme="minorHAnsi" w:hAnsiTheme="minorHAnsi"/>
        </w:rPr>
        <w:t>I me</w:t>
      </w:r>
      <w:r w:rsidR="00701D8F">
        <w:rPr>
          <w:rFonts w:asciiTheme="minorHAnsi" w:hAnsiTheme="minorHAnsi"/>
        </w:rPr>
        <w:t>dfør af Rammeaftalens pkt. 3</w:t>
      </w:r>
      <w:r w:rsidRPr="00190184">
        <w:rPr>
          <w:rFonts w:asciiTheme="minorHAnsi" w:hAnsiTheme="minorHAnsi"/>
        </w:rPr>
        <w:t xml:space="preserve"> agter Kunden at gennemføre et miniudbud. </w:t>
      </w:r>
      <w:r w:rsidR="00A25869">
        <w:rPr>
          <w:rFonts w:asciiTheme="minorHAnsi" w:hAnsiTheme="minorHAnsi"/>
        </w:rPr>
        <w:t>Leverandøren</w:t>
      </w:r>
      <w:r w:rsidRPr="00190184">
        <w:rPr>
          <w:rFonts w:asciiTheme="minorHAnsi" w:hAnsiTheme="minorHAnsi"/>
        </w:rPr>
        <w:t xml:space="preserve"> o</w:t>
      </w:r>
      <w:r w:rsidRPr="00190184">
        <w:rPr>
          <w:rFonts w:asciiTheme="minorHAnsi" w:hAnsiTheme="minorHAnsi"/>
        </w:rPr>
        <w:t>p</w:t>
      </w:r>
      <w:r w:rsidRPr="00190184">
        <w:rPr>
          <w:rFonts w:asciiTheme="minorHAnsi" w:hAnsiTheme="minorHAnsi"/>
        </w:rPr>
        <w:t>fordres hermed til at deltage i det pågældende mini</w:t>
      </w:r>
      <w:r w:rsidR="00AB45A1">
        <w:rPr>
          <w:rFonts w:asciiTheme="minorHAnsi" w:hAnsiTheme="minorHAnsi"/>
        </w:rPr>
        <w:t>-</w:t>
      </w:r>
      <w:r w:rsidRPr="00190184">
        <w:rPr>
          <w:rFonts w:asciiTheme="minorHAnsi" w:hAnsiTheme="minorHAnsi"/>
        </w:rPr>
        <w:t>udbud.</w:t>
      </w:r>
    </w:p>
    <w:p w:rsidR="00464D5F" w:rsidRPr="00190184" w:rsidRDefault="00464D5F" w:rsidP="00464D5F">
      <w:pPr>
        <w:rPr>
          <w:rFonts w:asciiTheme="minorHAnsi" w:hAnsiTheme="minorHAnsi"/>
        </w:rPr>
      </w:pPr>
    </w:p>
    <w:p w:rsidR="00464D5F" w:rsidRPr="00190184" w:rsidRDefault="00AB45A1" w:rsidP="00464D5F">
      <w:pPr>
        <w:rPr>
          <w:rFonts w:asciiTheme="minorHAnsi" w:hAnsiTheme="minorHAnsi"/>
        </w:rPr>
      </w:pPr>
      <w:r>
        <w:rPr>
          <w:rFonts w:asciiTheme="minorHAnsi" w:hAnsiTheme="minorHAnsi"/>
        </w:rPr>
        <w:t>Udbuddet vedrører:</w:t>
      </w:r>
    </w:p>
    <w:p w:rsidR="00464D5F" w:rsidRPr="00190184" w:rsidRDefault="00464D5F" w:rsidP="00464D5F">
      <w:pPr>
        <w:rPr>
          <w:rFonts w:asciiTheme="minorHAnsi" w:hAnsiTheme="minorHAnsi"/>
        </w:rPr>
      </w:pPr>
    </w:p>
    <w:p w:rsidR="00464D5F" w:rsidRPr="00190184" w:rsidRDefault="00464D5F" w:rsidP="00464D5F">
      <w:pPr>
        <w:rPr>
          <w:rFonts w:asciiTheme="minorHAnsi" w:hAnsiTheme="minorHAnsi"/>
        </w:rPr>
      </w:pPr>
      <w:r w:rsidRPr="00AB45A1">
        <w:rPr>
          <w:rFonts w:asciiTheme="minorHAnsi" w:hAnsiTheme="minorHAnsi"/>
          <w:highlight w:val="yellow"/>
        </w:rPr>
        <w:t>[…] (beskrivelse i overskriftsniveau af emnet for opgaven og hvilken delaftale opgaven a</w:t>
      </w:r>
      <w:r w:rsidRPr="00AB45A1">
        <w:rPr>
          <w:rFonts w:asciiTheme="minorHAnsi" w:hAnsiTheme="minorHAnsi"/>
          <w:highlight w:val="yellow"/>
        </w:rPr>
        <w:t>n</w:t>
      </w:r>
      <w:r w:rsidRPr="00AB45A1">
        <w:rPr>
          <w:rFonts w:asciiTheme="minorHAnsi" w:hAnsiTheme="minorHAnsi"/>
          <w:highlight w:val="yellow"/>
        </w:rPr>
        <w:t>går).</w:t>
      </w:r>
    </w:p>
    <w:p w:rsidR="00464D5F" w:rsidRPr="00190184" w:rsidRDefault="00464D5F" w:rsidP="00464D5F">
      <w:pPr>
        <w:rPr>
          <w:rFonts w:asciiTheme="minorHAnsi" w:hAnsiTheme="minorHAnsi"/>
        </w:rPr>
      </w:pPr>
    </w:p>
    <w:p w:rsidR="00464D5F" w:rsidRPr="00190184" w:rsidRDefault="00464D5F" w:rsidP="00464D5F">
      <w:pPr>
        <w:rPr>
          <w:rFonts w:asciiTheme="minorHAnsi" w:hAnsiTheme="minorHAnsi"/>
        </w:rPr>
      </w:pPr>
      <w:r w:rsidRPr="00190184">
        <w:rPr>
          <w:rFonts w:asciiTheme="minorHAnsi" w:hAnsiTheme="minorHAnsi"/>
        </w:rPr>
        <w:t>En nærmere beskrivelse</w:t>
      </w:r>
      <w:r w:rsidR="00AB45A1">
        <w:rPr>
          <w:rFonts w:asciiTheme="minorHAnsi" w:hAnsiTheme="minorHAnsi"/>
        </w:rPr>
        <w:t xml:space="preserve"> af opgaven fremgår af Bilag 4B – </w:t>
      </w:r>
      <w:r w:rsidR="00AB45A1" w:rsidRPr="00AB45A1">
        <w:rPr>
          <w:rFonts w:asciiTheme="minorHAnsi" w:hAnsiTheme="minorHAnsi"/>
        </w:rPr>
        <w:t>Sundhedsstyrelsens kravspecifik</w:t>
      </w:r>
      <w:r w:rsidR="00AB45A1" w:rsidRPr="00AB45A1">
        <w:rPr>
          <w:rFonts w:asciiTheme="minorHAnsi" w:hAnsiTheme="minorHAnsi"/>
        </w:rPr>
        <w:t>a</w:t>
      </w:r>
      <w:r w:rsidR="00AB45A1" w:rsidRPr="00AB45A1">
        <w:rPr>
          <w:rFonts w:asciiTheme="minorHAnsi" w:hAnsiTheme="minorHAnsi"/>
        </w:rPr>
        <w:t>tion til medieindkøb</w:t>
      </w:r>
      <w:r w:rsidRPr="00190184">
        <w:rPr>
          <w:rFonts w:asciiTheme="minorHAnsi" w:hAnsiTheme="minorHAnsi"/>
        </w:rPr>
        <w:t>.</w:t>
      </w:r>
    </w:p>
    <w:p w:rsidR="00464D5F" w:rsidRPr="00190184" w:rsidRDefault="00464D5F" w:rsidP="00464D5F">
      <w:pPr>
        <w:rPr>
          <w:rFonts w:asciiTheme="minorHAnsi" w:hAnsiTheme="minorHAnsi"/>
        </w:rPr>
      </w:pPr>
    </w:p>
    <w:p w:rsidR="00464D5F" w:rsidRPr="00190184" w:rsidRDefault="00464D5F" w:rsidP="00464D5F">
      <w:pPr>
        <w:rPr>
          <w:rFonts w:asciiTheme="minorHAnsi" w:hAnsiTheme="minorHAnsi"/>
        </w:rPr>
      </w:pPr>
      <w:r w:rsidRPr="00190184">
        <w:rPr>
          <w:rFonts w:asciiTheme="minorHAnsi" w:hAnsiTheme="minorHAnsi"/>
        </w:rPr>
        <w:t xml:space="preserve">På baggrund heraf opfordres </w:t>
      </w:r>
      <w:r w:rsidR="00AB45A1">
        <w:rPr>
          <w:rFonts w:asciiTheme="minorHAnsi" w:hAnsiTheme="minorHAnsi"/>
        </w:rPr>
        <w:t>Leverandøren</w:t>
      </w:r>
      <w:r w:rsidRPr="00190184">
        <w:rPr>
          <w:rFonts w:asciiTheme="minorHAnsi" w:hAnsiTheme="minorHAnsi"/>
        </w:rPr>
        <w:t xml:space="preserve"> til at fremsende tilbud på udførelse af opgaven. Tilbuddet skal være indleveret senest den </w:t>
      </w:r>
      <w:r w:rsidRPr="00AB45A1">
        <w:rPr>
          <w:rFonts w:asciiTheme="minorHAnsi" w:hAnsiTheme="minorHAnsi"/>
          <w:highlight w:val="yellow"/>
        </w:rPr>
        <w:t>[…] 20 […], kl. […].</w:t>
      </w:r>
      <w:r w:rsidRPr="00190184">
        <w:rPr>
          <w:rFonts w:asciiTheme="minorHAnsi" w:hAnsiTheme="minorHAnsi"/>
        </w:rPr>
        <w:t xml:space="preserve"> Tilbud modtaget efter dette tidspunkt tages ikke i betragtning.</w:t>
      </w:r>
    </w:p>
    <w:p w:rsidR="00464D5F" w:rsidRPr="00190184" w:rsidRDefault="00464D5F" w:rsidP="00464D5F">
      <w:pPr>
        <w:rPr>
          <w:rFonts w:asciiTheme="minorHAnsi" w:hAnsiTheme="minorHAnsi"/>
        </w:rPr>
      </w:pPr>
    </w:p>
    <w:p w:rsidR="00464D5F" w:rsidRPr="00190184" w:rsidRDefault="00464D5F" w:rsidP="00464D5F">
      <w:pPr>
        <w:rPr>
          <w:rFonts w:asciiTheme="minorHAnsi" w:hAnsiTheme="minorHAnsi"/>
          <w:b/>
        </w:rPr>
      </w:pPr>
      <w:r w:rsidRPr="00190184">
        <w:rPr>
          <w:rFonts w:asciiTheme="minorHAnsi" w:hAnsiTheme="minorHAnsi"/>
          <w:b/>
        </w:rPr>
        <w:t>2. Vejledning vedr. krav</w:t>
      </w:r>
    </w:p>
    <w:p w:rsidR="00464D5F" w:rsidRPr="00190184" w:rsidRDefault="00464D5F" w:rsidP="00464D5F">
      <w:pPr>
        <w:rPr>
          <w:rFonts w:asciiTheme="minorHAnsi" w:hAnsiTheme="minorHAnsi"/>
        </w:rPr>
      </w:pPr>
      <w:r w:rsidRPr="00F92C40">
        <w:rPr>
          <w:rFonts w:asciiTheme="minorHAnsi" w:hAnsiTheme="minorHAnsi"/>
          <w:b/>
        </w:rPr>
        <w:t>MK</w:t>
      </w:r>
      <w:r w:rsidRPr="00190184">
        <w:rPr>
          <w:rFonts w:asciiTheme="minorHAnsi" w:hAnsiTheme="minorHAnsi"/>
        </w:rPr>
        <w:t xml:space="preserve"> = </w:t>
      </w:r>
      <w:r w:rsidRPr="00F92C40">
        <w:rPr>
          <w:rFonts w:asciiTheme="minorHAnsi" w:hAnsiTheme="minorHAnsi"/>
          <w:i/>
        </w:rPr>
        <w:t>Mindstekrav</w:t>
      </w:r>
      <w:r w:rsidRPr="00190184">
        <w:rPr>
          <w:rFonts w:asciiTheme="minorHAnsi" w:hAnsiTheme="minorHAnsi"/>
        </w:rPr>
        <w:t xml:space="preserve">: Der kan ikke tages forbehold, og kravene vurderes som enten opfyldt eller ikke opfyldt. Bemærk at hvis ikke der svares Ja til Mindstekrav, så er </w:t>
      </w:r>
      <w:r w:rsidR="00F92C40">
        <w:rPr>
          <w:rFonts w:asciiTheme="minorHAnsi" w:hAnsiTheme="minorHAnsi"/>
        </w:rPr>
        <w:t>Sundhedsstyrelsen for</w:t>
      </w:r>
      <w:r w:rsidRPr="00190184">
        <w:rPr>
          <w:rFonts w:asciiTheme="minorHAnsi" w:hAnsiTheme="minorHAnsi"/>
        </w:rPr>
        <w:t>pligtet til at forkaste tilbuddet!</w:t>
      </w:r>
    </w:p>
    <w:p w:rsidR="00464D5F" w:rsidRPr="00190184" w:rsidRDefault="00464D5F" w:rsidP="00464D5F">
      <w:pPr>
        <w:rPr>
          <w:rFonts w:asciiTheme="minorHAnsi" w:hAnsiTheme="minorHAnsi"/>
        </w:rPr>
      </w:pPr>
    </w:p>
    <w:p w:rsidR="00464D5F" w:rsidRPr="00190184" w:rsidRDefault="00464D5F" w:rsidP="00464D5F">
      <w:pPr>
        <w:rPr>
          <w:rFonts w:asciiTheme="minorHAnsi" w:hAnsiTheme="minorHAnsi"/>
        </w:rPr>
      </w:pPr>
      <w:r w:rsidRPr="00F92C40">
        <w:rPr>
          <w:rFonts w:asciiTheme="minorHAnsi" w:hAnsiTheme="minorHAnsi"/>
          <w:b/>
        </w:rPr>
        <w:t>K</w:t>
      </w:r>
      <w:r w:rsidRPr="00190184">
        <w:rPr>
          <w:rFonts w:asciiTheme="minorHAnsi" w:hAnsiTheme="minorHAnsi"/>
        </w:rPr>
        <w:t xml:space="preserve"> = </w:t>
      </w:r>
      <w:r w:rsidRPr="00F92C40">
        <w:rPr>
          <w:rFonts w:asciiTheme="minorHAnsi" w:hAnsiTheme="minorHAnsi"/>
          <w:i/>
        </w:rPr>
        <w:t>Almindelige krav</w:t>
      </w:r>
      <w:r w:rsidRPr="00190184">
        <w:rPr>
          <w:rFonts w:asciiTheme="minorHAnsi" w:hAnsiTheme="minorHAnsi"/>
        </w:rPr>
        <w:t>: Der kan tages forbehold, og kravene vurderes kvalitativt, afhængigt af hvad der stilles krav om.</w:t>
      </w:r>
    </w:p>
    <w:p w:rsidR="00464D5F" w:rsidRPr="00190184" w:rsidRDefault="00464D5F" w:rsidP="00464D5F">
      <w:pPr>
        <w:rPr>
          <w:rFonts w:asciiTheme="minorHAnsi" w:hAnsiTheme="minorHAnsi"/>
        </w:rPr>
      </w:pPr>
    </w:p>
    <w:p w:rsidR="00464D5F" w:rsidRPr="00190184" w:rsidRDefault="00464D5F" w:rsidP="00464D5F">
      <w:pPr>
        <w:rPr>
          <w:rFonts w:asciiTheme="minorHAnsi" w:hAnsiTheme="minorHAnsi"/>
        </w:rPr>
      </w:pPr>
      <w:r w:rsidRPr="00F92C40">
        <w:rPr>
          <w:rFonts w:asciiTheme="minorHAnsi" w:hAnsiTheme="minorHAnsi"/>
          <w:b/>
        </w:rPr>
        <w:t xml:space="preserve">I </w:t>
      </w:r>
      <w:r w:rsidRPr="00190184">
        <w:rPr>
          <w:rFonts w:asciiTheme="minorHAnsi" w:hAnsiTheme="minorHAnsi"/>
        </w:rPr>
        <w:t xml:space="preserve">= </w:t>
      </w:r>
      <w:r w:rsidRPr="00F92C40">
        <w:rPr>
          <w:rFonts w:asciiTheme="minorHAnsi" w:hAnsiTheme="minorHAnsi"/>
          <w:i/>
        </w:rPr>
        <w:t>Infokrav</w:t>
      </w:r>
      <w:r w:rsidR="00F92C40">
        <w:rPr>
          <w:rFonts w:asciiTheme="minorHAnsi" w:hAnsiTheme="minorHAnsi"/>
        </w:rPr>
        <w:t xml:space="preserve">: Krav om information om </w:t>
      </w:r>
      <w:r w:rsidRPr="00190184">
        <w:rPr>
          <w:rFonts w:asciiTheme="minorHAnsi" w:hAnsiTheme="minorHAnsi"/>
        </w:rPr>
        <w:t>hvordan et K eller MK vil blive opfyldt af Leverandøren. Et Infokrav der spørger opklarende til et andet krav kan ikke ændre besvarelsen af det p</w:t>
      </w:r>
      <w:r w:rsidRPr="00190184">
        <w:rPr>
          <w:rFonts w:asciiTheme="minorHAnsi" w:hAnsiTheme="minorHAnsi"/>
        </w:rPr>
        <w:t>å</w:t>
      </w:r>
      <w:r w:rsidRPr="00190184">
        <w:rPr>
          <w:rFonts w:asciiTheme="minorHAnsi" w:hAnsiTheme="minorHAnsi"/>
        </w:rPr>
        <w:t>gældende krav men kan åbne op for en kvalitativ vurdering af, hvor godt Tilbudsgiver har opfyldt kravet.</w:t>
      </w:r>
    </w:p>
    <w:p w:rsidR="00464D5F" w:rsidRPr="00190184" w:rsidRDefault="00464D5F" w:rsidP="00464D5F">
      <w:pPr>
        <w:rPr>
          <w:rFonts w:asciiTheme="minorHAnsi" w:hAnsiTheme="minorHAnsi"/>
        </w:rPr>
      </w:pPr>
    </w:p>
    <w:p w:rsidR="00464D5F" w:rsidRPr="00190184" w:rsidRDefault="00464D5F" w:rsidP="00464D5F">
      <w:pPr>
        <w:rPr>
          <w:rFonts w:asciiTheme="minorHAnsi" w:hAnsiTheme="minorHAnsi"/>
        </w:rPr>
      </w:pPr>
      <w:r w:rsidRPr="00190184">
        <w:rPr>
          <w:rFonts w:asciiTheme="minorHAnsi" w:hAnsiTheme="minorHAnsi"/>
        </w:rPr>
        <w:t>I</w:t>
      </w:r>
      <w:r w:rsidR="009F656D">
        <w:rPr>
          <w:rFonts w:asciiTheme="minorHAnsi" w:hAnsiTheme="minorHAnsi"/>
        </w:rPr>
        <w:t xml:space="preserve"> kolonnen Opfyldelse i Bilag 4B</w:t>
      </w:r>
      <w:r w:rsidRPr="00190184">
        <w:rPr>
          <w:rFonts w:asciiTheme="minorHAnsi" w:hAnsiTheme="minorHAnsi"/>
        </w:rPr>
        <w:t>, pkt. 2 skal Tilbudsgiver angive med enten Ja, Nej eller De</w:t>
      </w:r>
      <w:r w:rsidRPr="00190184">
        <w:rPr>
          <w:rFonts w:asciiTheme="minorHAnsi" w:hAnsiTheme="minorHAnsi"/>
        </w:rPr>
        <w:t>l</w:t>
      </w:r>
      <w:r w:rsidRPr="00190184">
        <w:rPr>
          <w:rFonts w:asciiTheme="minorHAnsi" w:hAnsiTheme="minorHAnsi"/>
        </w:rPr>
        <w:t>vist om denne er i stand til at opfylde kravene. Hvis der stilles krav om at angive en værdi, f.eks. dækningsgrad, så skal enhver angivelse af en værdi tolkes som et ”ja”.</w:t>
      </w:r>
    </w:p>
    <w:p w:rsidR="00464D5F" w:rsidRPr="00190184" w:rsidRDefault="00464D5F" w:rsidP="00464D5F">
      <w:pPr>
        <w:rPr>
          <w:rFonts w:asciiTheme="minorHAnsi" w:hAnsiTheme="minorHAnsi"/>
        </w:rPr>
      </w:pPr>
      <w:r w:rsidRPr="00190184">
        <w:rPr>
          <w:rFonts w:asciiTheme="minorHAnsi" w:hAnsiTheme="minorHAnsi"/>
        </w:rPr>
        <w:t>I tilfælde af eventuelle modsigelser mellem pkt. 2 og 3, så har pkt. 2 forrang.</w:t>
      </w:r>
    </w:p>
    <w:p w:rsidR="00464D5F" w:rsidRPr="00190184" w:rsidRDefault="00464D5F" w:rsidP="00464D5F">
      <w:pPr>
        <w:rPr>
          <w:rFonts w:asciiTheme="minorHAnsi" w:hAnsiTheme="minorHAnsi"/>
        </w:rPr>
      </w:pPr>
    </w:p>
    <w:p w:rsidR="00464D5F" w:rsidRPr="00190184" w:rsidRDefault="00464D5F" w:rsidP="00464D5F">
      <w:pPr>
        <w:rPr>
          <w:rFonts w:asciiTheme="minorHAnsi" w:hAnsiTheme="minorHAnsi"/>
          <w:b/>
        </w:rPr>
      </w:pPr>
      <w:r w:rsidRPr="00190184">
        <w:rPr>
          <w:rFonts w:asciiTheme="minorHAnsi" w:hAnsiTheme="minorHAnsi"/>
          <w:b/>
        </w:rPr>
        <w:t>3. Afgivelse af tilbud</w:t>
      </w:r>
    </w:p>
    <w:p w:rsidR="00464D5F" w:rsidRPr="00190184" w:rsidRDefault="00464D5F" w:rsidP="00464D5F">
      <w:pPr>
        <w:rPr>
          <w:rFonts w:asciiTheme="minorHAnsi" w:hAnsiTheme="minorHAnsi"/>
        </w:rPr>
      </w:pPr>
      <w:r w:rsidRPr="00190184">
        <w:rPr>
          <w:rFonts w:asciiTheme="minorHAnsi" w:hAnsiTheme="minorHAnsi"/>
        </w:rPr>
        <w:t>Tilbuddet, der skal være skriftligt, skal</w:t>
      </w:r>
      <w:r w:rsidR="00FD105F">
        <w:rPr>
          <w:rFonts w:asciiTheme="minorHAnsi" w:hAnsiTheme="minorHAnsi"/>
        </w:rPr>
        <w:t xml:space="preserve"> sendes med post eller</w:t>
      </w:r>
      <w:r w:rsidRPr="00190184">
        <w:rPr>
          <w:rFonts w:asciiTheme="minorHAnsi" w:hAnsiTheme="minorHAnsi"/>
        </w:rPr>
        <w:t xml:space="preserve"> indleveres i en lukket kuvert til adressen:</w:t>
      </w:r>
    </w:p>
    <w:p w:rsidR="00464D5F" w:rsidRDefault="00464D5F" w:rsidP="00464D5F">
      <w:pPr>
        <w:rPr>
          <w:rFonts w:asciiTheme="minorHAnsi" w:hAnsiTheme="minorHAnsi"/>
        </w:rPr>
      </w:pPr>
    </w:p>
    <w:p w:rsidR="007E1A6E" w:rsidRPr="00190184" w:rsidRDefault="007E1A6E" w:rsidP="00464D5F">
      <w:pPr>
        <w:rPr>
          <w:rFonts w:asciiTheme="minorHAnsi" w:hAnsiTheme="minorHAnsi"/>
        </w:rPr>
      </w:pPr>
      <w:r>
        <w:rPr>
          <w:rFonts w:asciiTheme="minorHAnsi" w:hAnsiTheme="minorHAnsi"/>
        </w:rPr>
        <w:t>Sundhedsstyrelsen</w:t>
      </w:r>
    </w:p>
    <w:p w:rsidR="00464D5F" w:rsidRDefault="009F656D" w:rsidP="00464D5F">
      <w:pPr>
        <w:rPr>
          <w:rFonts w:asciiTheme="minorHAnsi" w:hAnsiTheme="minorHAnsi"/>
        </w:rPr>
      </w:pPr>
      <w:r>
        <w:rPr>
          <w:rFonts w:asciiTheme="minorHAnsi" w:hAnsiTheme="minorHAnsi"/>
        </w:rPr>
        <w:t>Axel Heides Gade 1</w:t>
      </w:r>
    </w:p>
    <w:p w:rsidR="009F656D" w:rsidRDefault="009F656D" w:rsidP="00464D5F">
      <w:pPr>
        <w:rPr>
          <w:rFonts w:asciiTheme="minorHAnsi" w:hAnsiTheme="minorHAnsi"/>
        </w:rPr>
      </w:pPr>
      <w:r>
        <w:rPr>
          <w:rFonts w:asciiTheme="minorHAnsi" w:hAnsiTheme="minorHAnsi"/>
        </w:rPr>
        <w:t>2300 København S</w:t>
      </w:r>
    </w:p>
    <w:p w:rsidR="007E1A6E" w:rsidRPr="00190184" w:rsidRDefault="007E1A6E" w:rsidP="00464D5F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Att</w:t>
      </w:r>
      <w:proofErr w:type="spellEnd"/>
      <w:r>
        <w:rPr>
          <w:rFonts w:asciiTheme="minorHAnsi" w:hAnsiTheme="minorHAnsi"/>
        </w:rPr>
        <w:t xml:space="preserve">: </w:t>
      </w:r>
      <w:r w:rsidRPr="007E1A6E">
        <w:rPr>
          <w:rFonts w:asciiTheme="minorHAnsi" w:hAnsiTheme="minorHAnsi"/>
          <w:highlight w:val="yellow"/>
        </w:rPr>
        <w:t>&lt;navn</w:t>
      </w:r>
      <w:r w:rsidR="00C508BE" w:rsidRPr="00C508BE">
        <w:rPr>
          <w:rFonts w:asciiTheme="minorHAnsi" w:hAnsiTheme="minorHAnsi"/>
          <w:highlight w:val="yellow"/>
        </w:rPr>
        <w:t>&gt;</w:t>
      </w:r>
    </w:p>
    <w:p w:rsidR="00464D5F" w:rsidRPr="00190184" w:rsidRDefault="00464D5F" w:rsidP="00464D5F">
      <w:pPr>
        <w:rPr>
          <w:rFonts w:asciiTheme="minorHAnsi" w:hAnsiTheme="minorHAnsi"/>
        </w:rPr>
      </w:pPr>
    </w:p>
    <w:p w:rsidR="00464D5F" w:rsidRPr="00190184" w:rsidRDefault="00464D5F" w:rsidP="00464D5F">
      <w:pPr>
        <w:rPr>
          <w:rFonts w:asciiTheme="minorHAnsi" w:hAnsiTheme="minorHAnsi"/>
        </w:rPr>
      </w:pPr>
      <w:r w:rsidRPr="00190184">
        <w:rPr>
          <w:rFonts w:asciiTheme="minorHAnsi" w:hAnsiTheme="minorHAnsi"/>
        </w:rPr>
        <w:lastRenderedPageBreak/>
        <w:t xml:space="preserve">Kuverten skal mærkes "Miniudbud - </w:t>
      </w:r>
      <w:r w:rsidRPr="009F656D">
        <w:rPr>
          <w:rFonts w:asciiTheme="minorHAnsi" w:hAnsiTheme="minorHAnsi"/>
          <w:highlight w:val="yellow"/>
        </w:rPr>
        <w:t>[…]</w:t>
      </w:r>
      <w:r w:rsidRPr="00190184">
        <w:rPr>
          <w:rFonts w:asciiTheme="minorHAnsi" w:hAnsiTheme="minorHAnsi"/>
        </w:rPr>
        <w:t xml:space="preserve"> - må ikke åbnes" (angiv eventuelt identifikations-nummer).</w:t>
      </w:r>
    </w:p>
    <w:p w:rsidR="00464D5F" w:rsidRPr="00190184" w:rsidRDefault="00464D5F" w:rsidP="00464D5F">
      <w:pPr>
        <w:rPr>
          <w:rFonts w:asciiTheme="minorHAnsi" w:hAnsiTheme="minorHAnsi"/>
        </w:rPr>
      </w:pPr>
    </w:p>
    <w:p w:rsidR="00464D5F" w:rsidRPr="00190184" w:rsidRDefault="00464D5F" w:rsidP="00464D5F">
      <w:pPr>
        <w:rPr>
          <w:rFonts w:asciiTheme="minorHAnsi" w:hAnsiTheme="minorHAnsi"/>
        </w:rPr>
      </w:pPr>
      <w:r w:rsidRPr="00190184">
        <w:rPr>
          <w:rFonts w:asciiTheme="minorHAnsi" w:hAnsiTheme="minorHAnsi"/>
        </w:rPr>
        <w:t xml:space="preserve">Tilbuddet bedes indleveret i </w:t>
      </w:r>
      <w:r w:rsidR="009F656D">
        <w:rPr>
          <w:rFonts w:asciiTheme="minorHAnsi" w:hAnsiTheme="minorHAnsi"/>
        </w:rPr>
        <w:t>et elektronisk format, gerne en SD/DVD eller USB pind. Filfo</w:t>
      </w:r>
      <w:r w:rsidR="009F656D">
        <w:rPr>
          <w:rFonts w:asciiTheme="minorHAnsi" w:hAnsiTheme="minorHAnsi"/>
        </w:rPr>
        <w:t>r</w:t>
      </w:r>
      <w:r w:rsidR="009F656D">
        <w:rPr>
          <w:rFonts w:asciiTheme="minorHAnsi" w:hAnsiTheme="minorHAnsi"/>
        </w:rPr>
        <w:t>materne bør være kompatible med MS Office og PDF standarden.</w:t>
      </w:r>
    </w:p>
    <w:p w:rsidR="00464D5F" w:rsidRPr="00190184" w:rsidRDefault="00464D5F" w:rsidP="00464D5F">
      <w:pPr>
        <w:rPr>
          <w:rFonts w:asciiTheme="minorHAnsi" w:hAnsiTheme="minorHAnsi"/>
        </w:rPr>
      </w:pPr>
    </w:p>
    <w:p w:rsidR="00993DE5" w:rsidRPr="00190184" w:rsidRDefault="00464D5F" w:rsidP="00464D5F">
      <w:pPr>
        <w:rPr>
          <w:rFonts w:asciiTheme="minorHAnsi" w:hAnsiTheme="minorHAnsi"/>
        </w:rPr>
      </w:pPr>
      <w:r w:rsidRPr="00190184">
        <w:rPr>
          <w:rFonts w:asciiTheme="minorHAnsi" w:hAnsiTheme="minorHAnsi"/>
        </w:rPr>
        <w:t xml:space="preserve">Der henvises i øvrigt til Rammekontraktens </w:t>
      </w:r>
      <w:r w:rsidR="00931D7D">
        <w:rPr>
          <w:rFonts w:asciiTheme="minorHAnsi" w:hAnsiTheme="minorHAnsi"/>
        </w:rPr>
        <w:t>pkt. 3.</w:t>
      </w:r>
    </w:p>
    <w:p w:rsidR="00EF5B27" w:rsidRPr="00190184" w:rsidRDefault="00EF5B27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</w:rPr>
      </w:pPr>
      <w:r w:rsidRPr="00190184">
        <w:rPr>
          <w:rFonts w:asciiTheme="minorHAnsi" w:hAnsiTheme="minorHAnsi"/>
        </w:rPr>
        <w:br w:type="page"/>
      </w:r>
    </w:p>
    <w:p w:rsidR="00EF5B27" w:rsidRPr="00993DE5" w:rsidRDefault="00EF5B27" w:rsidP="005A7C7D">
      <w:pPr>
        <w:rPr>
          <w:rFonts w:asciiTheme="minorHAnsi" w:hAnsiTheme="minorHAnsi"/>
          <w:b/>
          <w:sz w:val="28"/>
          <w:szCs w:val="28"/>
        </w:rPr>
      </w:pPr>
      <w:r w:rsidRPr="00993DE5">
        <w:rPr>
          <w:rFonts w:asciiTheme="minorHAnsi" w:hAnsiTheme="minorHAnsi"/>
          <w:b/>
          <w:sz w:val="28"/>
          <w:szCs w:val="28"/>
        </w:rPr>
        <w:lastRenderedPageBreak/>
        <w:t>Bilag 4B - Sundhedsstyrelsens kravspecifikation til medieindkøb</w:t>
      </w:r>
    </w:p>
    <w:p w:rsidR="00993DE5" w:rsidRPr="00FA4FD2" w:rsidRDefault="00993DE5" w:rsidP="005A7C7D">
      <w:pPr>
        <w:rPr>
          <w:rFonts w:asciiTheme="minorHAnsi" w:hAnsiTheme="minorHAnsi"/>
        </w:rPr>
      </w:pPr>
    </w:p>
    <w:p w:rsidR="00FA4FD2" w:rsidRPr="00FA4FD2" w:rsidRDefault="00FA4FD2" w:rsidP="00FA4FD2">
      <w:pPr>
        <w:rPr>
          <w:rFonts w:asciiTheme="minorHAnsi" w:hAnsiTheme="minorHAnsi"/>
          <w:b/>
          <w:bCs/>
        </w:rPr>
      </w:pPr>
      <w:r w:rsidRPr="00FA4FD2">
        <w:rPr>
          <w:rFonts w:asciiTheme="minorHAnsi" w:hAnsiTheme="minorHAnsi"/>
          <w:b/>
          <w:bCs/>
        </w:rPr>
        <w:t xml:space="preserve">1. Overordnet beskrivelse af </w:t>
      </w:r>
      <w:r>
        <w:rPr>
          <w:rFonts w:asciiTheme="minorHAnsi" w:hAnsiTheme="minorHAnsi"/>
          <w:b/>
          <w:bCs/>
        </w:rPr>
        <w:t>det ønskede medieindkøb</w:t>
      </w:r>
    </w:p>
    <w:p w:rsidR="00FA4FD2" w:rsidRPr="00FA4FD2" w:rsidRDefault="00FA4FD2" w:rsidP="00FA4FD2">
      <w:pPr>
        <w:rPr>
          <w:rFonts w:asciiTheme="minorHAnsi" w:hAnsiTheme="minorHAnsi"/>
          <w:bCs/>
        </w:rPr>
      </w:pPr>
      <w:r w:rsidRPr="009C717E">
        <w:rPr>
          <w:rFonts w:asciiTheme="minorHAnsi" w:hAnsiTheme="minorHAnsi"/>
          <w:bCs/>
          <w:highlight w:val="yellow"/>
        </w:rPr>
        <w:t>[…]</w:t>
      </w:r>
    </w:p>
    <w:p w:rsidR="00FA4FD2" w:rsidRPr="00FA4FD2" w:rsidRDefault="00FA4FD2" w:rsidP="00FA4FD2">
      <w:pPr>
        <w:rPr>
          <w:rFonts w:asciiTheme="minorHAnsi" w:hAnsiTheme="minorHAnsi"/>
          <w:bCs/>
        </w:rPr>
      </w:pPr>
    </w:p>
    <w:p w:rsidR="00FA4FD2" w:rsidRPr="00FA4FD2" w:rsidRDefault="00FA4FD2" w:rsidP="00FA4FD2">
      <w:pPr>
        <w:rPr>
          <w:rFonts w:asciiTheme="minorHAnsi" w:hAnsiTheme="minorHAnsi"/>
          <w:b/>
          <w:bCs/>
        </w:rPr>
      </w:pPr>
      <w:r w:rsidRPr="00FA4FD2">
        <w:rPr>
          <w:rFonts w:asciiTheme="minorHAnsi" w:hAnsiTheme="minorHAnsi"/>
          <w:b/>
          <w:bCs/>
        </w:rPr>
        <w:t xml:space="preserve">2. Liste over krav til </w:t>
      </w:r>
      <w:r>
        <w:rPr>
          <w:rFonts w:asciiTheme="minorHAnsi" w:hAnsiTheme="minorHAnsi"/>
          <w:b/>
          <w:bCs/>
        </w:rPr>
        <w:t>det ønskede medieindkøb</w:t>
      </w:r>
    </w:p>
    <w:tbl>
      <w:tblPr>
        <w:tblStyle w:val="Tabel-Gitter"/>
        <w:tblW w:w="0" w:type="auto"/>
        <w:tblLook w:val="04A0"/>
      </w:tblPr>
      <w:tblGrid>
        <w:gridCol w:w="588"/>
        <w:gridCol w:w="715"/>
        <w:gridCol w:w="6153"/>
        <w:gridCol w:w="1281"/>
      </w:tblGrid>
      <w:tr w:rsidR="00FA4FD2" w:rsidRPr="00FA4FD2" w:rsidTr="00E03A8A">
        <w:tc>
          <w:tcPr>
            <w:tcW w:w="588" w:type="dxa"/>
          </w:tcPr>
          <w:p w:rsidR="00FA4FD2" w:rsidRPr="00FA4FD2" w:rsidRDefault="00FA4FD2" w:rsidP="00FA4FD2">
            <w:pPr>
              <w:rPr>
                <w:rFonts w:asciiTheme="minorHAnsi" w:hAnsiTheme="minorHAnsi"/>
                <w:b/>
                <w:bCs/>
              </w:rPr>
            </w:pPr>
            <w:r w:rsidRPr="00FA4FD2">
              <w:rPr>
                <w:rFonts w:asciiTheme="minorHAnsi" w:hAnsiTheme="minorHAnsi"/>
                <w:b/>
                <w:bCs/>
              </w:rPr>
              <w:t>Nr.</w:t>
            </w:r>
          </w:p>
        </w:tc>
        <w:tc>
          <w:tcPr>
            <w:tcW w:w="715" w:type="dxa"/>
          </w:tcPr>
          <w:p w:rsidR="00FA4FD2" w:rsidRPr="00FA4FD2" w:rsidRDefault="00FA4FD2" w:rsidP="00FA4FD2">
            <w:pPr>
              <w:rPr>
                <w:rFonts w:asciiTheme="minorHAnsi" w:hAnsiTheme="minorHAnsi"/>
                <w:b/>
                <w:bCs/>
              </w:rPr>
            </w:pPr>
            <w:r w:rsidRPr="00FA4FD2">
              <w:rPr>
                <w:rFonts w:asciiTheme="minorHAnsi" w:hAnsiTheme="minorHAnsi"/>
                <w:b/>
                <w:bCs/>
              </w:rPr>
              <w:t>Type</w:t>
            </w:r>
          </w:p>
        </w:tc>
        <w:tc>
          <w:tcPr>
            <w:tcW w:w="6153" w:type="dxa"/>
          </w:tcPr>
          <w:p w:rsidR="00FA4FD2" w:rsidRPr="00FA4FD2" w:rsidRDefault="00FA4FD2" w:rsidP="00FA4FD2">
            <w:pPr>
              <w:rPr>
                <w:rFonts w:asciiTheme="minorHAnsi" w:hAnsiTheme="minorHAnsi"/>
                <w:b/>
                <w:bCs/>
              </w:rPr>
            </w:pPr>
            <w:r w:rsidRPr="00FA4FD2">
              <w:rPr>
                <w:rFonts w:asciiTheme="minorHAnsi" w:hAnsiTheme="minorHAnsi"/>
                <w:b/>
                <w:bCs/>
              </w:rPr>
              <w:t>Beskrivelse</w:t>
            </w:r>
          </w:p>
        </w:tc>
        <w:tc>
          <w:tcPr>
            <w:tcW w:w="1264" w:type="dxa"/>
          </w:tcPr>
          <w:p w:rsidR="00FA4FD2" w:rsidRPr="00FA4FD2" w:rsidRDefault="00FA4FD2" w:rsidP="00FA4FD2">
            <w:pPr>
              <w:rPr>
                <w:rFonts w:asciiTheme="minorHAnsi" w:hAnsiTheme="minorHAnsi"/>
                <w:b/>
                <w:bCs/>
              </w:rPr>
            </w:pPr>
            <w:r w:rsidRPr="00FA4FD2">
              <w:rPr>
                <w:rFonts w:asciiTheme="minorHAnsi" w:hAnsiTheme="minorHAnsi"/>
                <w:b/>
                <w:bCs/>
              </w:rPr>
              <w:t>Opfyldelse</w:t>
            </w:r>
          </w:p>
        </w:tc>
      </w:tr>
      <w:tr w:rsidR="00FA4FD2" w:rsidRPr="00FA4FD2" w:rsidTr="00E03A8A">
        <w:tc>
          <w:tcPr>
            <w:tcW w:w="588" w:type="dxa"/>
          </w:tcPr>
          <w:p w:rsidR="00FA4FD2" w:rsidRPr="00FA4FD2" w:rsidRDefault="00FA4FD2" w:rsidP="00FA4FD2">
            <w:pPr>
              <w:rPr>
                <w:rFonts w:asciiTheme="minorHAnsi" w:hAnsiTheme="minorHAnsi"/>
                <w:bCs/>
              </w:rPr>
            </w:pPr>
            <w:r w:rsidRPr="00FA4FD2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715" w:type="dxa"/>
          </w:tcPr>
          <w:p w:rsidR="00FA4FD2" w:rsidRPr="009C717E" w:rsidRDefault="00FA4FD2" w:rsidP="00FA4FD2">
            <w:pPr>
              <w:rPr>
                <w:rFonts w:asciiTheme="minorHAnsi" w:hAnsiTheme="minorHAnsi"/>
                <w:bCs/>
                <w:highlight w:val="yellow"/>
              </w:rPr>
            </w:pPr>
            <w:r w:rsidRPr="009C717E">
              <w:rPr>
                <w:rFonts w:asciiTheme="minorHAnsi" w:hAnsiTheme="minorHAnsi"/>
                <w:bCs/>
                <w:highlight w:val="yellow"/>
              </w:rPr>
              <w:t>MK</w:t>
            </w:r>
          </w:p>
        </w:tc>
        <w:tc>
          <w:tcPr>
            <w:tcW w:w="6153" w:type="dxa"/>
          </w:tcPr>
          <w:p w:rsidR="00FA4FD2" w:rsidRPr="009C717E" w:rsidRDefault="00FA4FD2" w:rsidP="00FA4FD2">
            <w:pPr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>(minimumskrav)</w:t>
            </w:r>
          </w:p>
        </w:tc>
        <w:tc>
          <w:tcPr>
            <w:tcW w:w="1264" w:type="dxa"/>
          </w:tcPr>
          <w:p w:rsidR="00FA4FD2" w:rsidRPr="009C717E" w:rsidRDefault="00FA4FD2" w:rsidP="00FA4FD2">
            <w:pPr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FA4FD2" w:rsidRPr="00FA4FD2" w:rsidTr="00E03A8A">
        <w:tc>
          <w:tcPr>
            <w:tcW w:w="588" w:type="dxa"/>
          </w:tcPr>
          <w:p w:rsidR="00FA4FD2" w:rsidRPr="00FA4FD2" w:rsidRDefault="00FA4FD2" w:rsidP="00FA4FD2">
            <w:pPr>
              <w:rPr>
                <w:rFonts w:asciiTheme="minorHAnsi" w:hAnsiTheme="minorHAnsi"/>
                <w:bCs/>
              </w:rPr>
            </w:pPr>
            <w:r w:rsidRPr="00FA4FD2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715" w:type="dxa"/>
          </w:tcPr>
          <w:p w:rsidR="00FA4FD2" w:rsidRPr="009C717E" w:rsidRDefault="00FA4FD2" w:rsidP="00FA4FD2">
            <w:pPr>
              <w:rPr>
                <w:rFonts w:asciiTheme="minorHAnsi" w:hAnsiTheme="minorHAnsi"/>
                <w:bCs/>
                <w:highlight w:val="yellow"/>
              </w:rPr>
            </w:pPr>
            <w:r w:rsidRPr="009C717E">
              <w:rPr>
                <w:rFonts w:asciiTheme="minorHAnsi" w:hAnsiTheme="minorHAnsi"/>
                <w:bCs/>
                <w:highlight w:val="yellow"/>
              </w:rPr>
              <w:t>K</w:t>
            </w:r>
          </w:p>
        </w:tc>
        <w:tc>
          <w:tcPr>
            <w:tcW w:w="6153" w:type="dxa"/>
          </w:tcPr>
          <w:p w:rsidR="00FA4FD2" w:rsidRPr="009C717E" w:rsidRDefault="00FA4FD2" w:rsidP="00FA4FD2">
            <w:pPr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>(almindeligt krav)</w:t>
            </w:r>
          </w:p>
        </w:tc>
        <w:tc>
          <w:tcPr>
            <w:tcW w:w="1264" w:type="dxa"/>
          </w:tcPr>
          <w:p w:rsidR="00FA4FD2" w:rsidRPr="009C717E" w:rsidRDefault="00FA4FD2" w:rsidP="00FA4FD2">
            <w:pPr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FA4FD2" w:rsidRPr="00FA4FD2" w:rsidTr="00E03A8A">
        <w:tc>
          <w:tcPr>
            <w:tcW w:w="588" w:type="dxa"/>
          </w:tcPr>
          <w:p w:rsidR="00FA4FD2" w:rsidRPr="00FA4FD2" w:rsidRDefault="00FA4FD2" w:rsidP="00FA4FD2">
            <w:pPr>
              <w:rPr>
                <w:rFonts w:asciiTheme="minorHAnsi" w:hAnsiTheme="minorHAnsi"/>
                <w:bCs/>
              </w:rPr>
            </w:pPr>
            <w:r w:rsidRPr="00FA4FD2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715" w:type="dxa"/>
          </w:tcPr>
          <w:p w:rsidR="00FA4FD2" w:rsidRPr="009C717E" w:rsidRDefault="00FA4FD2" w:rsidP="00FA4FD2">
            <w:pPr>
              <w:rPr>
                <w:rFonts w:asciiTheme="minorHAnsi" w:hAnsiTheme="minorHAnsi"/>
                <w:bCs/>
                <w:highlight w:val="yellow"/>
              </w:rPr>
            </w:pPr>
            <w:r w:rsidRPr="009C717E">
              <w:rPr>
                <w:rFonts w:asciiTheme="minorHAnsi" w:hAnsiTheme="minorHAnsi"/>
                <w:bCs/>
                <w:highlight w:val="yellow"/>
              </w:rPr>
              <w:t>I</w:t>
            </w:r>
          </w:p>
        </w:tc>
        <w:tc>
          <w:tcPr>
            <w:tcW w:w="6153" w:type="dxa"/>
          </w:tcPr>
          <w:p w:rsidR="00FA4FD2" w:rsidRPr="009C717E" w:rsidRDefault="00FA4FD2" w:rsidP="00FA4FD2">
            <w:pPr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>(info krav)</w:t>
            </w:r>
          </w:p>
        </w:tc>
        <w:tc>
          <w:tcPr>
            <w:tcW w:w="1264" w:type="dxa"/>
          </w:tcPr>
          <w:p w:rsidR="00FA4FD2" w:rsidRPr="009C717E" w:rsidRDefault="00FA4FD2" w:rsidP="00FA4FD2">
            <w:pPr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FA4FD2" w:rsidRPr="00FA4FD2" w:rsidTr="00E03A8A">
        <w:tc>
          <w:tcPr>
            <w:tcW w:w="588" w:type="dxa"/>
          </w:tcPr>
          <w:p w:rsidR="00FA4FD2" w:rsidRPr="00FA4FD2" w:rsidRDefault="00FA4FD2" w:rsidP="00FA4FD2">
            <w:pPr>
              <w:rPr>
                <w:rFonts w:asciiTheme="minorHAnsi" w:hAnsiTheme="minorHAnsi"/>
                <w:bCs/>
              </w:rPr>
            </w:pPr>
            <w:r w:rsidRPr="00FA4FD2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715" w:type="dxa"/>
          </w:tcPr>
          <w:p w:rsidR="00FA4FD2" w:rsidRPr="009C717E" w:rsidRDefault="00FA4FD2" w:rsidP="00FA4FD2">
            <w:pPr>
              <w:rPr>
                <w:rFonts w:asciiTheme="minorHAnsi" w:hAnsiTheme="minorHAnsi"/>
                <w:bCs/>
                <w:highlight w:val="yellow"/>
              </w:rPr>
            </w:pPr>
            <w:r w:rsidRPr="009C717E">
              <w:rPr>
                <w:rFonts w:asciiTheme="minorHAnsi" w:hAnsiTheme="minorHAnsi"/>
                <w:bCs/>
                <w:highlight w:val="yellow"/>
              </w:rPr>
              <w:t>[…]</w:t>
            </w:r>
          </w:p>
        </w:tc>
        <w:tc>
          <w:tcPr>
            <w:tcW w:w="6153" w:type="dxa"/>
          </w:tcPr>
          <w:p w:rsidR="00FA4FD2" w:rsidRPr="009C717E" w:rsidRDefault="00FA4FD2" w:rsidP="00FA4FD2">
            <w:pPr>
              <w:rPr>
                <w:rFonts w:asciiTheme="minorHAnsi" w:hAnsiTheme="minorHAnsi"/>
                <w:bCs/>
                <w:highlight w:val="yellow"/>
              </w:rPr>
            </w:pPr>
            <w:r w:rsidRPr="009C717E">
              <w:rPr>
                <w:rFonts w:asciiTheme="minorHAnsi" w:hAnsiTheme="minorHAnsi"/>
                <w:bCs/>
                <w:highlight w:val="yellow"/>
              </w:rPr>
              <w:t>[…]</w:t>
            </w:r>
          </w:p>
        </w:tc>
        <w:tc>
          <w:tcPr>
            <w:tcW w:w="1264" w:type="dxa"/>
          </w:tcPr>
          <w:p w:rsidR="00FA4FD2" w:rsidRPr="009C717E" w:rsidRDefault="00FA4FD2" w:rsidP="00FA4FD2">
            <w:pPr>
              <w:rPr>
                <w:rFonts w:asciiTheme="minorHAnsi" w:hAnsiTheme="minorHAnsi"/>
                <w:bCs/>
                <w:highlight w:val="yellow"/>
              </w:rPr>
            </w:pPr>
            <w:r w:rsidRPr="009C717E">
              <w:rPr>
                <w:rFonts w:asciiTheme="minorHAnsi" w:hAnsiTheme="minorHAnsi"/>
                <w:bCs/>
                <w:highlight w:val="yellow"/>
              </w:rPr>
              <w:t>[…]</w:t>
            </w:r>
          </w:p>
        </w:tc>
      </w:tr>
      <w:tr w:rsidR="00FA4FD2" w:rsidRPr="00FA4FD2" w:rsidTr="00E03A8A">
        <w:tc>
          <w:tcPr>
            <w:tcW w:w="588" w:type="dxa"/>
          </w:tcPr>
          <w:p w:rsidR="00FA4FD2" w:rsidRPr="00FA4FD2" w:rsidRDefault="00FA4FD2" w:rsidP="00FA4FD2">
            <w:pPr>
              <w:rPr>
                <w:rFonts w:asciiTheme="minorHAnsi" w:hAnsiTheme="minorHAnsi"/>
                <w:bCs/>
              </w:rPr>
            </w:pPr>
            <w:r w:rsidRPr="00FA4FD2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715" w:type="dxa"/>
          </w:tcPr>
          <w:p w:rsidR="00FA4FD2" w:rsidRPr="009C717E" w:rsidRDefault="00FA4FD2" w:rsidP="00FA4FD2">
            <w:pPr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6153" w:type="dxa"/>
          </w:tcPr>
          <w:p w:rsidR="00FA4FD2" w:rsidRPr="009C717E" w:rsidRDefault="00FA4FD2" w:rsidP="00FA4FD2">
            <w:pPr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1264" w:type="dxa"/>
          </w:tcPr>
          <w:p w:rsidR="00FA4FD2" w:rsidRPr="009C717E" w:rsidRDefault="00FA4FD2" w:rsidP="00FA4FD2">
            <w:pPr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FA4FD2" w:rsidRPr="00FA4FD2" w:rsidTr="00E03A8A">
        <w:tc>
          <w:tcPr>
            <w:tcW w:w="588" w:type="dxa"/>
          </w:tcPr>
          <w:p w:rsidR="00FA4FD2" w:rsidRPr="00FA4FD2" w:rsidRDefault="00FA4FD2" w:rsidP="00FA4FD2">
            <w:pPr>
              <w:rPr>
                <w:rFonts w:asciiTheme="minorHAnsi" w:hAnsiTheme="minorHAnsi"/>
                <w:bCs/>
              </w:rPr>
            </w:pPr>
            <w:r w:rsidRPr="00FA4FD2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715" w:type="dxa"/>
          </w:tcPr>
          <w:p w:rsidR="00FA4FD2" w:rsidRPr="009C717E" w:rsidRDefault="00FA4FD2" w:rsidP="00FA4FD2">
            <w:pPr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6153" w:type="dxa"/>
          </w:tcPr>
          <w:p w:rsidR="00FA4FD2" w:rsidRPr="009C717E" w:rsidRDefault="00FA4FD2" w:rsidP="00FA4FD2">
            <w:pPr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1264" w:type="dxa"/>
          </w:tcPr>
          <w:p w:rsidR="00FA4FD2" w:rsidRPr="009C717E" w:rsidRDefault="00FA4FD2" w:rsidP="00FA4FD2">
            <w:pPr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FA4FD2" w:rsidRPr="00FA4FD2" w:rsidTr="00E03A8A">
        <w:tc>
          <w:tcPr>
            <w:tcW w:w="588" w:type="dxa"/>
          </w:tcPr>
          <w:p w:rsidR="00FA4FD2" w:rsidRPr="00FA4FD2" w:rsidRDefault="00FA4FD2" w:rsidP="00FA4FD2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715" w:type="dxa"/>
          </w:tcPr>
          <w:p w:rsidR="00FA4FD2" w:rsidRPr="009C717E" w:rsidRDefault="00FA4FD2" w:rsidP="00FA4FD2">
            <w:pPr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6153" w:type="dxa"/>
          </w:tcPr>
          <w:p w:rsidR="00FA4FD2" w:rsidRPr="009C717E" w:rsidRDefault="00FA4FD2" w:rsidP="00FA4FD2">
            <w:pPr>
              <w:rPr>
                <w:rFonts w:asciiTheme="minorHAnsi" w:hAnsiTheme="minorHAnsi"/>
                <w:bCs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>(Indsæt flere rækker om nødvendigt)</w:t>
            </w:r>
          </w:p>
        </w:tc>
        <w:tc>
          <w:tcPr>
            <w:tcW w:w="1264" w:type="dxa"/>
          </w:tcPr>
          <w:p w:rsidR="00FA4FD2" w:rsidRPr="009C717E" w:rsidRDefault="00FA4FD2" w:rsidP="00FA4FD2">
            <w:pPr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FA4FD2" w:rsidRPr="00FA4FD2" w:rsidRDefault="00FA4FD2" w:rsidP="00FA4FD2">
      <w:pPr>
        <w:rPr>
          <w:rFonts w:asciiTheme="minorHAnsi" w:hAnsiTheme="minorHAnsi"/>
          <w:bCs/>
        </w:rPr>
      </w:pPr>
    </w:p>
    <w:p w:rsidR="00FA4FD2" w:rsidRPr="00FA4FD2" w:rsidRDefault="00FA4FD2" w:rsidP="00FA4FD2">
      <w:pPr>
        <w:rPr>
          <w:rFonts w:asciiTheme="minorHAnsi" w:hAnsiTheme="minorHAnsi"/>
          <w:b/>
          <w:bCs/>
        </w:rPr>
      </w:pPr>
      <w:r w:rsidRPr="00FA4FD2">
        <w:rPr>
          <w:rFonts w:asciiTheme="minorHAnsi" w:hAnsiTheme="minorHAnsi"/>
          <w:b/>
          <w:bCs/>
        </w:rPr>
        <w:t xml:space="preserve">3. Nærmere ydelsesbeskrivelse for </w:t>
      </w:r>
      <w:r>
        <w:rPr>
          <w:rFonts w:asciiTheme="minorHAnsi" w:hAnsiTheme="minorHAnsi"/>
          <w:b/>
          <w:bCs/>
        </w:rPr>
        <w:t>medieindkøbet</w:t>
      </w:r>
    </w:p>
    <w:p w:rsidR="00FA4FD2" w:rsidRPr="00FA4FD2" w:rsidRDefault="00FA4FD2" w:rsidP="00FA4FD2">
      <w:pPr>
        <w:rPr>
          <w:rFonts w:asciiTheme="minorHAnsi" w:hAnsiTheme="minorHAnsi"/>
          <w:bCs/>
        </w:rPr>
      </w:pPr>
      <w:r w:rsidRPr="009C717E">
        <w:rPr>
          <w:rFonts w:asciiTheme="minorHAnsi" w:hAnsiTheme="minorHAnsi"/>
          <w:bCs/>
          <w:highlight w:val="yellow"/>
        </w:rPr>
        <w:t>[…]</w:t>
      </w:r>
    </w:p>
    <w:p w:rsidR="00FA4FD2" w:rsidRPr="00FA4FD2" w:rsidRDefault="00FA4FD2" w:rsidP="00FA4FD2">
      <w:pPr>
        <w:rPr>
          <w:rFonts w:asciiTheme="minorHAnsi" w:hAnsiTheme="minorHAnsi"/>
          <w:bCs/>
        </w:rPr>
      </w:pPr>
      <w:r w:rsidRPr="00FA4FD2">
        <w:rPr>
          <w:rFonts w:asciiTheme="minorHAnsi" w:hAnsiTheme="minorHAnsi"/>
          <w:bCs/>
        </w:rPr>
        <w:br w:type="page"/>
      </w:r>
    </w:p>
    <w:p w:rsidR="00993DE5" w:rsidRDefault="00993DE5" w:rsidP="005A7C7D"/>
    <w:p w:rsidR="00F84647" w:rsidRPr="00993DE5" w:rsidRDefault="00EF5B27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/>
          <w:sz w:val="28"/>
          <w:szCs w:val="28"/>
        </w:rPr>
      </w:pPr>
      <w:r w:rsidRPr="00993DE5">
        <w:rPr>
          <w:rFonts w:asciiTheme="minorHAnsi" w:hAnsiTheme="minorHAnsi"/>
          <w:b/>
          <w:sz w:val="28"/>
          <w:szCs w:val="28"/>
        </w:rPr>
        <w:t>Bilag 4C – Leverandørens kravbesvarelse</w:t>
      </w:r>
    </w:p>
    <w:p w:rsidR="00993DE5" w:rsidRDefault="00993DE5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p w:rsidR="00484403" w:rsidRPr="00484403" w:rsidRDefault="00484403" w:rsidP="00484403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/>
          <w:bCs/>
        </w:rPr>
      </w:pPr>
      <w:r w:rsidRPr="00484403">
        <w:rPr>
          <w:rFonts w:asciiTheme="minorHAnsi" w:hAnsiTheme="minorHAnsi"/>
          <w:b/>
          <w:bCs/>
        </w:rPr>
        <w:t xml:space="preserve">1. </w:t>
      </w:r>
      <w:r w:rsidR="009C717E" w:rsidRPr="009C717E">
        <w:rPr>
          <w:rFonts w:asciiTheme="minorHAnsi" w:hAnsiTheme="minorHAnsi"/>
          <w:b/>
          <w:bCs/>
        </w:rPr>
        <w:t>Volumen og dækningsgrad indenfor målgrupperne</w:t>
      </w:r>
      <w:r w:rsidRPr="00484403">
        <w:rPr>
          <w:rFonts w:asciiTheme="minorHAnsi" w:hAnsiTheme="minorHAnsi"/>
          <w:b/>
          <w:bCs/>
        </w:rPr>
        <w:t>:</w:t>
      </w:r>
    </w:p>
    <w:p w:rsidR="00484403" w:rsidRPr="00484403" w:rsidRDefault="00484403" w:rsidP="00484403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Cs/>
          <w:i/>
        </w:rPr>
      </w:pPr>
      <w:r w:rsidRPr="009C717E">
        <w:rPr>
          <w:rFonts w:asciiTheme="minorHAnsi" w:hAnsiTheme="minorHAnsi"/>
          <w:bCs/>
          <w:highlight w:val="yellow"/>
        </w:rPr>
        <w:t>[…]</w:t>
      </w:r>
      <w:r w:rsidRPr="00484403">
        <w:rPr>
          <w:rFonts w:asciiTheme="minorHAnsi" w:hAnsiTheme="minorHAnsi"/>
          <w:bCs/>
        </w:rPr>
        <w:t xml:space="preserve"> </w:t>
      </w:r>
    </w:p>
    <w:p w:rsidR="00484403" w:rsidRPr="00484403" w:rsidRDefault="00484403" w:rsidP="00484403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Cs/>
        </w:rPr>
      </w:pPr>
    </w:p>
    <w:p w:rsidR="009C717E" w:rsidRPr="00484403" w:rsidRDefault="009C717E" w:rsidP="009C717E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</w:t>
      </w:r>
      <w:r w:rsidRPr="00484403">
        <w:rPr>
          <w:rFonts w:asciiTheme="minorHAnsi" w:hAnsiTheme="minorHAnsi"/>
          <w:b/>
          <w:bCs/>
        </w:rPr>
        <w:t xml:space="preserve">. </w:t>
      </w:r>
      <w:r w:rsidRPr="009C717E">
        <w:rPr>
          <w:rFonts w:asciiTheme="minorHAnsi" w:hAnsiTheme="minorHAnsi"/>
          <w:b/>
          <w:bCs/>
        </w:rPr>
        <w:t>Medieplanens</w:t>
      </w:r>
      <w:r>
        <w:rPr>
          <w:rFonts w:asciiTheme="minorHAnsi" w:hAnsiTheme="minorHAnsi"/>
          <w:b/>
          <w:bCs/>
        </w:rPr>
        <w:t xml:space="preserve"> strategi og plan for udførelse</w:t>
      </w:r>
      <w:r w:rsidRPr="00484403">
        <w:rPr>
          <w:rFonts w:asciiTheme="minorHAnsi" w:hAnsiTheme="minorHAnsi"/>
          <w:b/>
          <w:bCs/>
        </w:rPr>
        <w:t>:</w:t>
      </w:r>
    </w:p>
    <w:p w:rsidR="009C717E" w:rsidRPr="00484403" w:rsidRDefault="009C717E" w:rsidP="009C717E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Cs/>
          <w:i/>
        </w:rPr>
      </w:pPr>
      <w:r w:rsidRPr="009C717E">
        <w:rPr>
          <w:rFonts w:asciiTheme="minorHAnsi" w:hAnsiTheme="minorHAnsi"/>
          <w:bCs/>
          <w:highlight w:val="yellow"/>
        </w:rPr>
        <w:t>[…]</w:t>
      </w:r>
      <w:r w:rsidRPr="00484403">
        <w:rPr>
          <w:rFonts w:asciiTheme="minorHAnsi" w:hAnsiTheme="minorHAnsi"/>
          <w:bCs/>
        </w:rPr>
        <w:t xml:space="preserve"> </w:t>
      </w:r>
    </w:p>
    <w:p w:rsidR="009C717E" w:rsidRPr="00484403" w:rsidRDefault="009C717E" w:rsidP="00484403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Cs/>
        </w:rPr>
      </w:pPr>
    </w:p>
    <w:p w:rsidR="00D22C2E" w:rsidRPr="00D22C2E" w:rsidRDefault="004754EE" w:rsidP="00D22C2E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</w:t>
      </w:r>
      <w:r w:rsidR="00D22C2E" w:rsidRPr="00D22C2E">
        <w:rPr>
          <w:rFonts w:asciiTheme="minorHAnsi" w:hAnsiTheme="minorHAnsi"/>
          <w:b/>
          <w:bCs/>
        </w:rPr>
        <w:t>. Allokerede medarbejdere:</w:t>
      </w:r>
    </w:p>
    <w:p w:rsidR="00D22C2E" w:rsidRPr="00D22C2E" w:rsidRDefault="009C717E" w:rsidP="00D22C2E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Leverandøren</w:t>
      </w:r>
      <w:r w:rsidR="00D22C2E" w:rsidRPr="00D22C2E">
        <w:rPr>
          <w:rFonts w:asciiTheme="minorHAnsi" w:hAnsiTheme="minorHAnsi"/>
          <w:bCs/>
        </w:rPr>
        <w:t xml:space="preserve"> allokerer følgende konsulenter til brug for gennemførelse af opgaven:</w:t>
      </w:r>
    </w:p>
    <w:p w:rsidR="00D22C2E" w:rsidRPr="00D22C2E" w:rsidRDefault="00D22C2E" w:rsidP="00D22C2E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/>
          <w:bCs/>
        </w:rPr>
      </w:pPr>
    </w:p>
    <w:tbl>
      <w:tblPr>
        <w:tblStyle w:val="Tabel-Gitter"/>
        <w:tblW w:w="0" w:type="auto"/>
        <w:tblLook w:val="04A0"/>
      </w:tblPr>
      <w:tblGrid>
        <w:gridCol w:w="2943"/>
        <w:gridCol w:w="5701"/>
      </w:tblGrid>
      <w:tr w:rsidR="00D22C2E" w:rsidRPr="00D22C2E" w:rsidTr="00E03A8A">
        <w:tc>
          <w:tcPr>
            <w:tcW w:w="2943" w:type="dxa"/>
          </w:tcPr>
          <w:p w:rsidR="00D22C2E" w:rsidRPr="00D22C2E" w:rsidRDefault="00D22C2E" w:rsidP="00D22C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/>
                <w:bCs/>
              </w:rPr>
            </w:pPr>
            <w:r w:rsidRPr="00D22C2E">
              <w:rPr>
                <w:rFonts w:asciiTheme="minorHAnsi" w:hAnsiTheme="minorHAnsi"/>
                <w:b/>
                <w:bCs/>
              </w:rPr>
              <w:t>Konsulent</w:t>
            </w:r>
          </w:p>
        </w:tc>
        <w:tc>
          <w:tcPr>
            <w:tcW w:w="5701" w:type="dxa"/>
          </w:tcPr>
          <w:p w:rsidR="00D22C2E" w:rsidRPr="00D22C2E" w:rsidRDefault="00D22C2E" w:rsidP="00D22C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/>
                <w:bCs/>
              </w:rPr>
            </w:pPr>
            <w:r w:rsidRPr="00D22C2E">
              <w:rPr>
                <w:rFonts w:asciiTheme="minorHAnsi" w:hAnsiTheme="minorHAnsi"/>
                <w:b/>
                <w:bCs/>
              </w:rPr>
              <w:t>Rolle &amp; relevante kvalifikationer</w:t>
            </w:r>
          </w:p>
        </w:tc>
      </w:tr>
      <w:tr w:rsidR="00D22C2E" w:rsidRPr="00D22C2E" w:rsidTr="00E03A8A">
        <w:tc>
          <w:tcPr>
            <w:tcW w:w="2943" w:type="dxa"/>
          </w:tcPr>
          <w:p w:rsidR="00D22C2E" w:rsidRPr="009C717E" w:rsidRDefault="00D22C2E" w:rsidP="00D22C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5701" w:type="dxa"/>
          </w:tcPr>
          <w:p w:rsidR="00D22C2E" w:rsidRPr="009C717E" w:rsidRDefault="00D22C2E" w:rsidP="00D22C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highlight w:val="yellow"/>
              </w:rPr>
              <w:t>[…]</w:t>
            </w: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 (Angiv hvad konsulentens rolle er og hvilke kvalifik</w:t>
            </w:r>
            <w:r w:rsidRPr="009C717E">
              <w:rPr>
                <w:rFonts w:asciiTheme="minorHAnsi" w:hAnsiTheme="minorHAnsi"/>
                <w:bCs/>
                <w:i/>
                <w:highlight w:val="yellow"/>
              </w:rPr>
              <w:t>a</w:t>
            </w:r>
            <w:r w:rsidRPr="009C717E">
              <w:rPr>
                <w:rFonts w:asciiTheme="minorHAnsi" w:hAnsiTheme="minorHAnsi"/>
                <w:bCs/>
                <w:i/>
                <w:highlight w:val="yellow"/>
              </w:rPr>
              <w:t>tioner der er grund til, at netop denne konsulent er ti</w:t>
            </w:r>
            <w:r w:rsidRPr="009C717E">
              <w:rPr>
                <w:rFonts w:asciiTheme="minorHAnsi" w:hAnsiTheme="minorHAnsi"/>
                <w:bCs/>
                <w:i/>
                <w:highlight w:val="yellow"/>
              </w:rPr>
              <w:t>l</w:t>
            </w:r>
            <w:r w:rsidRPr="009C717E">
              <w:rPr>
                <w:rFonts w:asciiTheme="minorHAnsi" w:hAnsiTheme="minorHAnsi"/>
                <w:bCs/>
                <w:i/>
                <w:highlight w:val="yellow"/>
              </w:rPr>
              <w:t>delt denne rolle.)</w:t>
            </w:r>
          </w:p>
        </w:tc>
      </w:tr>
      <w:tr w:rsidR="00D22C2E" w:rsidRPr="00D22C2E" w:rsidTr="00E03A8A">
        <w:tc>
          <w:tcPr>
            <w:tcW w:w="2943" w:type="dxa"/>
          </w:tcPr>
          <w:p w:rsidR="00D22C2E" w:rsidRPr="009C717E" w:rsidRDefault="00D22C2E" w:rsidP="00D22C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5701" w:type="dxa"/>
          </w:tcPr>
          <w:p w:rsidR="00D22C2E" w:rsidRPr="009C717E" w:rsidRDefault="00D22C2E" w:rsidP="00D22C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highlight w:val="yellow"/>
              </w:rPr>
            </w:pPr>
          </w:p>
        </w:tc>
      </w:tr>
      <w:tr w:rsidR="00D22C2E" w:rsidRPr="00D22C2E" w:rsidTr="00E03A8A">
        <w:tc>
          <w:tcPr>
            <w:tcW w:w="2943" w:type="dxa"/>
          </w:tcPr>
          <w:p w:rsidR="00D22C2E" w:rsidRPr="009C717E" w:rsidRDefault="00D22C2E" w:rsidP="00D22C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highlight w:val="yellow"/>
              </w:rPr>
              <w:t>[…]</w:t>
            </w: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 (Indsæt flere rækker om nødvendigt)</w:t>
            </w:r>
          </w:p>
        </w:tc>
        <w:tc>
          <w:tcPr>
            <w:tcW w:w="5701" w:type="dxa"/>
          </w:tcPr>
          <w:p w:rsidR="00D22C2E" w:rsidRPr="009C717E" w:rsidRDefault="00D22C2E" w:rsidP="00D22C2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D22C2E" w:rsidRPr="00D22C2E" w:rsidRDefault="00D22C2E" w:rsidP="00D22C2E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/>
          <w:bCs/>
        </w:rPr>
      </w:pPr>
    </w:p>
    <w:p w:rsidR="00D22C2E" w:rsidRPr="00D22C2E" w:rsidRDefault="00D22C2E" w:rsidP="00D22C2E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Cs/>
        </w:rPr>
      </w:pPr>
      <w:r w:rsidRPr="00D22C2E">
        <w:rPr>
          <w:rFonts w:asciiTheme="minorHAnsi" w:hAnsiTheme="minorHAnsi"/>
          <w:bCs/>
        </w:rPr>
        <w:t>Konsulentfirmaet vedlægger CV’er på ovenstående konsulenter, til nærværende bilag, som dokumentation for deres kvalifikationer.</w:t>
      </w:r>
    </w:p>
    <w:p w:rsidR="00B644F0" w:rsidRDefault="00B644F0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93DE5" w:rsidRPr="00B644F0" w:rsidRDefault="00B644F0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/>
          <w:sz w:val="28"/>
          <w:szCs w:val="28"/>
        </w:rPr>
      </w:pPr>
      <w:r w:rsidRPr="00B644F0">
        <w:rPr>
          <w:rFonts w:asciiTheme="minorHAnsi" w:hAnsiTheme="minorHAnsi"/>
          <w:b/>
          <w:sz w:val="28"/>
          <w:szCs w:val="28"/>
        </w:rPr>
        <w:lastRenderedPageBreak/>
        <w:t>Bilag 4D – Samarbejdsorganisation</w:t>
      </w:r>
    </w:p>
    <w:p w:rsidR="00B644F0" w:rsidRDefault="00B644F0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</w:rPr>
      </w:pPr>
    </w:p>
    <w:p w:rsidR="00E14CED" w:rsidRPr="00E14CED" w:rsidRDefault="00E14CED" w:rsidP="00E14CED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/>
          <w:bCs/>
        </w:rPr>
      </w:pPr>
      <w:r w:rsidRPr="00E14CED">
        <w:rPr>
          <w:rFonts w:asciiTheme="minorHAnsi" w:hAnsiTheme="minorHAnsi"/>
          <w:b/>
          <w:bCs/>
        </w:rPr>
        <w:t xml:space="preserve">1. </w:t>
      </w:r>
      <w:r w:rsidR="009C717E">
        <w:rPr>
          <w:rFonts w:asciiTheme="minorHAnsi" w:hAnsiTheme="minorHAnsi"/>
          <w:b/>
          <w:bCs/>
        </w:rPr>
        <w:t>Sundhedsstyrelsens</w:t>
      </w:r>
      <w:r w:rsidRPr="00E14CED">
        <w:rPr>
          <w:rFonts w:asciiTheme="minorHAnsi" w:hAnsiTheme="minorHAnsi"/>
          <w:b/>
          <w:bCs/>
        </w:rPr>
        <w:t xml:space="preserve"> kontaktperson(er):</w:t>
      </w:r>
    </w:p>
    <w:p w:rsidR="00E14CED" w:rsidRPr="00E14CED" w:rsidRDefault="00E14CED" w:rsidP="00E14CED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Cs/>
        </w:rPr>
      </w:pPr>
      <w:r w:rsidRPr="00E14CED">
        <w:rPr>
          <w:rFonts w:asciiTheme="minorHAnsi" w:hAnsiTheme="minorHAnsi"/>
          <w:bCs/>
        </w:rPr>
        <w:t>Følgende person(er) er hos Kunden primær kontaktperson(er) i relation til opgavens udføre</w:t>
      </w:r>
      <w:r w:rsidRPr="00E14CED">
        <w:rPr>
          <w:rFonts w:asciiTheme="minorHAnsi" w:hAnsiTheme="minorHAnsi"/>
          <w:bCs/>
        </w:rPr>
        <w:t>l</w:t>
      </w:r>
      <w:r w:rsidRPr="00E14CED">
        <w:rPr>
          <w:rFonts w:asciiTheme="minorHAnsi" w:hAnsiTheme="minorHAnsi"/>
          <w:bCs/>
        </w:rPr>
        <w:t>se:</w:t>
      </w:r>
    </w:p>
    <w:p w:rsidR="00E14CED" w:rsidRPr="00E14CED" w:rsidRDefault="00E14CED" w:rsidP="00E14CED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Cs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3773"/>
      </w:tblGrid>
      <w:tr w:rsidR="00E14CED" w:rsidRPr="00E14CED" w:rsidTr="00E03A8A">
        <w:tc>
          <w:tcPr>
            <w:tcW w:w="4677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Navn: </w:t>
            </w:r>
          </w:p>
        </w:tc>
        <w:tc>
          <w:tcPr>
            <w:tcW w:w="3773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Tlf.: </w:t>
            </w:r>
          </w:p>
        </w:tc>
      </w:tr>
      <w:tr w:rsidR="00E14CED" w:rsidRPr="00E14CED" w:rsidTr="00E03A8A">
        <w:tc>
          <w:tcPr>
            <w:tcW w:w="4677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Titel: </w:t>
            </w:r>
          </w:p>
        </w:tc>
        <w:tc>
          <w:tcPr>
            <w:tcW w:w="3773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Dir. tlf.: </w:t>
            </w:r>
          </w:p>
        </w:tc>
      </w:tr>
      <w:tr w:rsidR="00E14CED" w:rsidRPr="00E14CED" w:rsidTr="00E03A8A">
        <w:tc>
          <w:tcPr>
            <w:tcW w:w="4677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Adresse: </w:t>
            </w:r>
          </w:p>
        </w:tc>
        <w:tc>
          <w:tcPr>
            <w:tcW w:w="3773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Mobil: </w:t>
            </w:r>
          </w:p>
        </w:tc>
      </w:tr>
      <w:tr w:rsidR="00E14CED" w:rsidRPr="00E14CED" w:rsidTr="00E03A8A">
        <w:tc>
          <w:tcPr>
            <w:tcW w:w="4677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Postnr./by: </w:t>
            </w:r>
          </w:p>
        </w:tc>
        <w:tc>
          <w:tcPr>
            <w:tcW w:w="3773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E-mail: </w:t>
            </w:r>
          </w:p>
        </w:tc>
      </w:tr>
      <w:tr w:rsidR="00E14CED" w:rsidRPr="00E14CED" w:rsidTr="00E03A8A">
        <w:tc>
          <w:tcPr>
            <w:tcW w:w="4677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3773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Fax: </w:t>
            </w:r>
          </w:p>
        </w:tc>
      </w:tr>
    </w:tbl>
    <w:p w:rsidR="00E14CED" w:rsidRPr="00E14CED" w:rsidRDefault="00E14CED" w:rsidP="00E14CED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Cs/>
        </w:rPr>
      </w:pPr>
      <w:r w:rsidRPr="00E14CED">
        <w:rPr>
          <w:rFonts w:asciiTheme="minorHAnsi" w:hAnsiTheme="minorHAnsi"/>
          <w:bCs/>
        </w:rPr>
        <w:tab/>
        <w:t xml:space="preserve">Funktionsbeskrivelse: </w:t>
      </w:r>
      <w:r w:rsidRPr="009C717E">
        <w:rPr>
          <w:rFonts w:asciiTheme="minorHAnsi" w:hAnsiTheme="minorHAnsi"/>
          <w:bCs/>
          <w:highlight w:val="yellow"/>
        </w:rPr>
        <w:t>[…]</w:t>
      </w:r>
    </w:p>
    <w:p w:rsidR="00E14CED" w:rsidRPr="00E14CED" w:rsidRDefault="00E14CED" w:rsidP="00E14CED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Cs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3773"/>
      </w:tblGrid>
      <w:tr w:rsidR="00E14CED" w:rsidRPr="00E14CED" w:rsidTr="00E03A8A">
        <w:tc>
          <w:tcPr>
            <w:tcW w:w="4677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Navn: </w:t>
            </w:r>
          </w:p>
        </w:tc>
        <w:tc>
          <w:tcPr>
            <w:tcW w:w="3773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Tlf.: </w:t>
            </w:r>
          </w:p>
        </w:tc>
      </w:tr>
      <w:tr w:rsidR="00E14CED" w:rsidRPr="00E14CED" w:rsidTr="00E03A8A">
        <w:tc>
          <w:tcPr>
            <w:tcW w:w="4677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Titel: </w:t>
            </w:r>
          </w:p>
        </w:tc>
        <w:tc>
          <w:tcPr>
            <w:tcW w:w="3773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Dir. tlf.: </w:t>
            </w:r>
          </w:p>
        </w:tc>
      </w:tr>
      <w:tr w:rsidR="00E14CED" w:rsidRPr="00E14CED" w:rsidTr="00E03A8A">
        <w:tc>
          <w:tcPr>
            <w:tcW w:w="4677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Adresse: </w:t>
            </w:r>
          </w:p>
        </w:tc>
        <w:tc>
          <w:tcPr>
            <w:tcW w:w="3773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Mobil: </w:t>
            </w:r>
          </w:p>
        </w:tc>
      </w:tr>
      <w:tr w:rsidR="00E14CED" w:rsidRPr="00E14CED" w:rsidTr="00E03A8A">
        <w:tc>
          <w:tcPr>
            <w:tcW w:w="4677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Postnr./by: </w:t>
            </w:r>
          </w:p>
        </w:tc>
        <w:tc>
          <w:tcPr>
            <w:tcW w:w="3773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E-mail: </w:t>
            </w:r>
          </w:p>
        </w:tc>
      </w:tr>
      <w:tr w:rsidR="00E14CED" w:rsidRPr="00E14CED" w:rsidTr="00E03A8A">
        <w:tc>
          <w:tcPr>
            <w:tcW w:w="4677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3773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Fax: </w:t>
            </w:r>
          </w:p>
        </w:tc>
      </w:tr>
    </w:tbl>
    <w:p w:rsidR="00E14CED" w:rsidRPr="00E14CED" w:rsidRDefault="00E14CED" w:rsidP="00E14CED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Cs/>
        </w:rPr>
      </w:pPr>
      <w:r w:rsidRPr="00E14CED">
        <w:rPr>
          <w:rFonts w:asciiTheme="minorHAnsi" w:hAnsiTheme="minorHAnsi"/>
          <w:bCs/>
        </w:rPr>
        <w:tab/>
        <w:t xml:space="preserve">Funktionsbeskrivelse: </w:t>
      </w:r>
      <w:r w:rsidRPr="009C717E">
        <w:rPr>
          <w:rFonts w:asciiTheme="minorHAnsi" w:hAnsiTheme="minorHAnsi"/>
          <w:bCs/>
          <w:highlight w:val="yellow"/>
        </w:rPr>
        <w:t>[…]</w:t>
      </w:r>
    </w:p>
    <w:p w:rsidR="00E14CED" w:rsidRPr="00E14CED" w:rsidRDefault="00E14CED" w:rsidP="00E14CED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Cs/>
        </w:rPr>
      </w:pPr>
    </w:p>
    <w:p w:rsidR="00E14CED" w:rsidRPr="00E14CED" w:rsidRDefault="00E14CED" w:rsidP="00E14CED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/>
          <w:bCs/>
        </w:rPr>
      </w:pPr>
      <w:r w:rsidRPr="00E14CED">
        <w:rPr>
          <w:rFonts w:asciiTheme="minorHAnsi" w:hAnsiTheme="minorHAnsi"/>
          <w:b/>
          <w:bCs/>
        </w:rPr>
        <w:t xml:space="preserve">2. </w:t>
      </w:r>
      <w:proofErr w:type="spellStart"/>
      <w:r w:rsidR="009C717E">
        <w:rPr>
          <w:rFonts w:asciiTheme="minorHAnsi" w:hAnsiTheme="minorHAnsi"/>
          <w:b/>
          <w:bCs/>
        </w:rPr>
        <w:t>Levernadørens</w:t>
      </w:r>
      <w:proofErr w:type="spellEnd"/>
      <w:r w:rsidRPr="00E14CED">
        <w:rPr>
          <w:rFonts w:asciiTheme="minorHAnsi" w:hAnsiTheme="minorHAnsi"/>
          <w:b/>
          <w:bCs/>
        </w:rPr>
        <w:t xml:space="preserve"> kontaktperson(er):</w:t>
      </w:r>
    </w:p>
    <w:p w:rsidR="00E14CED" w:rsidRPr="00E14CED" w:rsidRDefault="00E14CED" w:rsidP="00E14CED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Cs/>
        </w:rPr>
      </w:pPr>
      <w:r w:rsidRPr="00E14CED">
        <w:rPr>
          <w:rFonts w:asciiTheme="minorHAnsi" w:hAnsiTheme="minorHAnsi"/>
          <w:bCs/>
        </w:rPr>
        <w:t>Følgende person(er) er hos Konsulentfirmaet primær kontaktperson(er) i relation til opg</w:t>
      </w:r>
      <w:r w:rsidRPr="00E14CED">
        <w:rPr>
          <w:rFonts w:asciiTheme="minorHAnsi" w:hAnsiTheme="minorHAnsi"/>
          <w:bCs/>
        </w:rPr>
        <w:t>a</w:t>
      </w:r>
      <w:r w:rsidRPr="00E14CED">
        <w:rPr>
          <w:rFonts w:asciiTheme="minorHAnsi" w:hAnsiTheme="minorHAnsi"/>
          <w:bCs/>
        </w:rPr>
        <w:t>vens udførelse:</w:t>
      </w:r>
    </w:p>
    <w:p w:rsidR="00E14CED" w:rsidRPr="00E14CED" w:rsidRDefault="00E14CED" w:rsidP="00E14CED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Cs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3773"/>
      </w:tblGrid>
      <w:tr w:rsidR="00E14CED" w:rsidRPr="00E14CED" w:rsidTr="00E03A8A">
        <w:tc>
          <w:tcPr>
            <w:tcW w:w="4677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Navn: </w:t>
            </w:r>
          </w:p>
        </w:tc>
        <w:tc>
          <w:tcPr>
            <w:tcW w:w="3773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Tlf.: </w:t>
            </w:r>
          </w:p>
        </w:tc>
      </w:tr>
      <w:tr w:rsidR="00E14CED" w:rsidRPr="00E14CED" w:rsidTr="00E03A8A">
        <w:tc>
          <w:tcPr>
            <w:tcW w:w="4677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Titel: </w:t>
            </w:r>
          </w:p>
        </w:tc>
        <w:tc>
          <w:tcPr>
            <w:tcW w:w="3773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Dir. tlf.: </w:t>
            </w:r>
          </w:p>
        </w:tc>
      </w:tr>
      <w:tr w:rsidR="00E14CED" w:rsidRPr="00E14CED" w:rsidTr="00E03A8A">
        <w:tc>
          <w:tcPr>
            <w:tcW w:w="4677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Adresse: </w:t>
            </w:r>
          </w:p>
        </w:tc>
        <w:tc>
          <w:tcPr>
            <w:tcW w:w="3773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Mobil: </w:t>
            </w:r>
          </w:p>
        </w:tc>
      </w:tr>
      <w:tr w:rsidR="00E14CED" w:rsidRPr="00E14CED" w:rsidTr="00E03A8A">
        <w:tc>
          <w:tcPr>
            <w:tcW w:w="4677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Postnr./by: </w:t>
            </w:r>
          </w:p>
        </w:tc>
        <w:tc>
          <w:tcPr>
            <w:tcW w:w="3773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E-mail: </w:t>
            </w:r>
          </w:p>
        </w:tc>
      </w:tr>
      <w:tr w:rsidR="00E14CED" w:rsidRPr="00E14CED" w:rsidTr="00E03A8A">
        <w:tc>
          <w:tcPr>
            <w:tcW w:w="4677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3773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Fax: </w:t>
            </w:r>
          </w:p>
        </w:tc>
      </w:tr>
    </w:tbl>
    <w:p w:rsidR="00E14CED" w:rsidRPr="009C717E" w:rsidRDefault="00E14CED" w:rsidP="00E14CED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Cs/>
          <w:highlight w:val="yellow"/>
        </w:rPr>
      </w:pPr>
      <w:r w:rsidRPr="00E14CED">
        <w:rPr>
          <w:rFonts w:asciiTheme="minorHAnsi" w:hAnsiTheme="minorHAnsi"/>
          <w:bCs/>
        </w:rPr>
        <w:tab/>
        <w:t xml:space="preserve">Funktionsbeskrivelse: </w:t>
      </w:r>
      <w:r w:rsidRPr="009C717E">
        <w:rPr>
          <w:rFonts w:asciiTheme="minorHAnsi" w:hAnsiTheme="minorHAnsi"/>
          <w:bCs/>
          <w:highlight w:val="yellow"/>
        </w:rPr>
        <w:t>[…]</w:t>
      </w:r>
    </w:p>
    <w:p w:rsidR="00E14CED" w:rsidRPr="009C717E" w:rsidRDefault="00E14CED" w:rsidP="00E14CED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Cs/>
          <w:highlight w:val="yellow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3773"/>
      </w:tblGrid>
      <w:tr w:rsidR="00E14CED" w:rsidRPr="009C717E" w:rsidTr="00E03A8A">
        <w:tc>
          <w:tcPr>
            <w:tcW w:w="4677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Navn: </w:t>
            </w:r>
          </w:p>
        </w:tc>
        <w:tc>
          <w:tcPr>
            <w:tcW w:w="3773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Tlf.: </w:t>
            </w:r>
          </w:p>
        </w:tc>
      </w:tr>
      <w:tr w:rsidR="00E14CED" w:rsidRPr="009C717E" w:rsidTr="00E03A8A">
        <w:tc>
          <w:tcPr>
            <w:tcW w:w="4677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Titel: </w:t>
            </w:r>
          </w:p>
        </w:tc>
        <w:tc>
          <w:tcPr>
            <w:tcW w:w="3773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Dir. tlf.: </w:t>
            </w:r>
          </w:p>
        </w:tc>
      </w:tr>
      <w:tr w:rsidR="00E14CED" w:rsidRPr="009C717E" w:rsidTr="00E03A8A">
        <w:tc>
          <w:tcPr>
            <w:tcW w:w="4677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Adresse: </w:t>
            </w:r>
          </w:p>
        </w:tc>
        <w:tc>
          <w:tcPr>
            <w:tcW w:w="3773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Mobil: </w:t>
            </w:r>
          </w:p>
        </w:tc>
      </w:tr>
      <w:tr w:rsidR="00E14CED" w:rsidRPr="009C717E" w:rsidTr="00E03A8A">
        <w:tc>
          <w:tcPr>
            <w:tcW w:w="4677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Postnr./by: </w:t>
            </w:r>
          </w:p>
        </w:tc>
        <w:tc>
          <w:tcPr>
            <w:tcW w:w="3773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  <w:highlight w:val="yellow"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 xml:space="preserve">E-mail: </w:t>
            </w:r>
          </w:p>
        </w:tc>
      </w:tr>
      <w:tr w:rsidR="00E14CED" w:rsidRPr="00E14CED" w:rsidTr="00E03A8A">
        <w:tc>
          <w:tcPr>
            <w:tcW w:w="4677" w:type="dxa"/>
          </w:tcPr>
          <w:p w:rsidR="00E14CED" w:rsidRPr="009C717E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highlight w:val="yellow"/>
              </w:rPr>
            </w:pPr>
          </w:p>
        </w:tc>
        <w:tc>
          <w:tcPr>
            <w:tcW w:w="3773" w:type="dxa"/>
          </w:tcPr>
          <w:p w:rsidR="00E14CED" w:rsidRPr="00E14CED" w:rsidRDefault="00E14CED" w:rsidP="00E14CED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Theme="minorHAnsi" w:hAnsiTheme="minorHAnsi"/>
                <w:bCs/>
                <w:i/>
              </w:rPr>
            </w:pPr>
            <w:r w:rsidRPr="009C717E">
              <w:rPr>
                <w:rFonts w:asciiTheme="minorHAnsi" w:hAnsiTheme="minorHAnsi"/>
                <w:bCs/>
                <w:i/>
                <w:highlight w:val="yellow"/>
              </w:rPr>
              <w:t>Fax:</w:t>
            </w:r>
            <w:r w:rsidRPr="00E14CED">
              <w:rPr>
                <w:rFonts w:asciiTheme="minorHAnsi" w:hAnsiTheme="minorHAnsi"/>
                <w:bCs/>
                <w:i/>
              </w:rPr>
              <w:t xml:space="preserve"> </w:t>
            </w:r>
          </w:p>
        </w:tc>
      </w:tr>
    </w:tbl>
    <w:p w:rsidR="00E14CED" w:rsidRPr="00E14CED" w:rsidRDefault="00E14CED" w:rsidP="00E14CED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Cs/>
        </w:rPr>
      </w:pPr>
      <w:r w:rsidRPr="00E14CED">
        <w:rPr>
          <w:rFonts w:asciiTheme="minorHAnsi" w:hAnsiTheme="minorHAnsi"/>
          <w:bCs/>
        </w:rPr>
        <w:tab/>
        <w:t xml:space="preserve">Funktionsbeskrivelse: </w:t>
      </w:r>
      <w:r w:rsidRPr="009C717E">
        <w:rPr>
          <w:rFonts w:asciiTheme="minorHAnsi" w:hAnsiTheme="minorHAnsi"/>
          <w:bCs/>
          <w:highlight w:val="yellow"/>
        </w:rPr>
        <w:t>[…]</w:t>
      </w:r>
    </w:p>
    <w:p w:rsidR="00E14CED" w:rsidRPr="00E14CED" w:rsidRDefault="00E14CED" w:rsidP="00E14CED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Cs/>
        </w:rPr>
      </w:pPr>
    </w:p>
    <w:p w:rsidR="00E14CED" w:rsidRPr="00E14CED" w:rsidRDefault="00E14CED" w:rsidP="00E14CED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/>
          <w:bCs/>
        </w:rPr>
      </w:pPr>
      <w:r w:rsidRPr="00E14CED">
        <w:rPr>
          <w:rFonts w:asciiTheme="minorHAnsi" w:hAnsiTheme="minorHAnsi"/>
          <w:b/>
          <w:bCs/>
        </w:rPr>
        <w:t>3. Samarbejdsorganisation:</w:t>
      </w:r>
    </w:p>
    <w:p w:rsidR="00E14CED" w:rsidRPr="00E14CED" w:rsidRDefault="009C717E" w:rsidP="00E14CED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  <w:bCs/>
        </w:rPr>
      </w:pPr>
      <w:r w:rsidRPr="009C717E">
        <w:rPr>
          <w:rFonts w:asciiTheme="minorHAnsi" w:hAnsiTheme="minorHAnsi"/>
          <w:bCs/>
          <w:highlight w:val="yellow"/>
        </w:rPr>
        <w:t>[</w:t>
      </w:r>
      <w:r w:rsidR="00E14CED" w:rsidRPr="009C717E">
        <w:rPr>
          <w:rFonts w:asciiTheme="minorHAnsi" w:hAnsiTheme="minorHAnsi"/>
          <w:bCs/>
          <w:highlight w:val="yellow"/>
        </w:rPr>
        <w:t>I forbindelse med opgavens gennemførelse, er den nedenfor anførte samarbejdsorganisat</w:t>
      </w:r>
      <w:r w:rsidR="00E14CED" w:rsidRPr="009C717E">
        <w:rPr>
          <w:rFonts w:asciiTheme="minorHAnsi" w:hAnsiTheme="minorHAnsi"/>
          <w:bCs/>
          <w:highlight w:val="yellow"/>
        </w:rPr>
        <w:t>i</w:t>
      </w:r>
      <w:r w:rsidR="00E14CED" w:rsidRPr="009C717E">
        <w:rPr>
          <w:rFonts w:asciiTheme="minorHAnsi" w:hAnsiTheme="minorHAnsi"/>
          <w:bCs/>
          <w:highlight w:val="yellow"/>
        </w:rPr>
        <w:t>on etableret mellem parterne.</w:t>
      </w:r>
      <w:r w:rsidRPr="009C717E">
        <w:rPr>
          <w:rFonts w:asciiTheme="minorHAnsi" w:hAnsiTheme="minorHAnsi"/>
          <w:bCs/>
          <w:highlight w:val="yellow"/>
        </w:rPr>
        <w:t>]</w:t>
      </w:r>
    </w:p>
    <w:p w:rsidR="00B644F0" w:rsidRPr="00484403" w:rsidRDefault="00B644F0" w:rsidP="00082F01">
      <w:pPr>
        <w:tabs>
          <w:tab w:val="clear" w:pos="425"/>
          <w:tab w:val="clear" w:pos="851"/>
          <w:tab w:val="clear" w:pos="1276"/>
          <w:tab w:val="clear" w:pos="1701"/>
        </w:tabs>
        <w:rPr>
          <w:rFonts w:asciiTheme="minorHAnsi" w:hAnsiTheme="minorHAnsi"/>
        </w:rPr>
      </w:pPr>
    </w:p>
    <w:sectPr w:rsidR="00B644F0" w:rsidRPr="00484403" w:rsidSect="00BE7729">
      <w:footerReference w:type="default" r:id="rId9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6D" w:rsidRDefault="0041096D" w:rsidP="00D41A57">
      <w:r>
        <w:separator/>
      </w:r>
    </w:p>
  </w:endnote>
  <w:endnote w:type="continuationSeparator" w:id="0">
    <w:p w:rsidR="0041096D" w:rsidRDefault="0041096D" w:rsidP="00D41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8985"/>
      <w:docPartObj>
        <w:docPartGallery w:val="Page Numbers (Bottom of Page)"/>
        <w:docPartUnique/>
      </w:docPartObj>
    </w:sdtPr>
    <w:sdtContent>
      <w:p w:rsidR="0041096D" w:rsidRDefault="00CA6AC3">
        <w:pPr>
          <w:pStyle w:val="Sidefod"/>
          <w:jc w:val="center"/>
        </w:pPr>
        <w:fldSimple w:instr=" PAGE   \* MERGEFORMAT ">
          <w:r w:rsidR="00A25869">
            <w:rPr>
              <w:noProof/>
            </w:rPr>
            <w:t>3</w:t>
          </w:r>
        </w:fldSimple>
      </w:p>
    </w:sdtContent>
  </w:sdt>
  <w:p w:rsidR="0041096D" w:rsidRDefault="0041096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6D" w:rsidRDefault="0041096D" w:rsidP="00D41A57">
      <w:r>
        <w:separator/>
      </w:r>
    </w:p>
  </w:footnote>
  <w:footnote w:type="continuationSeparator" w:id="0">
    <w:p w:rsidR="0041096D" w:rsidRDefault="0041096D" w:rsidP="00D41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5CB"/>
    <w:multiLevelType w:val="multilevel"/>
    <w:tmpl w:val="4038F084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" w:hanging="6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9E2"/>
    <w:rsid w:val="000072CE"/>
    <w:rsid w:val="00016EA7"/>
    <w:rsid w:val="00027C39"/>
    <w:rsid w:val="00041847"/>
    <w:rsid w:val="000541A4"/>
    <w:rsid w:val="0007718D"/>
    <w:rsid w:val="00082F01"/>
    <w:rsid w:val="00083415"/>
    <w:rsid w:val="000D53EE"/>
    <w:rsid w:val="00125829"/>
    <w:rsid w:val="00136A98"/>
    <w:rsid w:val="001526CE"/>
    <w:rsid w:val="00190184"/>
    <w:rsid w:val="001A0324"/>
    <w:rsid w:val="001A3B97"/>
    <w:rsid w:val="001F0536"/>
    <w:rsid w:val="001F1FA5"/>
    <w:rsid w:val="001F39CE"/>
    <w:rsid w:val="00210EE1"/>
    <w:rsid w:val="0021581C"/>
    <w:rsid w:val="0023351F"/>
    <w:rsid w:val="002657E6"/>
    <w:rsid w:val="00273DC6"/>
    <w:rsid w:val="002E2463"/>
    <w:rsid w:val="002F30E8"/>
    <w:rsid w:val="003049E2"/>
    <w:rsid w:val="00306306"/>
    <w:rsid w:val="00345D3C"/>
    <w:rsid w:val="003A05F1"/>
    <w:rsid w:val="003E13CC"/>
    <w:rsid w:val="003E7D7E"/>
    <w:rsid w:val="0041096D"/>
    <w:rsid w:val="004641A7"/>
    <w:rsid w:val="00464D5F"/>
    <w:rsid w:val="00466BC0"/>
    <w:rsid w:val="004754EE"/>
    <w:rsid w:val="00484403"/>
    <w:rsid w:val="004A39D5"/>
    <w:rsid w:val="004A4E62"/>
    <w:rsid w:val="004D0CEC"/>
    <w:rsid w:val="004F13BC"/>
    <w:rsid w:val="0051309D"/>
    <w:rsid w:val="00536909"/>
    <w:rsid w:val="0055131D"/>
    <w:rsid w:val="00555681"/>
    <w:rsid w:val="00555DC4"/>
    <w:rsid w:val="00575B09"/>
    <w:rsid w:val="005A0791"/>
    <w:rsid w:val="005A48A2"/>
    <w:rsid w:val="005A7C7D"/>
    <w:rsid w:val="005B1E49"/>
    <w:rsid w:val="005B4BF7"/>
    <w:rsid w:val="005C249E"/>
    <w:rsid w:val="006079E4"/>
    <w:rsid w:val="00620658"/>
    <w:rsid w:val="00626E46"/>
    <w:rsid w:val="00644DC1"/>
    <w:rsid w:val="00657A3D"/>
    <w:rsid w:val="00693544"/>
    <w:rsid w:val="00701D8F"/>
    <w:rsid w:val="007A5E58"/>
    <w:rsid w:val="007E0189"/>
    <w:rsid w:val="007E1A6E"/>
    <w:rsid w:val="007F7DF4"/>
    <w:rsid w:val="00806B3F"/>
    <w:rsid w:val="00815628"/>
    <w:rsid w:val="00837806"/>
    <w:rsid w:val="00851BD1"/>
    <w:rsid w:val="00857EDD"/>
    <w:rsid w:val="008A7BAA"/>
    <w:rsid w:val="008E5F81"/>
    <w:rsid w:val="00931D7D"/>
    <w:rsid w:val="00931F0D"/>
    <w:rsid w:val="00962FAC"/>
    <w:rsid w:val="00986149"/>
    <w:rsid w:val="00993DE5"/>
    <w:rsid w:val="0099434A"/>
    <w:rsid w:val="009A7604"/>
    <w:rsid w:val="009B4848"/>
    <w:rsid w:val="009C717E"/>
    <w:rsid w:val="009D4038"/>
    <w:rsid w:val="009F656D"/>
    <w:rsid w:val="009F70DB"/>
    <w:rsid w:val="00A25869"/>
    <w:rsid w:val="00A56A79"/>
    <w:rsid w:val="00AB45A1"/>
    <w:rsid w:val="00AF7351"/>
    <w:rsid w:val="00B644F0"/>
    <w:rsid w:val="00BE7729"/>
    <w:rsid w:val="00C31F7A"/>
    <w:rsid w:val="00C508BE"/>
    <w:rsid w:val="00C54CB5"/>
    <w:rsid w:val="00C5604E"/>
    <w:rsid w:val="00C84F80"/>
    <w:rsid w:val="00CA45F9"/>
    <w:rsid w:val="00CA6AC3"/>
    <w:rsid w:val="00CB509F"/>
    <w:rsid w:val="00CC10DC"/>
    <w:rsid w:val="00CC2A99"/>
    <w:rsid w:val="00CD4B51"/>
    <w:rsid w:val="00CF381D"/>
    <w:rsid w:val="00D1138F"/>
    <w:rsid w:val="00D16551"/>
    <w:rsid w:val="00D22C2E"/>
    <w:rsid w:val="00D30058"/>
    <w:rsid w:val="00D354FF"/>
    <w:rsid w:val="00D41A57"/>
    <w:rsid w:val="00D4414B"/>
    <w:rsid w:val="00DE7238"/>
    <w:rsid w:val="00E053EC"/>
    <w:rsid w:val="00E14CED"/>
    <w:rsid w:val="00E17491"/>
    <w:rsid w:val="00E2581F"/>
    <w:rsid w:val="00E9517B"/>
    <w:rsid w:val="00EA226E"/>
    <w:rsid w:val="00EA7B37"/>
    <w:rsid w:val="00EF5B27"/>
    <w:rsid w:val="00F06B72"/>
    <w:rsid w:val="00F23522"/>
    <w:rsid w:val="00F23545"/>
    <w:rsid w:val="00F37AEE"/>
    <w:rsid w:val="00F40FD3"/>
    <w:rsid w:val="00F64048"/>
    <w:rsid w:val="00F84647"/>
    <w:rsid w:val="00F92C40"/>
    <w:rsid w:val="00FA1C51"/>
    <w:rsid w:val="00FA4FD2"/>
    <w:rsid w:val="00FD105F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styleId="Listeafsnit">
    <w:name w:val="List Paragraph"/>
    <w:basedOn w:val="Normal"/>
    <w:uiPriority w:val="34"/>
    <w:qFormat/>
    <w:rsid w:val="00345D3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754E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54E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54E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54E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54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m\Application%20Data\Microsoft\Skabeloner\Notat_S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CC39B74129431F831EB18ED98DB6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2F3466-AD39-4887-AF0B-72D08848E6D8}"/>
      </w:docPartPr>
      <w:docPartBody>
        <w:p w:rsidR="00855A56" w:rsidRDefault="00C368E4">
          <w:pPr>
            <w:pStyle w:val="14CC39B74129431F831EB18ED98DB6E6"/>
          </w:pPr>
          <w:r>
            <w:rPr>
              <w:rStyle w:val="Pladsholdertekst"/>
            </w:rPr>
            <w:t>Klik og vælg</w:t>
          </w:r>
          <w:r w:rsidRPr="00A551C5">
            <w:rPr>
              <w:rStyle w:val="Pladsholdertekst"/>
            </w:rPr>
            <w:t xml:space="preserve"> dato</w:t>
          </w:r>
        </w:p>
      </w:docPartBody>
    </w:docPart>
    <w:docPart>
      <w:docPartPr>
        <w:name w:val="633B163078DB45F2B53FF2FA5043F2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46C474-7814-44EB-9068-4F3DE4F7E31C}"/>
      </w:docPartPr>
      <w:docPartBody>
        <w:p w:rsidR="00855A56" w:rsidRDefault="00C368E4">
          <w:pPr>
            <w:pStyle w:val="633B163078DB45F2B53FF2FA5043F242"/>
          </w:pPr>
          <w:r>
            <w:rPr>
              <w:rStyle w:val="Pladsholdertekst"/>
            </w:rPr>
            <w:t>Klik og indsæt initialer</w:t>
          </w:r>
        </w:p>
      </w:docPartBody>
    </w:docPart>
    <w:docPart>
      <w:docPartPr>
        <w:name w:val="9C4B92FC2BB543399310741F184767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FFCBD-94C5-4F1C-9B25-2ACE8FFD4629}"/>
      </w:docPartPr>
      <w:docPartBody>
        <w:p w:rsidR="00855A56" w:rsidRDefault="00C368E4">
          <w:pPr>
            <w:pStyle w:val="9C4B92FC2BB543399310741F1847676D"/>
          </w:pPr>
          <w:r>
            <w:rPr>
              <w:rStyle w:val="Pladsholdertekst"/>
            </w:rPr>
            <w:t>Klik og indsæt</w:t>
          </w:r>
          <w:r w:rsidRPr="00A551C5">
            <w:rPr>
              <w:rStyle w:val="Pladsholdertekst"/>
            </w:rPr>
            <w:t xml:space="preserve"> </w:t>
          </w:r>
          <w:r>
            <w:rPr>
              <w:rStyle w:val="Pladsholdertekst"/>
            </w:rPr>
            <w:t>sagsnr.</w:t>
          </w:r>
        </w:p>
      </w:docPartBody>
    </w:docPart>
    <w:docPart>
      <w:docPartPr>
        <w:name w:val="3375106C3AA0443BAFAC24327758CE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008CEC-127A-4DA4-BDFA-2BD09E312ECA}"/>
      </w:docPartPr>
      <w:docPartBody>
        <w:p w:rsidR="00855A56" w:rsidRDefault="00C368E4">
          <w:pPr>
            <w:pStyle w:val="3375106C3AA0443BAFAC24327758CE2F"/>
          </w:pPr>
          <w:r>
            <w:rPr>
              <w:rStyle w:val="Pladsholdertekst"/>
            </w:rPr>
            <w:t>Klik og indsæt e-mail eller dir. tlf.nr.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C368E4"/>
    <w:rsid w:val="00022997"/>
    <w:rsid w:val="00400F15"/>
    <w:rsid w:val="00605CDC"/>
    <w:rsid w:val="00855A56"/>
    <w:rsid w:val="00B665DC"/>
    <w:rsid w:val="00C214C5"/>
    <w:rsid w:val="00C368E4"/>
    <w:rsid w:val="00ED70BD"/>
    <w:rsid w:val="00EF1C1D"/>
    <w:rsid w:val="00FB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214C5"/>
    <w:rPr>
      <w:color w:val="808080"/>
    </w:rPr>
  </w:style>
  <w:style w:type="paragraph" w:customStyle="1" w:styleId="14CC39B74129431F831EB18ED98DB6E6">
    <w:name w:val="14CC39B74129431F831EB18ED98DB6E6"/>
    <w:rsid w:val="00855A56"/>
  </w:style>
  <w:style w:type="paragraph" w:customStyle="1" w:styleId="633B163078DB45F2B53FF2FA5043F242">
    <w:name w:val="633B163078DB45F2B53FF2FA5043F242"/>
    <w:rsid w:val="00855A56"/>
  </w:style>
  <w:style w:type="paragraph" w:customStyle="1" w:styleId="9C4B92FC2BB543399310741F1847676D">
    <w:name w:val="9C4B92FC2BB543399310741F1847676D"/>
    <w:rsid w:val="00855A56"/>
  </w:style>
  <w:style w:type="paragraph" w:customStyle="1" w:styleId="3375106C3AA0443BAFAC24327758CE2F">
    <w:name w:val="3375106C3AA0443BAFAC24327758CE2F"/>
    <w:rsid w:val="00855A56"/>
  </w:style>
  <w:style w:type="paragraph" w:customStyle="1" w:styleId="A32F90D1DF2D46AE94F7DF023A591845">
    <w:name w:val="A32F90D1DF2D46AE94F7DF023A591845"/>
    <w:rsid w:val="00855A56"/>
  </w:style>
  <w:style w:type="paragraph" w:customStyle="1" w:styleId="D70D017540FB46BEB69FFCD4A6D0ABC2">
    <w:name w:val="D70D017540FB46BEB69FFCD4A6D0ABC2"/>
    <w:rsid w:val="00855A56"/>
  </w:style>
  <w:style w:type="paragraph" w:customStyle="1" w:styleId="F0E81070034A4AFFB6CE9B7CEC1A2A9A">
    <w:name w:val="F0E81070034A4AFFB6CE9B7CEC1A2A9A"/>
    <w:rsid w:val="00855A56"/>
  </w:style>
  <w:style w:type="paragraph" w:customStyle="1" w:styleId="0E8E87A18E604C5AAEB7359B90A9D3E8">
    <w:name w:val="0E8E87A18E604C5AAEB7359B90A9D3E8"/>
    <w:rsid w:val="00C368E4"/>
  </w:style>
  <w:style w:type="paragraph" w:customStyle="1" w:styleId="4AB6B0A787A54AE78310B5F55784C04C">
    <w:name w:val="4AB6B0A787A54AE78310B5F55784C04C"/>
    <w:rsid w:val="00C368E4"/>
  </w:style>
  <w:style w:type="paragraph" w:customStyle="1" w:styleId="77722BB6F6F04C70B4956DA0D856C934">
    <w:name w:val="77722BB6F6F04C70B4956DA0D856C934"/>
    <w:rsid w:val="00C214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55E2-2FDF-4041-A44F-A7105775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Notat_SST</Template>
  <TotalTime>101</TotalTime>
  <Pages>7</Pages>
  <Words>849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Mogensen</dc:creator>
  <cp:keywords/>
  <dc:description/>
  <cp:lastModifiedBy>Troels Mogensen</cp:lastModifiedBy>
  <cp:revision>37</cp:revision>
  <dcterms:created xsi:type="dcterms:W3CDTF">2014-03-06T11:53:00Z</dcterms:created>
  <dcterms:modified xsi:type="dcterms:W3CDTF">2014-04-02T12:06:00Z</dcterms:modified>
</cp:coreProperties>
</file>