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164" w:rsidRPr="008C2164" w:rsidRDefault="008C2164" w:rsidP="00D02713">
      <w:pPr>
        <w:pBdr>
          <w:top w:val="single" w:sz="4" w:space="1" w:color="auto"/>
          <w:left w:val="single" w:sz="4" w:space="0" w:color="auto"/>
          <w:bottom w:val="single" w:sz="4" w:space="1" w:color="auto"/>
          <w:right w:val="single" w:sz="4" w:space="4" w:color="auto"/>
        </w:pBdr>
        <w:contextualSpacing/>
        <w:rPr>
          <w:u w:val="single"/>
          <w:lang w:val="da-DK"/>
        </w:rPr>
      </w:pPr>
      <w:r w:rsidRPr="3737920A">
        <w:rPr>
          <w:u w:val="single"/>
          <w:lang w:val="da-DK"/>
        </w:rPr>
        <w:t>Forklaring til skabelonen (slettes i den endelige version)</w:t>
      </w:r>
    </w:p>
    <w:p w:rsidR="008C2164" w:rsidRPr="008C2164" w:rsidRDefault="008C2164" w:rsidP="00D02713">
      <w:pPr>
        <w:pBdr>
          <w:top w:val="single" w:sz="4" w:space="1" w:color="auto"/>
          <w:left w:val="single" w:sz="4" w:space="0" w:color="auto"/>
          <w:bottom w:val="single" w:sz="4" w:space="1" w:color="auto"/>
          <w:right w:val="single" w:sz="4" w:space="4" w:color="auto"/>
        </w:pBdr>
        <w:contextualSpacing/>
        <w:rPr>
          <w:lang w:val="da-DK"/>
        </w:rPr>
      </w:pPr>
      <w:r w:rsidRPr="008C2164">
        <w:rPr>
          <w:lang w:val="da-DK"/>
        </w:rPr>
        <w:t>&lt;tekst&gt;: vælges, tilrettes eller slettes som relevant</w:t>
      </w:r>
    </w:p>
    <w:p w:rsidR="008C2164" w:rsidRDefault="008C2164" w:rsidP="00D02713">
      <w:pPr>
        <w:pBdr>
          <w:top w:val="single" w:sz="4" w:space="1" w:color="auto"/>
          <w:left w:val="single" w:sz="4" w:space="0" w:color="auto"/>
          <w:bottom w:val="single" w:sz="4" w:space="1" w:color="auto"/>
          <w:right w:val="single" w:sz="4" w:space="4" w:color="auto"/>
        </w:pBdr>
        <w:contextualSpacing/>
        <w:rPr>
          <w:lang w:val="da-DK"/>
        </w:rPr>
      </w:pPr>
      <w:r w:rsidRPr="00497498">
        <w:rPr>
          <w:lang w:val="da-DK"/>
        </w:rPr>
        <w:t>[Forklarende tekst]</w:t>
      </w:r>
    </w:p>
    <w:p w:rsidR="00631E4F" w:rsidRPr="00631E4F" w:rsidRDefault="00631E4F" w:rsidP="00D02713">
      <w:pPr>
        <w:pBdr>
          <w:top w:val="single" w:sz="4" w:space="1" w:color="auto"/>
          <w:left w:val="single" w:sz="4" w:space="0" w:color="auto"/>
          <w:bottom w:val="single" w:sz="4" w:space="1" w:color="auto"/>
          <w:right w:val="single" w:sz="4" w:space="4" w:color="auto"/>
        </w:pBdr>
        <w:contextualSpacing/>
        <w:rPr>
          <w:lang w:val="da-DK"/>
        </w:rPr>
      </w:pPr>
      <w:r w:rsidRPr="00631E4F">
        <w:rPr>
          <w:lang w:val="da-DK"/>
        </w:rPr>
        <w:fldChar w:fldCharType="begin">
          <w:ffData>
            <w:name w:val="Tekst1"/>
            <w:enabled/>
            <w:calcOnExit w:val="0"/>
            <w:helpText w:type="text" w:val="initialer"/>
            <w:textInput/>
          </w:ffData>
        </w:fldChar>
      </w:r>
      <w:r w:rsidRPr="00631E4F">
        <w:rPr>
          <w:lang w:val="da-DK"/>
        </w:rPr>
        <w:instrText xml:space="preserve"> FORMTEXT </w:instrText>
      </w:r>
      <w:r w:rsidRPr="00631E4F">
        <w:rPr>
          <w:lang w:val="da-DK"/>
        </w:rPr>
      </w:r>
      <w:r w:rsidRPr="00631E4F">
        <w:rPr>
          <w:lang w:val="da-DK"/>
        </w:rPr>
        <w:fldChar w:fldCharType="separate"/>
      </w:r>
      <w:r w:rsidRPr="00631E4F">
        <w:rPr>
          <w:lang w:val="da-DK"/>
        </w:rPr>
        <w:t> </w:t>
      </w:r>
      <w:r w:rsidRPr="00631E4F">
        <w:rPr>
          <w:lang w:val="da-DK"/>
        </w:rPr>
        <w:t> </w:t>
      </w:r>
      <w:r w:rsidRPr="00631E4F">
        <w:rPr>
          <w:lang w:val="da-DK"/>
        </w:rPr>
        <w:t> </w:t>
      </w:r>
      <w:r w:rsidRPr="00631E4F">
        <w:rPr>
          <w:lang w:val="da-DK"/>
        </w:rPr>
        <w:t> </w:t>
      </w:r>
      <w:r w:rsidRPr="00631E4F">
        <w:rPr>
          <w:lang w:val="da-DK"/>
        </w:rPr>
        <w:t> </w:t>
      </w:r>
      <w:r w:rsidRPr="00631E4F">
        <w:rPr>
          <w:lang w:val="da-DK"/>
        </w:rPr>
        <w:fldChar w:fldCharType="end"/>
      </w:r>
      <w:r w:rsidRPr="00631E4F">
        <w:rPr>
          <w:lang w:val="da-DK"/>
        </w:rPr>
        <w:t xml:space="preserve"> = indsæt relevant tekst</w:t>
      </w:r>
    </w:p>
    <w:p w:rsidR="008C2164" w:rsidRDefault="008C2164">
      <w:pPr>
        <w:pStyle w:val="Titel"/>
        <w:rPr>
          <w:rFonts w:asciiTheme="minorHAnsi" w:hAnsiTheme="minorHAnsi" w:cstheme="minorHAnsi"/>
          <w:lang w:val="da-DK"/>
        </w:rPr>
      </w:pPr>
    </w:p>
    <w:p w:rsidR="008E40E0" w:rsidRPr="00645343" w:rsidRDefault="0032019A">
      <w:pPr>
        <w:pStyle w:val="Titel"/>
        <w:rPr>
          <w:rFonts w:asciiTheme="minorHAnsi" w:hAnsiTheme="minorHAnsi" w:cstheme="minorHAnsi"/>
          <w:lang w:val="da-DK"/>
        </w:rPr>
      </w:pPr>
      <w:r w:rsidRPr="00645343">
        <w:rPr>
          <w:rFonts w:asciiTheme="minorHAnsi" w:hAnsiTheme="minorHAnsi" w:cstheme="minorHAnsi"/>
          <w:lang w:val="da-DK"/>
        </w:rPr>
        <w:t>Produktark for cannabismellemprodukt</w:t>
      </w:r>
    </w:p>
    <w:p w:rsidR="008E40E0" w:rsidRPr="00645343" w:rsidRDefault="0032019A">
      <w:pPr>
        <w:pStyle w:val="Brdtekst"/>
        <w:spacing w:before="185" w:line="259" w:lineRule="auto"/>
        <w:ind w:left="112" w:right="318"/>
        <w:rPr>
          <w:rFonts w:asciiTheme="minorHAnsi" w:hAnsiTheme="minorHAnsi" w:cstheme="minorHAnsi"/>
          <w:lang w:val="da-DK"/>
        </w:rPr>
      </w:pPr>
      <w:r w:rsidRPr="00645343">
        <w:rPr>
          <w:rFonts w:asciiTheme="minorHAnsi" w:hAnsiTheme="minorHAnsi" w:cstheme="minorHAnsi"/>
          <w:lang w:val="da-DK"/>
        </w:rPr>
        <w:t xml:space="preserve">Dette produktark er udfyldt af </w:t>
      </w:r>
      <w:proofErr w:type="spellStart"/>
      <w:r w:rsidRPr="00645343">
        <w:rPr>
          <w:rFonts w:asciiTheme="minorHAnsi" w:hAnsiTheme="minorHAnsi" w:cstheme="minorHAnsi"/>
          <w:lang w:val="da-DK"/>
        </w:rPr>
        <w:t>mellemproduktfremstilleren</w:t>
      </w:r>
      <w:proofErr w:type="spellEnd"/>
      <w:r w:rsidRPr="00645343">
        <w:rPr>
          <w:rFonts w:asciiTheme="minorHAnsi" w:hAnsiTheme="minorHAnsi" w:cstheme="minorHAnsi"/>
          <w:lang w:val="da-DK"/>
        </w:rPr>
        <w:t xml:space="preserve"> af det omhandlende cannabismellemprodukt. Produktarket indeholder oplysninger der er i overensstemmelse med de oplysninger, som er anført på/i cannabismellemproduktets emballage.</w:t>
      </w:r>
    </w:p>
    <w:p w:rsidR="008E40E0" w:rsidRPr="00645343" w:rsidRDefault="0032019A">
      <w:pPr>
        <w:pStyle w:val="Brdtekst"/>
        <w:spacing w:before="160" w:line="259" w:lineRule="auto"/>
        <w:ind w:left="112" w:right="108"/>
        <w:rPr>
          <w:rFonts w:asciiTheme="minorHAnsi" w:hAnsiTheme="minorHAnsi" w:cstheme="minorHAnsi"/>
          <w:lang w:val="da-DK"/>
        </w:rPr>
      </w:pPr>
      <w:r w:rsidRPr="00645343">
        <w:rPr>
          <w:rFonts w:asciiTheme="minorHAnsi" w:hAnsiTheme="minorHAnsi" w:cstheme="minorHAnsi"/>
          <w:lang w:val="da-DK"/>
        </w:rPr>
        <w:t>Produktarket publiceres på Lægemiddelstyrelsens hjemmeside, så læger, apoteker, borgere mfl. derved kan orientere sig om disse oplysninger på Lægemiddelstyrelsens hjemmeside.</w:t>
      </w:r>
    </w:p>
    <w:p w:rsidR="008E40E0" w:rsidRPr="00645343" w:rsidRDefault="0032019A" w:rsidP="606CF1D0">
      <w:pPr>
        <w:pStyle w:val="Brdtekst"/>
        <w:spacing w:before="159" w:line="259" w:lineRule="auto"/>
        <w:ind w:left="112" w:right="210"/>
        <w:rPr>
          <w:rFonts w:asciiTheme="minorHAnsi" w:hAnsiTheme="minorHAnsi" w:cstheme="minorBidi"/>
          <w:lang w:val="da-DK"/>
        </w:rPr>
      </w:pPr>
      <w:r w:rsidRPr="606CF1D0">
        <w:rPr>
          <w:rFonts w:asciiTheme="minorHAnsi" w:hAnsiTheme="minorHAnsi" w:cstheme="minorBidi"/>
          <w:lang w:val="da-DK"/>
        </w:rPr>
        <w:t>Er der e</w:t>
      </w:r>
      <w:r w:rsidR="00C3170C" w:rsidRPr="606CF1D0">
        <w:rPr>
          <w:rFonts w:asciiTheme="minorHAnsi" w:hAnsiTheme="minorHAnsi" w:cstheme="minorBidi"/>
          <w:lang w:val="da-DK"/>
        </w:rPr>
        <w:t>t</w:t>
      </w:r>
      <w:r w:rsidRPr="606CF1D0">
        <w:rPr>
          <w:rFonts w:asciiTheme="minorHAnsi" w:hAnsiTheme="minorHAnsi" w:cstheme="minorBidi"/>
          <w:lang w:val="da-DK"/>
        </w:rPr>
        <w:t xml:space="preserve"> </w:t>
      </w:r>
      <w:r w:rsidR="00645343" w:rsidRPr="606CF1D0">
        <w:rPr>
          <w:rFonts w:asciiTheme="minorHAnsi" w:hAnsiTheme="minorHAnsi" w:cstheme="minorBidi"/>
          <w:lang w:val="da-DK"/>
        </w:rPr>
        <w:t xml:space="preserve">patientinformationsark </w:t>
      </w:r>
      <w:r w:rsidRPr="606CF1D0">
        <w:rPr>
          <w:rFonts w:asciiTheme="minorHAnsi" w:hAnsiTheme="minorHAnsi" w:cstheme="minorBidi"/>
          <w:lang w:val="da-DK"/>
        </w:rPr>
        <w:t>vedlagt cannabismellemproduktet, vil de</w:t>
      </w:r>
      <w:r w:rsidR="00C3170C" w:rsidRPr="606CF1D0">
        <w:rPr>
          <w:rFonts w:asciiTheme="minorHAnsi" w:hAnsiTheme="minorHAnsi" w:cstheme="minorBidi"/>
          <w:lang w:val="da-DK"/>
        </w:rPr>
        <w:t>tt</w:t>
      </w:r>
      <w:r w:rsidRPr="606CF1D0">
        <w:rPr>
          <w:rFonts w:asciiTheme="minorHAnsi" w:hAnsiTheme="minorHAnsi" w:cstheme="minorBidi"/>
          <w:lang w:val="da-DK"/>
        </w:rPr>
        <w:t>e også være tilgængelig på Lægemiddelstyrelsens hjemmeside i et selvstændigt dokument udarbejdet</w:t>
      </w:r>
      <w:r w:rsidR="0ED817A9" w:rsidRPr="606CF1D0">
        <w:rPr>
          <w:rFonts w:asciiTheme="minorHAnsi" w:hAnsiTheme="minorHAnsi" w:cstheme="minorBidi"/>
          <w:lang w:val="da-DK"/>
        </w:rPr>
        <w:t xml:space="preserve"> </w:t>
      </w:r>
      <w:r w:rsidRPr="606CF1D0">
        <w:rPr>
          <w:rFonts w:asciiTheme="minorHAnsi" w:hAnsiTheme="minorHAnsi" w:cstheme="minorBidi"/>
          <w:lang w:val="da-DK"/>
        </w:rPr>
        <w:t>af</w:t>
      </w:r>
      <w:r w:rsidR="512D50F3" w:rsidRPr="606CF1D0">
        <w:rPr>
          <w:rFonts w:asciiTheme="minorHAnsi" w:hAnsiTheme="minorHAnsi" w:cstheme="minorBidi"/>
          <w:lang w:val="da-DK"/>
        </w:rPr>
        <w:t xml:space="preserve"> </w:t>
      </w:r>
      <w:proofErr w:type="spellStart"/>
      <w:r w:rsidRPr="606CF1D0">
        <w:rPr>
          <w:rFonts w:asciiTheme="minorHAnsi" w:hAnsiTheme="minorHAnsi" w:cstheme="minorBidi"/>
          <w:lang w:val="da-DK"/>
        </w:rPr>
        <w:t>mellemproduktfremstilleren</w:t>
      </w:r>
      <w:proofErr w:type="spellEnd"/>
      <w:r w:rsidRPr="606CF1D0">
        <w:rPr>
          <w:rFonts w:asciiTheme="minorHAnsi" w:hAnsiTheme="minorHAnsi" w:cstheme="minorBidi"/>
          <w:lang w:val="da-DK"/>
        </w:rPr>
        <w:t>.</w:t>
      </w:r>
    </w:p>
    <w:p w:rsidR="008E40E0" w:rsidRPr="00645343" w:rsidRDefault="008E40E0">
      <w:pPr>
        <w:pStyle w:val="Brdtekst"/>
        <w:rPr>
          <w:rFonts w:asciiTheme="minorHAnsi" w:hAnsiTheme="minorHAnsi" w:cstheme="minorHAnsi"/>
          <w:sz w:val="20"/>
          <w:lang w:val="da-DK"/>
        </w:rPr>
      </w:pPr>
    </w:p>
    <w:p w:rsidR="008E40E0" w:rsidRPr="00645343" w:rsidRDefault="008E40E0">
      <w:pPr>
        <w:pStyle w:val="Brdtekst"/>
        <w:spacing w:after="1"/>
        <w:rPr>
          <w:rFonts w:asciiTheme="minorHAnsi" w:hAnsiTheme="minorHAnsi" w:cstheme="minorHAnsi"/>
          <w:sz w:val="10"/>
          <w:lang w:val="da-DK"/>
        </w:rPr>
      </w:pPr>
    </w:p>
    <w:tbl>
      <w:tblPr>
        <w:tblStyle w:val="NormalTable0"/>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9"/>
      </w:tblGrid>
      <w:tr w:rsidR="008E40E0" w:rsidRPr="00645343" w:rsidTr="3737920A">
        <w:trPr>
          <w:trHeight w:val="408"/>
        </w:trPr>
        <w:tc>
          <w:tcPr>
            <w:tcW w:w="9629" w:type="dxa"/>
          </w:tcPr>
          <w:p w:rsidR="008E40E0" w:rsidRDefault="0032019A">
            <w:pPr>
              <w:pStyle w:val="TableParagraph"/>
              <w:spacing w:line="268" w:lineRule="exact"/>
              <w:rPr>
                <w:rFonts w:asciiTheme="minorHAnsi" w:hAnsiTheme="minorHAnsi" w:cstheme="minorHAnsi"/>
              </w:rPr>
            </w:pPr>
            <w:proofErr w:type="spellStart"/>
            <w:r w:rsidRPr="00645343">
              <w:rPr>
                <w:rFonts w:asciiTheme="minorHAnsi" w:hAnsiTheme="minorHAnsi" w:cstheme="minorHAnsi"/>
                <w:b/>
              </w:rPr>
              <w:t>Cannabismellemproduktets</w:t>
            </w:r>
            <w:proofErr w:type="spellEnd"/>
            <w:r w:rsidRPr="00645343">
              <w:rPr>
                <w:rFonts w:asciiTheme="minorHAnsi" w:hAnsiTheme="minorHAnsi" w:cstheme="minorHAnsi"/>
                <w:b/>
              </w:rPr>
              <w:t xml:space="preserve"> </w:t>
            </w:r>
            <w:proofErr w:type="spellStart"/>
            <w:r w:rsidRPr="00645343">
              <w:rPr>
                <w:rFonts w:asciiTheme="minorHAnsi" w:hAnsiTheme="minorHAnsi" w:cstheme="minorHAnsi"/>
                <w:b/>
              </w:rPr>
              <w:t>navn</w:t>
            </w:r>
            <w:proofErr w:type="spellEnd"/>
            <w:r w:rsidRPr="00645343">
              <w:rPr>
                <w:rFonts w:asciiTheme="minorHAnsi" w:hAnsiTheme="minorHAnsi" w:cstheme="minorHAnsi"/>
                <w:b/>
              </w:rPr>
              <w:t>:</w:t>
            </w:r>
            <w:r w:rsidR="00645343" w:rsidRPr="00645343">
              <w:rPr>
                <w:rFonts w:asciiTheme="minorHAnsi" w:hAnsiTheme="minorHAnsi" w:cstheme="minorHAnsi"/>
                <w:b/>
              </w:rPr>
              <w:br/>
            </w:r>
            <w:r w:rsidR="00631E4F" w:rsidRPr="00DB03CE">
              <w:rPr>
                <w:rFonts w:ascii="Arial" w:hAnsi="Arial" w:cs="Arial"/>
                <w:sz w:val="20"/>
              </w:rPr>
              <w:fldChar w:fldCharType="begin">
                <w:ffData>
                  <w:name w:val="Tekst1"/>
                  <w:enabled/>
                  <w:calcOnExit w:val="0"/>
                  <w:helpText w:type="text" w:val="initialer"/>
                  <w:textInput/>
                </w:ffData>
              </w:fldChar>
            </w:r>
            <w:r w:rsidR="00631E4F" w:rsidRPr="00DB03CE">
              <w:rPr>
                <w:rFonts w:ascii="Arial" w:hAnsi="Arial" w:cs="Arial"/>
                <w:sz w:val="20"/>
              </w:rPr>
              <w:instrText xml:space="preserve"> FORMTEXT </w:instrText>
            </w:r>
            <w:r w:rsidR="00631E4F" w:rsidRPr="00DB03CE">
              <w:rPr>
                <w:rFonts w:ascii="Arial" w:hAnsi="Arial" w:cs="Arial"/>
                <w:sz w:val="20"/>
              </w:rPr>
            </w:r>
            <w:r w:rsidR="00631E4F" w:rsidRPr="00DB03CE">
              <w:rPr>
                <w:rFonts w:ascii="Arial" w:hAnsi="Arial" w:cs="Arial"/>
                <w:sz w:val="20"/>
              </w:rPr>
              <w:fldChar w:fldCharType="separate"/>
            </w:r>
            <w:r w:rsidR="00631E4F" w:rsidRPr="00DB03CE">
              <w:rPr>
                <w:rFonts w:ascii="Arial" w:eastAsia="MS Mincho" w:hAnsi="Arial" w:cs="Arial"/>
                <w:noProof/>
                <w:sz w:val="20"/>
              </w:rPr>
              <w:t> </w:t>
            </w:r>
            <w:r w:rsidR="00631E4F" w:rsidRPr="00DB03CE">
              <w:rPr>
                <w:rFonts w:ascii="Arial" w:eastAsia="MS Mincho" w:hAnsi="Arial" w:cs="Arial"/>
                <w:noProof/>
                <w:sz w:val="20"/>
              </w:rPr>
              <w:t> </w:t>
            </w:r>
            <w:r w:rsidR="00631E4F" w:rsidRPr="00DB03CE">
              <w:rPr>
                <w:rFonts w:ascii="Arial" w:eastAsia="MS Mincho" w:hAnsi="Arial" w:cs="Arial"/>
                <w:noProof/>
                <w:sz w:val="20"/>
              </w:rPr>
              <w:t> </w:t>
            </w:r>
            <w:r w:rsidR="00631E4F" w:rsidRPr="00DB03CE">
              <w:rPr>
                <w:rFonts w:ascii="Arial" w:eastAsia="MS Mincho" w:hAnsi="Arial" w:cs="Arial"/>
                <w:noProof/>
                <w:sz w:val="20"/>
              </w:rPr>
              <w:t> </w:t>
            </w:r>
            <w:r w:rsidR="00631E4F" w:rsidRPr="00DB03CE">
              <w:rPr>
                <w:rFonts w:ascii="Arial" w:eastAsia="MS Mincho" w:hAnsi="Arial" w:cs="Arial"/>
                <w:noProof/>
                <w:sz w:val="20"/>
              </w:rPr>
              <w:t> </w:t>
            </w:r>
            <w:r w:rsidR="00631E4F" w:rsidRPr="00DB03CE">
              <w:rPr>
                <w:rFonts w:ascii="Arial" w:hAnsi="Arial" w:cs="Arial"/>
                <w:sz w:val="20"/>
              </w:rPr>
              <w:fldChar w:fldCharType="end"/>
            </w:r>
          </w:p>
          <w:p w:rsidR="00645343" w:rsidRPr="00645343" w:rsidRDefault="00645343">
            <w:pPr>
              <w:pStyle w:val="TableParagraph"/>
              <w:spacing w:line="268" w:lineRule="exact"/>
              <w:rPr>
                <w:rFonts w:asciiTheme="minorHAnsi" w:hAnsiTheme="minorHAnsi" w:cstheme="minorHAnsi"/>
                <w:b/>
              </w:rPr>
            </w:pPr>
          </w:p>
          <w:p w:rsidR="008E40E0" w:rsidRPr="00645343" w:rsidRDefault="008E40E0">
            <w:pPr>
              <w:pStyle w:val="TableParagraph"/>
              <w:spacing w:line="20" w:lineRule="exact"/>
              <w:ind w:left="0" w:right="-44"/>
              <w:rPr>
                <w:rFonts w:asciiTheme="minorHAnsi" w:hAnsiTheme="minorHAnsi" w:cstheme="minorHAnsi"/>
                <w:sz w:val="2"/>
              </w:rPr>
            </w:pPr>
          </w:p>
        </w:tc>
      </w:tr>
      <w:tr w:rsidR="008E40E0" w:rsidRPr="00645343" w:rsidTr="3737920A">
        <w:trPr>
          <w:trHeight w:val="677"/>
        </w:trPr>
        <w:tc>
          <w:tcPr>
            <w:tcW w:w="9629" w:type="dxa"/>
          </w:tcPr>
          <w:p w:rsidR="00755EB4" w:rsidRPr="00755EB4" w:rsidRDefault="0032019A" w:rsidP="00755EB4">
            <w:pPr>
              <w:pStyle w:val="TableParagraph"/>
              <w:spacing w:line="265" w:lineRule="exact"/>
              <w:rPr>
                <w:rFonts w:asciiTheme="minorHAnsi" w:hAnsiTheme="minorHAnsi" w:cstheme="minorHAnsi"/>
                <w:sz w:val="20"/>
              </w:rPr>
            </w:pPr>
            <w:proofErr w:type="spellStart"/>
            <w:r w:rsidRPr="00755EB4">
              <w:rPr>
                <w:rFonts w:asciiTheme="minorHAnsi" w:hAnsiTheme="minorHAnsi" w:cstheme="minorHAnsi"/>
                <w:b/>
              </w:rPr>
              <w:t>Deklaration</w:t>
            </w:r>
            <w:proofErr w:type="spellEnd"/>
            <w:r w:rsidRPr="00755EB4">
              <w:rPr>
                <w:rFonts w:asciiTheme="minorHAnsi" w:hAnsiTheme="minorHAnsi" w:cstheme="minorHAnsi"/>
                <w:b/>
              </w:rPr>
              <w:t>:</w:t>
            </w:r>
            <w:r w:rsidR="00645343" w:rsidRPr="00755EB4">
              <w:rPr>
                <w:rFonts w:asciiTheme="minorHAnsi" w:hAnsiTheme="minorHAnsi" w:cstheme="minorHAnsi"/>
                <w:sz w:val="20"/>
              </w:rPr>
              <w:t xml:space="preserve"> </w:t>
            </w:r>
          </w:p>
          <w:p w:rsidR="00755EB4" w:rsidRPr="00755EB4" w:rsidRDefault="00755EB4" w:rsidP="00755EB4">
            <w:pPr>
              <w:pStyle w:val="TableParagraph"/>
              <w:spacing w:line="265" w:lineRule="exact"/>
              <w:rPr>
                <w:rFonts w:asciiTheme="minorHAnsi" w:hAnsiTheme="minorHAnsi" w:cstheme="minorHAnsi"/>
                <w:sz w:val="20"/>
              </w:rPr>
            </w:pPr>
            <w:r w:rsidRPr="00755EB4">
              <w:t>[</w:t>
            </w:r>
            <w:proofErr w:type="spellStart"/>
            <w:r w:rsidRPr="00755EB4">
              <w:t>Cannabismellemproduktets</w:t>
            </w:r>
            <w:proofErr w:type="spellEnd"/>
            <w:r w:rsidRPr="00755EB4">
              <w:t xml:space="preserve"> </w:t>
            </w:r>
            <w:proofErr w:type="spellStart"/>
            <w:r w:rsidRPr="00755EB4">
              <w:t>deklaration</w:t>
            </w:r>
            <w:proofErr w:type="spellEnd"/>
            <w:r w:rsidRPr="00755EB4">
              <w:t xml:space="preserve"> </w:t>
            </w:r>
            <w:proofErr w:type="spellStart"/>
            <w:r w:rsidRPr="00755EB4">
              <w:t>af</w:t>
            </w:r>
            <w:proofErr w:type="spellEnd"/>
            <w:r w:rsidRPr="00755EB4">
              <w:t xml:space="preserve"> </w:t>
            </w:r>
            <w:proofErr w:type="spellStart"/>
            <w:r w:rsidRPr="00755EB4">
              <w:t>virksomme</w:t>
            </w:r>
            <w:proofErr w:type="spellEnd"/>
            <w:r w:rsidRPr="00755EB4">
              <w:t xml:space="preserve"> </w:t>
            </w:r>
            <w:proofErr w:type="spellStart"/>
            <w:r w:rsidRPr="00755EB4">
              <w:t>bestanddele</w:t>
            </w:r>
            <w:proofErr w:type="spellEnd"/>
            <w:r w:rsidRPr="00755EB4">
              <w:t xml:space="preserve"> </w:t>
            </w:r>
            <w:proofErr w:type="spellStart"/>
            <w:r w:rsidRPr="00755EB4">
              <w:t>jf</w:t>
            </w:r>
            <w:proofErr w:type="spellEnd"/>
            <w:r w:rsidRPr="00755EB4">
              <w:t xml:space="preserve">. </w:t>
            </w:r>
            <w:proofErr w:type="spellStart"/>
            <w:r w:rsidRPr="00755EB4">
              <w:t>nyeste</w:t>
            </w:r>
            <w:proofErr w:type="spellEnd"/>
            <w:r w:rsidRPr="00755EB4">
              <w:t xml:space="preserve"> version </w:t>
            </w:r>
            <w:proofErr w:type="spellStart"/>
            <w:r w:rsidRPr="00755EB4">
              <w:t>af</w:t>
            </w:r>
            <w:proofErr w:type="spellEnd"/>
            <w:r w:rsidRPr="00755EB4">
              <w:t xml:space="preserve"> EMA 'Guideline on declaration of herbal substances and herbal preparations in herbal medicinal products/traditional herbal medicinal products'.]</w:t>
            </w:r>
          </w:p>
          <w:p w:rsidR="00C2019E" w:rsidRDefault="00645343" w:rsidP="00C2019E">
            <w:pPr>
              <w:pStyle w:val="TableParagraph"/>
              <w:spacing w:line="265" w:lineRule="exact"/>
              <w:rPr>
                <w:rFonts w:asciiTheme="minorHAnsi" w:hAnsiTheme="minorHAnsi" w:cstheme="minorHAnsi"/>
              </w:rPr>
            </w:pPr>
            <w:r w:rsidRPr="00755EB4">
              <w:rPr>
                <w:rFonts w:asciiTheme="minorHAnsi" w:hAnsiTheme="minorHAnsi" w:cstheme="minorHAnsi"/>
                <w:sz w:val="20"/>
              </w:rPr>
              <w:br/>
            </w:r>
            <w:r w:rsidR="00631E4F" w:rsidRPr="00DB03CE">
              <w:rPr>
                <w:rFonts w:ascii="Arial" w:hAnsi="Arial" w:cs="Arial"/>
                <w:sz w:val="20"/>
              </w:rPr>
              <w:fldChar w:fldCharType="begin">
                <w:ffData>
                  <w:name w:val="Tekst1"/>
                  <w:enabled/>
                  <w:calcOnExit w:val="0"/>
                  <w:helpText w:type="text" w:val="initialer"/>
                  <w:textInput/>
                </w:ffData>
              </w:fldChar>
            </w:r>
            <w:r w:rsidR="00631E4F" w:rsidRPr="00DB03CE">
              <w:rPr>
                <w:rFonts w:ascii="Arial" w:hAnsi="Arial" w:cs="Arial"/>
                <w:sz w:val="20"/>
              </w:rPr>
              <w:instrText xml:space="preserve"> FORMTEXT </w:instrText>
            </w:r>
            <w:r w:rsidR="00631E4F" w:rsidRPr="00DB03CE">
              <w:rPr>
                <w:rFonts w:ascii="Arial" w:hAnsi="Arial" w:cs="Arial"/>
                <w:sz w:val="20"/>
              </w:rPr>
            </w:r>
            <w:r w:rsidR="00631E4F" w:rsidRPr="00DB03CE">
              <w:rPr>
                <w:rFonts w:ascii="Arial" w:hAnsi="Arial" w:cs="Arial"/>
                <w:sz w:val="20"/>
              </w:rPr>
              <w:fldChar w:fldCharType="separate"/>
            </w:r>
            <w:r w:rsidR="00631E4F" w:rsidRPr="00DB03CE">
              <w:rPr>
                <w:rFonts w:ascii="Arial" w:eastAsia="MS Mincho" w:hAnsi="Arial" w:cs="Arial"/>
                <w:noProof/>
                <w:sz w:val="20"/>
              </w:rPr>
              <w:t> </w:t>
            </w:r>
            <w:r w:rsidR="00631E4F" w:rsidRPr="00DB03CE">
              <w:rPr>
                <w:rFonts w:ascii="Arial" w:eastAsia="MS Mincho" w:hAnsi="Arial" w:cs="Arial"/>
                <w:noProof/>
                <w:sz w:val="20"/>
              </w:rPr>
              <w:t> </w:t>
            </w:r>
            <w:r w:rsidR="00631E4F" w:rsidRPr="00DB03CE">
              <w:rPr>
                <w:rFonts w:ascii="Arial" w:eastAsia="MS Mincho" w:hAnsi="Arial" w:cs="Arial"/>
                <w:noProof/>
                <w:sz w:val="20"/>
              </w:rPr>
              <w:t> </w:t>
            </w:r>
            <w:r w:rsidR="00631E4F" w:rsidRPr="00DB03CE">
              <w:rPr>
                <w:rFonts w:ascii="Arial" w:eastAsia="MS Mincho" w:hAnsi="Arial" w:cs="Arial"/>
                <w:noProof/>
                <w:sz w:val="20"/>
              </w:rPr>
              <w:t> </w:t>
            </w:r>
            <w:r w:rsidR="00631E4F" w:rsidRPr="00DB03CE">
              <w:rPr>
                <w:rFonts w:ascii="Arial" w:eastAsia="MS Mincho" w:hAnsi="Arial" w:cs="Arial"/>
                <w:noProof/>
                <w:sz w:val="20"/>
              </w:rPr>
              <w:t> </w:t>
            </w:r>
            <w:r w:rsidR="00631E4F" w:rsidRPr="00DB03CE">
              <w:rPr>
                <w:rFonts w:ascii="Arial" w:hAnsi="Arial" w:cs="Arial"/>
                <w:sz w:val="20"/>
              </w:rPr>
              <w:fldChar w:fldCharType="end"/>
            </w:r>
          </w:p>
          <w:p w:rsidR="00645343" w:rsidRPr="00645343" w:rsidRDefault="00645343" w:rsidP="00645343">
            <w:pPr>
              <w:pStyle w:val="TableParagraph"/>
              <w:spacing w:line="268" w:lineRule="exact"/>
              <w:rPr>
                <w:rFonts w:asciiTheme="minorHAnsi" w:hAnsiTheme="minorHAnsi" w:cstheme="minorHAnsi"/>
              </w:rPr>
            </w:pPr>
          </w:p>
          <w:p w:rsidR="008E40E0" w:rsidRPr="00645343" w:rsidRDefault="008E40E0" w:rsidP="00645343">
            <w:pPr>
              <w:pStyle w:val="TableParagraph"/>
              <w:rPr>
                <w:rFonts w:asciiTheme="minorHAnsi" w:hAnsiTheme="minorHAnsi" w:cstheme="minorHAnsi"/>
                <w:sz w:val="2"/>
              </w:rPr>
            </w:pPr>
          </w:p>
        </w:tc>
      </w:tr>
      <w:tr w:rsidR="008E40E0" w:rsidRPr="008C2164" w:rsidTr="3737920A">
        <w:trPr>
          <w:trHeight w:val="290"/>
        </w:trPr>
        <w:tc>
          <w:tcPr>
            <w:tcW w:w="9629" w:type="dxa"/>
          </w:tcPr>
          <w:p w:rsidR="00EC1C80" w:rsidRDefault="0032019A" w:rsidP="00EC1C80">
            <w:pPr>
              <w:pStyle w:val="TableParagraph"/>
              <w:spacing w:line="265" w:lineRule="exact"/>
              <w:rPr>
                <w:rFonts w:asciiTheme="minorHAnsi" w:hAnsiTheme="minorHAnsi" w:cstheme="minorBidi"/>
                <w:b/>
                <w:lang w:val="da-DK"/>
              </w:rPr>
            </w:pPr>
            <w:r w:rsidRPr="336196CD">
              <w:rPr>
                <w:rFonts w:asciiTheme="minorHAnsi" w:hAnsiTheme="minorHAnsi" w:cstheme="minorBidi"/>
                <w:b/>
                <w:lang w:val="da-DK"/>
              </w:rPr>
              <w:t>Hjælpestoffer:</w:t>
            </w:r>
          </w:p>
          <w:p w:rsidR="00F744E4" w:rsidRPr="00724D33" w:rsidRDefault="00F744E4" w:rsidP="00EC1C80">
            <w:pPr>
              <w:pStyle w:val="TableParagraph"/>
              <w:spacing w:line="265" w:lineRule="exact"/>
              <w:rPr>
                <w:rFonts w:asciiTheme="minorHAnsi" w:hAnsiTheme="minorHAnsi" w:cstheme="minorBidi"/>
                <w:lang w:val="da-DK"/>
              </w:rPr>
            </w:pPr>
            <w:r w:rsidRPr="00724D33">
              <w:rPr>
                <w:rFonts w:asciiTheme="minorHAnsi" w:hAnsiTheme="minorHAnsi" w:cstheme="minorBidi"/>
                <w:lang w:val="da-DK"/>
              </w:rPr>
              <w:t xml:space="preserve">[Alle hjælpestoffer skal angives kvalitativt. Hjælpestoffer med kendt effekt, skal mærkes med advarsel, jf. nyeste version af </w:t>
            </w:r>
            <w:proofErr w:type="spellStart"/>
            <w:r w:rsidRPr="00724D33">
              <w:rPr>
                <w:rFonts w:asciiTheme="minorHAnsi" w:hAnsiTheme="minorHAnsi" w:cstheme="minorBidi"/>
                <w:lang w:val="da-DK"/>
              </w:rPr>
              <w:t>Annex</w:t>
            </w:r>
            <w:proofErr w:type="spellEnd"/>
            <w:r w:rsidRPr="00724D33">
              <w:rPr>
                <w:rFonts w:asciiTheme="minorHAnsi" w:hAnsiTheme="minorHAnsi" w:cstheme="minorBidi"/>
                <w:lang w:val="da-DK"/>
              </w:rPr>
              <w:t xml:space="preserve"> to the European </w:t>
            </w:r>
            <w:proofErr w:type="spellStart"/>
            <w:r w:rsidRPr="00724D33">
              <w:rPr>
                <w:rFonts w:asciiTheme="minorHAnsi" w:hAnsiTheme="minorHAnsi" w:cstheme="minorBidi"/>
                <w:lang w:val="da-DK"/>
              </w:rPr>
              <w:t>Commission</w:t>
            </w:r>
            <w:proofErr w:type="spellEnd"/>
            <w:r w:rsidRPr="00724D33">
              <w:rPr>
                <w:rFonts w:asciiTheme="minorHAnsi" w:hAnsiTheme="minorHAnsi" w:cstheme="minorBidi"/>
                <w:lang w:val="da-DK"/>
              </w:rPr>
              <w:t xml:space="preserve"> guideline on '</w:t>
            </w:r>
            <w:proofErr w:type="spellStart"/>
            <w:r w:rsidRPr="00724D33">
              <w:rPr>
                <w:rFonts w:asciiTheme="minorHAnsi" w:hAnsiTheme="minorHAnsi" w:cstheme="minorBidi"/>
                <w:lang w:val="da-DK"/>
              </w:rPr>
              <w:t>Excipients</w:t>
            </w:r>
            <w:proofErr w:type="spellEnd"/>
            <w:r w:rsidRPr="00724D33">
              <w:rPr>
                <w:rFonts w:asciiTheme="minorHAnsi" w:hAnsiTheme="minorHAnsi" w:cstheme="minorBidi"/>
                <w:lang w:val="da-DK"/>
              </w:rPr>
              <w:t xml:space="preserve"> in the </w:t>
            </w:r>
            <w:proofErr w:type="spellStart"/>
            <w:r w:rsidRPr="00724D33">
              <w:rPr>
                <w:rFonts w:asciiTheme="minorHAnsi" w:hAnsiTheme="minorHAnsi" w:cstheme="minorBidi"/>
                <w:lang w:val="da-DK"/>
              </w:rPr>
              <w:t>labelling</w:t>
            </w:r>
            <w:proofErr w:type="spellEnd"/>
            <w:r w:rsidRPr="00724D33">
              <w:rPr>
                <w:rFonts w:asciiTheme="minorHAnsi" w:hAnsiTheme="minorHAnsi" w:cstheme="minorBidi"/>
                <w:lang w:val="da-DK"/>
              </w:rPr>
              <w:t xml:space="preserve"> and </w:t>
            </w:r>
            <w:proofErr w:type="spellStart"/>
            <w:r w:rsidRPr="00724D33">
              <w:rPr>
                <w:rFonts w:asciiTheme="minorHAnsi" w:hAnsiTheme="minorHAnsi" w:cstheme="minorBidi"/>
                <w:lang w:val="da-DK"/>
              </w:rPr>
              <w:t>package</w:t>
            </w:r>
            <w:proofErr w:type="spellEnd"/>
            <w:r w:rsidRPr="00724D33">
              <w:rPr>
                <w:rFonts w:asciiTheme="minorHAnsi" w:hAnsiTheme="minorHAnsi" w:cstheme="minorBidi"/>
                <w:lang w:val="da-DK"/>
              </w:rPr>
              <w:t xml:space="preserve"> </w:t>
            </w:r>
            <w:proofErr w:type="spellStart"/>
            <w:r w:rsidRPr="00724D33">
              <w:rPr>
                <w:rFonts w:asciiTheme="minorHAnsi" w:hAnsiTheme="minorHAnsi" w:cstheme="minorBidi"/>
                <w:lang w:val="da-DK"/>
              </w:rPr>
              <w:t>leaflet</w:t>
            </w:r>
            <w:proofErr w:type="spellEnd"/>
            <w:r w:rsidRPr="00724D33">
              <w:rPr>
                <w:rFonts w:asciiTheme="minorHAnsi" w:hAnsiTheme="minorHAnsi" w:cstheme="minorBidi"/>
                <w:lang w:val="da-DK"/>
              </w:rPr>
              <w:t xml:space="preserve"> of medicinal products for human </w:t>
            </w:r>
            <w:proofErr w:type="spellStart"/>
            <w:r w:rsidRPr="00724D33">
              <w:rPr>
                <w:rFonts w:asciiTheme="minorHAnsi" w:hAnsiTheme="minorHAnsi" w:cstheme="minorBidi"/>
                <w:lang w:val="da-DK"/>
              </w:rPr>
              <w:t>use</w:t>
            </w:r>
            <w:proofErr w:type="spellEnd"/>
            <w:r w:rsidRPr="00724D33">
              <w:rPr>
                <w:rFonts w:asciiTheme="minorHAnsi" w:hAnsiTheme="minorHAnsi" w:cstheme="minorBidi"/>
                <w:lang w:val="da-DK"/>
              </w:rPr>
              <w:t>']</w:t>
            </w:r>
          </w:p>
          <w:p w:rsidR="336196CD" w:rsidRDefault="336196CD" w:rsidP="336196CD">
            <w:pPr>
              <w:pStyle w:val="TableParagraph"/>
              <w:spacing w:line="265" w:lineRule="exact"/>
              <w:rPr>
                <w:rFonts w:asciiTheme="minorHAnsi" w:hAnsiTheme="minorHAnsi" w:cstheme="minorBidi"/>
                <w:lang w:val="da-DK"/>
              </w:rPr>
            </w:pPr>
          </w:p>
          <w:p w:rsidR="00C2019E" w:rsidRDefault="00631E4F">
            <w:pPr>
              <w:pStyle w:val="TableParagraph"/>
              <w:spacing w:line="265" w:lineRule="exact"/>
              <w:rPr>
                <w:rFonts w:ascii="Arial" w:hAnsi="Arial" w:cs="Arial"/>
                <w:sz w:val="20"/>
              </w:rPr>
            </w:pPr>
            <w:r w:rsidRPr="00DB03CE">
              <w:rPr>
                <w:rFonts w:ascii="Arial" w:hAnsi="Arial" w:cs="Arial"/>
                <w:sz w:val="20"/>
              </w:rPr>
              <w:fldChar w:fldCharType="begin">
                <w:ffData>
                  <w:name w:val="Tekst1"/>
                  <w:enabled/>
                  <w:calcOnExit w:val="0"/>
                  <w:helpText w:type="text" w:val="initialer"/>
                  <w:textInput/>
                </w:ffData>
              </w:fldChar>
            </w:r>
            <w:r w:rsidRPr="00DB03CE">
              <w:rPr>
                <w:rFonts w:ascii="Arial" w:hAnsi="Arial" w:cs="Arial"/>
                <w:sz w:val="20"/>
              </w:rPr>
              <w:instrText xml:space="preserve"> FORMTEXT </w:instrText>
            </w:r>
            <w:r w:rsidRPr="00DB03CE">
              <w:rPr>
                <w:rFonts w:ascii="Arial" w:hAnsi="Arial" w:cs="Arial"/>
                <w:sz w:val="20"/>
              </w:rPr>
            </w:r>
            <w:r w:rsidRPr="00DB03CE">
              <w:rPr>
                <w:rFonts w:ascii="Arial" w:hAnsi="Arial" w:cs="Arial"/>
                <w:sz w:val="20"/>
              </w:rPr>
              <w:fldChar w:fldCharType="separate"/>
            </w:r>
            <w:r w:rsidRPr="00DB03CE">
              <w:rPr>
                <w:rFonts w:ascii="Arial" w:eastAsia="MS Mincho" w:hAnsi="Arial" w:cs="Arial"/>
                <w:noProof/>
                <w:sz w:val="20"/>
              </w:rPr>
              <w:t> </w:t>
            </w:r>
            <w:r w:rsidRPr="00DB03CE">
              <w:rPr>
                <w:rFonts w:ascii="Arial" w:eastAsia="MS Mincho" w:hAnsi="Arial" w:cs="Arial"/>
                <w:noProof/>
                <w:sz w:val="20"/>
              </w:rPr>
              <w:t> </w:t>
            </w:r>
            <w:r w:rsidRPr="00DB03CE">
              <w:rPr>
                <w:rFonts w:ascii="Arial" w:eastAsia="MS Mincho" w:hAnsi="Arial" w:cs="Arial"/>
                <w:noProof/>
                <w:sz w:val="20"/>
              </w:rPr>
              <w:t> </w:t>
            </w:r>
            <w:r w:rsidRPr="00DB03CE">
              <w:rPr>
                <w:rFonts w:ascii="Arial" w:eastAsia="MS Mincho" w:hAnsi="Arial" w:cs="Arial"/>
                <w:noProof/>
                <w:sz w:val="20"/>
              </w:rPr>
              <w:t> </w:t>
            </w:r>
            <w:r w:rsidRPr="00DB03CE">
              <w:rPr>
                <w:rFonts w:ascii="Arial" w:eastAsia="MS Mincho" w:hAnsi="Arial" w:cs="Arial"/>
                <w:noProof/>
                <w:sz w:val="20"/>
              </w:rPr>
              <w:t> </w:t>
            </w:r>
            <w:r w:rsidRPr="00DB03CE">
              <w:rPr>
                <w:rFonts w:ascii="Arial" w:hAnsi="Arial" w:cs="Arial"/>
                <w:sz w:val="20"/>
              </w:rPr>
              <w:fldChar w:fldCharType="end"/>
            </w:r>
          </w:p>
          <w:p w:rsidR="00631E4F" w:rsidRPr="008C2164" w:rsidRDefault="00631E4F">
            <w:pPr>
              <w:pStyle w:val="TableParagraph"/>
              <w:spacing w:line="265" w:lineRule="exact"/>
              <w:rPr>
                <w:rFonts w:asciiTheme="minorHAnsi" w:hAnsiTheme="minorHAnsi" w:cstheme="minorHAnsi"/>
                <w:lang w:val="da-DK"/>
              </w:rPr>
            </w:pPr>
          </w:p>
          <w:p w:rsidR="008E40E0" w:rsidRPr="008C2164" w:rsidRDefault="008E40E0">
            <w:pPr>
              <w:pStyle w:val="TableParagraph"/>
              <w:spacing w:line="20" w:lineRule="exact"/>
              <w:ind w:left="0" w:right="-44"/>
              <w:rPr>
                <w:rFonts w:asciiTheme="minorHAnsi" w:hAnsiTheme="minorHAnsi" w:cstheme="minorHAnsi"/>
                <w:sz w:val="2"/>
                <w:lang w:val="da-DK"/>
              </w:rPr>
            </w:pPr>
          </w:p>
        </w:tc>
      </w:tr>
      <w:tr w:rsidR="008E40E0" w:rsidRPr="00645343" w:rsidTr="3737920A">
        <w:trPr>
          <w:trHeight w:val="408"/>
        </w:trPr>
        <w:tc>
          <w:tcPr>
            <w:tcW w:w="9629" w:type="dxa"/>
          </w:tcPr>
          <w:p w:rsidR="00645343" w:rsidRDefault="0032019A" w:rsidP="00645343">
            <w:pPr>
              <w:pStyle w:val="TableParagraph"/>
              <w:spacing w:line="268" w:lineRule="exact"/>
              <w:rPr>
                <w:rFonts w:asciiTheme="minorHAnsi" w:hAnsiTheme="minorHAnsi" w:cstheme="minorHAnsi"/>
                <w:sz w:val="20"/>
              </w:rPr>
            </w:pPr>
            <w:proofErr w:type="spellStart"/>
            <w:r w:rsidRPr="00645343">
              <w:rPr>
                <w:rFonts w:asciiTheme="minorHAnsi" w:hAnsiTheme="minorHAnsi" w:cstheme="minorHAnsi"/>
                <w:b/>
              </w:rPr>
              <w:t>Produktform</w:t>
            </w:r>
            <w:proofErr w:type="spellEnd"/>
            <w:r w:rsidRPr="00645343">
              <w:rPr>
                <w:rFonts w:asciiTheme="minorHAnsi" w:hAnsiTheme="minorHAnsi" w:cstheme="minorHAnsi"/>
                <w:b/>
              </w:rPr>
              <w:t>:</w:t>
            </w:r>
            <w:r w:rsidR="00645343" w:rsidRPr="00645343">
              <w:rPr>
                <w:rFonts w:asciiTheme="minorHAnsi" w:hAnsiTheme="minorHAnsi" w:cstheme="minorHAnsi"/>
                <w:sz w:val="20"/>
              </w:rPr>
              <w:t xml:space="preserve"> </w:t>
            </w:r>
          </w:p>
          <w:p w:rsidR="00645343" w:rsidRDefault="00631E4F" w:rsidP="00645343">
            <w:pPr>
              <w:pStyle w:val="TableParagraph"/>
              <w:spacing w:line="268" w:lineRule="exact"/>
              <w:rPr>
                <w:rFonts w:ascii="Arial" w:hAnsi="Arial" w:cs="Arial"/>
                <w:sz w:val="20"/>
              </w:rPr>
            </w:pPr>
            <w:r w:rsidRPr="00DB03CE">
              <w:rPr>
                <w:rFonts w:ascii="Arial" w:hAnsi="Arial" w:cs="Arial"/>
                <w:sz w:val="20"/>
              </w:rPr>
              <w:fldChar w:fldCharType="begin">
                <w:ffData>
                  <w:name w:val="Tekst1"/>
                  <w:enabled/>
                  <w:calcOnExit w:val="0"/>
                  <w:helpText w:type="text" w:val="initialer"/>
                  <w:textInput/>
                </w:ffData>
              </w:fldChar>
            </w:r>
            <w:r w:rsidRPr="00DB03CE">
              <w:rPr>
                <w:rFonts w:ascii="Arial" w:hAnsi="Arial" w:cs="Arial"/>
                <w:sz w:val="20"/>
              </w:rPr>
              <w:instrText xml:space="preserve"> FORMTEXT </w:instrText>
            </w:r>
            <w:r w:rsidRPr="00DB03CE">
              <w:rPr>
                <w:rFonts w:ascii="Arial" w:hAnsi="Arial" w:cs="Arial"/>
                <w:sz w:val="20"/>
              </w:rPr>
            </w:r>
            <w:r w:rsidRPr="00DB03CE">
              <w:rPr>
                <w:rFonts w:ascii="Arial" w:hAnsi="Arial" w:cs="Arial"/>
                <w:sz w:val="20"/>
              </w:rPr>
              <w:fldChar w:fldCharType="separate"/>
            </w:r>
            <w:r w:rsidRPr="00DB03CE">
              <w:rPr>
                <w:rFonts w:ascii="Arial" w:eastAsia="MS Mincho" w:hAnsi="Arial" w:cs="Arial"/>
                <w:noProof/>
                <w:sz w:val="20"/>
              </w:rPr>
              <w:t> </w:t>
            </w:r>
            <w:r w:rsidRPr="00DB03CE">
              <w:rPr>
                <w:rFonts w:ascii="Arial" w:eastAsia="MS Mincho" w:hAnsi="Arial" w:cs="Arial"/>
                <w:noProof/>
                <w:sz w:val="20"/>
              </w:rPr>
              <w:t> </w:t>
            </w:r>
            <w:r w:rsidRPr="00DB03CE">
              <w:rPr>
                <w:rFonts w:ascii="Arial" w:eastAsia="MS Mincho" w:hAnsi="Arial" w:cs="Arial"/>
                <w:noProof/>
                <w:sz w:val="20"/>
              </w:rPr>
              <w:t> </w:t>
            </w:r>
            <w:r w:rsidRPr="00DB03CE">
              <w:rPr>
                <w:rFonts w:ascii="Arial" w:eastAsia="MS Mincho" w:hAnsi="Arial" w:cs="Arial"/>
                <w:noProof/>
                <w:sz w:val="20"/>
              </w:rPr>
              <w:t> </w:t>
            </w:r>
            <w:r w:rsidRPr="00DB03CE">
              <w:rPr>
                <w:rFonts w:ascii="Arial" w:eastAsia="MS Mincho" w:hAnsi="Arial" w:cs="Arial"/>
                <w:noProof/>
                <w:sz w:val="20"/>
              </w:rPr>
              <w:t> </w:t>
            </w:r>
            <w:r w:rsidRPr="00DB03CE">
              <w:rPr>
                <w:rFonts w:ascii="Arial" w:hAnsi="Arial" w:cs="Arial"/>
                <w:sz w:val="20"/>
              </w:rPr>
              <w:fldChar w:fldCharType="end"/>
            </w:r>
          </w:p>
          <w:p w:rsidR="00631E4F" w:rsidRPr="00645343" w:rsidRDefault="00631E4F" w:rsidP="00645343">
            <w:pPr>
              <w:pStyle w:val="TableParagraph"/>
              <w:spacing w:line="268" w:lineRule="exact"/>
              <w:rPr>
                <w:rFonts w:asciiTheme="minorHAnsi" w:hAnsiTheme="minorHAnsi" w:cstheme="minorHAnsi"/>
              </w:rPr>
            </w:pPr>
          </w:p>
          <w:p w:rsidR="008E40E0" w:rsidRPr="00645343" w:rsidRDefault="008E40E0">
            <w:pPr>
              <w:pStyle w:val="TableParagraph"/>
              <w:spacing w:line="20" w:lineRule="exact"/>
              <w:ind w:left="0" w:right="-44"/>
              <w:rPr>
                <w:rFonts w:asciiTheme="minorHAnsi" w:hAnsiTheme="minorHAnsi" w:cstheme="minorHAnsi"/>
                <w:sz w:val="2"/>
              </w:rPr>
            </w:pPr>
          </w:p>
        </w:tc>
      </w:tr>
      <w:tr w:rsidR="008E40E0" w:rsidRPr="00645343" w:rsidTr="3737920A">
        <w:trPr>
          <w:trHeight w:val="427"/>
        </w:trPr>
        <w:tc>
          <w:tcPr>
            <w:tcW w:w="9629" w:type="dxa"/>
          </w:tcPr>
          <w:p w:rsidR="00631E4F" w:rsidRDefault="0032019A" w:rsidP="6B5C3992">
            <w:pPr>
              <w:pStyle w:val="TableParagraph"/>
              <w:spacing w:line="265" w:lineRule="exact"/>
              <w:rPr>
                <w:rFonts w:asciiTheme="minorHAnsi" w:hAnsiTheme="minorHAnsi" w:cstheme="minorBidi"/>
              </w:rPr>
            </w:pPr>
            <w:proofErr w:type="spellStart"/>
            <w:r w:rsidRPr="6B5C3992">
              <w:rPr>
                <w:rFonts w:asciiTheme="minorHAnsi" w:hAnsiTheme="minorHAnsi" w:cstheme="minorBidi"/>
                <w:b/>
                <w:bCs/>
              </w:rPr>
              <w:t>Pakningsstørrelse</w:t>
            </w:r>
            <w:proofErr w:type="spellEnd"/>
            <w:r w:rsidRPr="6B5C3992">
              <w:rPr>
                <w:rFonts w:asciiTheme="minorHAnsi" w:hAnsiTheme="minorHAnsi" w:cstheme="minorBidi"/>
                <w:b/>
                <w:bCs/>
              </w:rPr>
              <w:t>:</w:t>
            </w:r>
            <w:r w:rsidR="00645343">
              <w:rPr>
                <w:rFonts w:asciiTheme="minorHAnsi" w:hAnsiTheme="minorHAnsi" w:cstheme="minorHAnsi"/>
                <w:b/>
              </w:rPr>
              <w:br/>
            </w:r>
            <w:r w:rsidR="00631E4F" w:rsidRPr="6B5C3992">
              <w:rPr>
                <w:rFonts w:ascii="Arial" w:hAnsi="Arial" w:cs="Arial"/>
                <w:sz w:val="20"/>
                <w:szCs w:val="20"/>
              </w:rPr>
              <w:fldChar w:fldCharType="begin">
                <w:ffData>
                  <w:name w:val="Tekst1"/>
                  <w:enabled/>
                  <w:calcOnExit w:val="0"/>
                  <w:helpText w:type="text" w:val="initialer"/>
                  <w:textInput/>
                </w:ffData>
              </w:fldChar>
            </w:r>
            <w:r w:rsidR="00631E4F" w:rsidRPr="6B5C3992">
              <w:rPr>
                <w:rFonts w:ascii="Arial" w:hAnsi="Arial" w:cs="Arial"/>
                <w:sz w:val="20"/>
                <w:szCs w:val="20"/>
              </w:rPr>
              <w:instrText xml:space="preserve"> FORMTEXT </w:instrText>
            </w:r>
            <w:r w:rsidR="00631E4F" w:rsidRPr="6B5C3992">
              <w:rPr>
                <w:rFonts w:ascii="Arial" w:hAnsi="Arial" w:cs="Arial"/>
                <w:sz w:val="20"/>
                <w:szCs w:val="20"/>
              </w:rPr>
            </w:r>
            <w:r w:rsidR="00631E4F" w:rsidRPr="6B5C3992">
              <w:rPr>
                <w:rFonts w:ascii="Arial" w:hAnsi="Arial" w:cs="Arial"/>
                <w:sz w:val="20"/>
                <w:szCs w:val="20"/>
              </w:rPr>
              <w:fldChar w:fldCharType="separate"/>
            </w:r>
            <w:r w:rsidR="00631E4F" w:rsidRPr="6B5C3992">
              <w:rPr>
                <w:rFonts w:ascii="Arial" w:eastAsia="MS Mincho" w:hAnsi="Arial" w:cs="Arial"/>
                <w:noProof/>
                <w:sz w:val="20"/>
                <w:szCs w:val="20"/>
              </w:rPr>
              <w:t> </w:t>
            </w:r>
            <w:r w:rsidR="00631E4F" w:rsidRPr="6B5C3992">
              <w:rPr>
                <w:rFonts w:ascii="Arial" w:eastAsia="MS Mincho" w:hAnsi="Arial" w:cs="Arial"/>
                <w:noProof/>
                <w:sz w:val="20"/>
                <w:szCs w:val="20"/>
              </w:rPr>
              <w:t> </w:t>
            </w:r>
            <w:r w:rsidR="00631E4F" w:rsidRPr="6B5C3992">
              <w:rPr>
                <w:rFonts w:ascii="Arial" w:eastAsia="MS Mincho" w:hAnsi="Arial" w:cs="Arial"/>
                <w:noProof/>
                <w:sz w:val="20"/>
                <w:szCs w:val="20"/>
              </w:rPr>
              <w:t> </w:t>
            </w:r>
            <w:r w:rsidR="00631E4F" w:rsidRPr="6B5C3992">
              <w:rPr>
                <w:rFonts w:ascii="Arial" w:eastAsia="MS Mincho" w:hAnsi="Arial" w:cs="Arial"/>
                <w:noProof/>
                <w:sz w:val="20"/>
                <w:szCs w:val="20"/>
              </w:rPr>
              <w:t> </w:t>
            </w:r>
            <w:r w:rsidR="00631E4F" w:rsidRPr="6B5C3992">
              <w:rPr>
                <w:rFonts w:ascii="Arial" w:eastAsia="MS Mincho" w:hAnsi="Arial" w:cs="Arial"/>
                <w:noProof/>
                <w:sz w:val="20"/>
                <w:szCs w:val="20"/>
              </w:rPr>
              <w:t> </w:t>
            </w:r>
            <w:r w:rsidR="00631E4F" w:rsidRPr="6B5C3992">
              <w:rPr>
                <w:rFonts w:ascii="Arial" w:hAnsi="Arial" w:cs="Arial"/>
                <w:sz w:val="20"/>
                <w:szCs w:val="20"/>
              </w:rPr>
              <w:fldChar w:fldCharType="end"/>
            </w:r>
          </w:p>
          <w:p w:rsidR="00645343" w:rsidRPr="00645343" w:rsidRDefault="00645343" w:rsidP="00C2019E">
            <w:pPr>
              <w:pStyle w:val="TableParagraph"/>
              <w:spacing w:line="268" w:lineRule="exact"/>
              <w:ind w:left="0"/>
              <w:rPr>
                <w:rFonts w:asciiTheme="minorHAnsi" w:hAnsiTheme="minorHAnsi" w:cstheme="minorHAnsi"/>
                <w:b/>
              </w:rPr>
            </w:pPr>
          </w:p>
          <w:p w:rsidR="008E40E0" w:rsidRPr="00645343" w:rsidRDefault="008E40E0">
            <w:pPr>
              <w:pStyle w:val="TableParagraph"/>
              <w:spacing w:line="20" w:lineRule="exact"/>
              <w:ind w:left="0" w:right="-44"/>
              <w:rPr>
                <w:rFonts w:asciiTheme="minorHAnsi" w:hAnsiTheme="minorHAnsi" w:cstheme="minorHAnsi"/>
                <w:sz w:val="2"/>
              </w:rPr>
            </w:pPr>
          </w:p>
        </w:tc>
      </w:tr>
      <w:tr w:rsidR="008E40E0" w:rsidRPr="00724D33" w:rsidTr="3737920A">
        <w:trPr>
          <w:trHeight w:val="416"/>
        </w:trPr>
        <w:tc>
          <w:tcPr>
            <w:tcW w:w="9629" w:type="dxa"/>
          </w:tcPr>
          <w:p w:rsidR="008E40E0" w:rsidRPr="00645343" w:rsidRDefault="0032019A">
            <w:pPr>
              <w:pStyle w:val="TableParagraph"/>
              <w:spacing w:line="268" w:lineRule="exact"/>
              <w:rPr>
                <w:rFonts w:asciiTheme="minorHAnsi" w:hAnsiTheme="minorHAnsi" w:cstheme="minorHAnsi"/>
                <w:b/>
                <w:lang w:val="da-DK"/>
              </w:rPr>
            </w:pPr>
            <w:r w:rsidRPr="00645343">
              <w:rPr>
                <w:rFonts w:asciiTheme="minorHAnsi" w:hAnsiTheme="minorHAnsi" w:cstheme="minorHAnsi"/>
                <w:b/>
                <w:lang w:val="da-DK"/>
              </w:rPr>
              <w:t>Anvendelsesmåde:</w:t>
            </w:r>
          </w:p>
          <w:p w:rsidR="00631E4F" w:rsidRDefault="0032019A" w:rsidP="3737920A">
            <w:pPr>
              <w:pStyle w:val="TableParagraph"/>
              <w:ind w:left="109" w:right="3157"/>
              <w:rPr>
                <w:rFonts w:asciiTheme="minorHAnsi" w:hAnsiTheme="minorHAnsi" w:cstheme="minorBidi"/>
                <w:lang w:val="da-DK"/>
              </w:rPr>
            </w:pPr>
            <w:r w:rsidRPr="3737920A">
              <w:rPr>
                <w:rFonts w:asciiTheme="minorHAnsi" w:hAnsiTheme="minorHAnsi" w:cstheme="minorBidi"/>
                <w:lang w:val="da-DK"/>
              </w:rPr>
              <w:t>Brug altid produktet efter lægens anvisning. Ved tvivl kontaktes</w:t>
            </w:r>
            <w:r w:rsidR="4B334A3B" w:rsidRPr="3737920A">
              <w:rPr>
                <w:rFonts w:asciiTheme="minorHAnsi" w:hAnsiTheme="minorHAnsi" w:cstheme="minorBidi"/>
                <w:lang w:val="da-DK"/>
              </w:rPr>
              <w:t xml:space="preserve"> </w:t>
            </w:r>
            <w:r w:rsidRPr="3737920A">
              <w:rPr>
                <w:rFonts w:asciiTheme="minorHAnsi" w:hAnsiTheme="minorHAnsi" w:cstheme="minorBidi"/>
                <w:lang w:val="da-DK"/>
              </w:rPr>
              <w:t xml:space="preserve">lægen. </w:t>
            </w:r>
          </w:p>
          <w:p w:rsidR="00631E4F" w:rsidRDefault="00631E4F">
            <w:pPr>
              <w:pStyle w:val="TableParagraph"/>
              <w:ind w:left="109" w:right="3157"/>
              <w:rPr>
                <w:rFonts w:asciiTheme="minorHAnsi" w:hAnsiTheme="minorHAnsi" w:cstheme="minorHAnsi"/>
                <w:lang w:val="da-DK"/>
              </w:rPr>
            </w:pPr>
            <w:r w:rsidRPr="00DB03CE">
              <w:rPr>
                <w:rFonts w:ascii="Arial" w:hAnsi="Arial" w:cs="Arial"/>
                <w:sz w:val="20"/>
              </w:rPr>
              <w:fldChar w:fldCharType="begin">
                <w:ffData>
                  <w:name w:val="Tekst1"/>
                  <w:enabled/>
                  <w:calcOnExit w:val="0"/>
                  <w:helpText w:type="text" w:val="initialer"/>
                  <w:textInput/>
                </w:ffData>
              </w:fldChar>
            </w:r>
            <w:r w:rsidRPr="00DB03CE">
              <w:rPr>
                <w:rFonts w:ascii="Arial" w:hAnsi="Arial" w:cs="Arial"/>
                <w:sz w:val="20"/>
              </w:rPr>
              <w:instrText xml:space="preserve"> FORMTEXT </w:instrText>
            </w:r>
            <w:r w:rsidRPr="00DB03CE">
              <w:rPr>
                <w:rFonts w:ascii="Arial" w:hAnsi="Arial" w:cs="Arial"/>
                <w:sz w:val="20"/>
              </w:rPr>
            </w:r>
            <w:r w:rsidRPr="00DB03CE">
              <w:rPr>
                <w:rFonts w:ascii="Arial" w:hAnsi="Arial" w:cs="Arial"/>
                <w:sz w:val="20"/>
              </w:rPr>
              <w:fldChar w:fldCharType="separate"/>
            </w:r>
            <w:r w:rsidRPr="00DB03CE">
              <w:rPr>
                <w:rFonts w:ascii="Arial" w:eastAsia="MS Mincho" w:hAnsi="Arial" w:cs="Arial"/>
                <w:noProof/>
                <w:sz w:val="20"/>
              </w:rPr>
              <w:t> </w:t>
            </w:r>
            <w:r w:rsidRPr="00DB03CE">
              <w:rPr>
                <w:rFonts w:ascii="Arial" w:eastAsia="MS Mincho" w:hAnsi="Arial" w:cs="Arial"/>
                <w:noProof/>
                <w:sz w:val="20"/>
              </w:rPr>
              <w:t> </w:t>
            </w:r>
            <w:r w:rsidRPr="00DB03CE">
              <w:rPr>
                <w:rFonts w:ascii="Arial" w:eastAsia="MS Mincho" w:hAnsi="Arial" w:cs="Arial"/>
                <w:noProof/>
                <w:sz w:val="20"/>
              </w:rPr>
              <w:t> </w:t>
            </w:r>
            <w:r w:rsidRPr="00DB03CE">
              <w:rPr>
                <w:rFonts w:ascii="Arial" w:eastAsia="MS Mincho" w:hAnsi="Arial" w:cs="Arial"/>
                <w:noProof/>
                <w:sz w:val="20"/>
              </w:rPr>
              <w:t> </w:t>
            </w:r>
            <w:r w:rsidRPr="00DB03CE">
              <w:rPr>
                <w:rFonts w:ascii="Arial" w:eastAsia="MS Mincho" w:hAnsi="Arial" w:cs="Arial"/>
                <w:noProof/>
                <w:sz w:val="20"/>
              </w:rPr>
              <w:t> </w:t>
            </w:r>
            <w:r w:rsidRPr="00DB03CE">
              <w:rPr>
                <w:rFonts w:ascii="Arial" w:hAnsi="Arial" w:cs="Arial"/>
                <w:sz w:val="20"/>
              </w:rPr>
              <w:fldChar w:fldCharType="end"/>
            </w:r>
          </w:p>
          <w:p w:rsidR="008E40E0" w:rsidRDefault="0032019A">
            <w:pPr>
              <w:pStyle w:val="TableParagraph"/>
              <w:ind w:left="109" w:right="3157"/>
              <w:rPr>
                <w:rFonts w:asciiTheme="minorHAnsi" w:hAnsiTheme="minorHAnsi" w:cstheme="minorHAnsi"/>
                <w:lang w:val="da-DK"/>
              </w:rPr>
            </w:pPr>
            <w:r w:rsidRPr="00645343">
              <w:rPr>
                <w:rFonts w:asciiTheme="minorHAnsi" w:hAnsiTheme="minorHAnsi" w:cstheme="minorHAnsi"/>
                <w:lang w:val="da-DK"/>
              </w:rPr>
              <w:t>Rygning af cannabisproduktet frarådes.</w:t>
            </w:r>
          </w:p>
          <w:p w:rsidR="00B01D02" w:rsidRDefault="00C2019E" w:rsidP="00B01D02">
            <w:pPr>
              <w:pStyle w:val="TableParagraph"/>
              <w:ind w:left="109" w:right="253"/>
              <w:rPr>
                <w:rFonts w:asciiTheme="minorHAnsi" w:hAnsiTheme="minorHAnsi" w:cstheme="minorHAnsi"/>
                <w:lang w:val="da-DK"/>
              </w:rPr>
            </w:pPr>
            <w:r>
              <w:rPr>
                <w:rFonts w:asciiTheme="minorHAnsi" w:hAnsiTheme="minorHAnsi" w:cstheme="minorHAnsi"/>
                <w:lang w:val="da-DK"/>
              </w:rPr>
              <w:t>[</w:t>
            </w:r>
            <w:r w:rsidRPr="00C2019E">
              <w:rPr>
                <w:rFonts w:asciiTheme="minorHAnsi" w:hAnsiTheme="minorHAnsi" w:cstheme="minorHAnsi"/>
                <w:lang w:val="da-DK"/>
              </w:rPr>
              <w:t>Følgende skal fremgå på emballagen, hvis produktet ikke er optaget i</w:t>
            </w:r>
            <w:r>
              <w:rPr>
                <w:rFonts w:asciiTheme="minorHAnsi" w:hAnsiTheme="minorHAnsi" w:cstheme="minorHAnsi"/>
                <w:lang w:val="da-DK"/>
              </w:rPr>
              <w:t xml:space="preserve"> f</w:t>
            </w:r>
            <w:r w:rsidRPr="00C2019E">
              <w:rPr>
                <w:rFonts w:asciiTheme="minorHAnsi" w:hAnsiTheme="minorHAnsi" w:cstheme="minorHAnsi"/>
                <w:lang w:val="da-DK"/>
              </w:rPr>
              <w:t>orsøgsordningen med mulighed for anvendelse til inhalation:</w:t>
            </w:r>
            <w:r>
              <w:rPr>
                <w:rFonts w:asciiTheme="minorHAnsi" w:hAnsiTheme="minorHAnsi" w:cstheme="minorHAnsi"/>
                <w:lang w:val="da-DK"/>
              </w:rPr>
              <w:t xml:space="preserve">] </w:t>
            </w:r>
            <w:r w:rsidR="00631E4F">
              <w:rPr>
                <w:rFonts w:asciiTheme="minorHAnsi" w:hAnsiTheme="minorHAnsi" w:cstheme="minorHAnsi"/>
                <w:lang w:val="da-DK"/>
              </w:rPr>
              <w:br/>
            </w:r>
            <w:r>
              <w:rPr>
                <w:rFonts w:asciiTheme="minorHAnsi" w:hAnsiTheme="minorHAnsi" w:cstheme="minorHAnsi"/>
                <w:lang w:val="da-DK"/>
              </w:rPr>
              <w:t>&lt;</w:t>
            </w:r>
            <w:r w:rsidRPr="00C2019E">
              <w:rPr>
                <w:rFonts w:asciiTheme="minorHAnsi" w:hAnsiTheme="minorHAnsi" w:cstheme="minorHAnsi"/>
                <w:lang w:val="da-DK"/>
              </w:rPr>
              <w:t>Inhalation af cannabisproduktet frarådes</w:t>
            </w:r>
            <w:r>
              <w:rPr>
                <w:rFonts w:asciiTheme="minorHAnsi" w:hAnsiTheme="minorHAnsi" w:cstheme="minorHAnsi"/>
                <w:lang w:val="da-DK"/>
              </w:rPr>
              <w:t>&gt;</w:t>
            </w:r>
          </w:p>
          <w:p w:rsidR="00B01D02" w:rsidRDefault="00B01D02" w:rsidP="00B01D02">
            <w:pPr>
              <w:pStyle w:val="TableParagraph"/>
              <w:ind w:left="109" w:right="253"/>
              <w:rPr>
                <w:rFonts w:asciiTheme="minorHAnsi" w:hAnsiTheme="minorHAnsi" w:cstheme="minorHAnsi"/>
                <w:lang w:val="da-DK"/>
              </w:rPr>
            </w:pPr>
          </w:p>
          <w:p w:rsidR="00B01D02" w:rsidRPr="00B01D02" w:rsidRDefault="00B01D02" w:rsidP="00B01D02">
            <w:pPr>
              <w:pStyle w:val="TableParagraph"/>
              <w:ind w:left="109" w:right="253"/>
              <w:rPr>
                <w:rFonts w:asciiTheme="minorHAnsi" w:hAnsiTheme="minorHAnsi" w:cstheme="minorHAnsi"/>
                <w:b/>
                <w:lang w:val="da-DK"/>
              </w:rPr>
            </w:pPr>
            <w:r w:rsidRPr="00B01D02">
              <w:rPr>
                <w:rFonts w:asciiTheme="minorHAnsi" w:hAnsiTheme="minorHAnsi" w:cstheme="minorHAnsi"/>
                <w:b/>
                <w:lang w:val="da-DK"/>
              </w:rPr>
              <w:t>Medicinmål</w:t>
            </w:r>
            <w:r>
              <w:rPr>
                <w:rFonts w:asciiTheme="minorHAnsi" w:hAnsiTheme="minorHAnsi" w:cstheme="minorHAnsi"/>
                <w:b/>
                <w:lang w:val="da-DK"/>
              </w:rPr>
              <w:t>:</w:t>
            </w:r>
          </w:p>
          <w:p w:rsidR="00B01D02" w:rsidRDefault="00B01D02" w:rsidP="00B01D02">
            <w:pPr>
              <w:pStyle w:val="TableParagraph"/>
              <w:ind w:left="109" w:right="253"/>
              <w:rPr>
                <w:rFonts w:asciiTheme="minorHAnsi" w:hAnsiTheme="minorHAnsi" w:cstheme="minorHAnsi"/>
                <w:lang w:val="da-DK"/>
              </w:rPr>
            </w:pPr>
            <w:r>
              <w:rPr>
                <w:rFonts w:asciiTheme="minorHAnsi" w:hAnsiTheme="minorHAnsi" w:cstheme="minorHAnsi"/>
                <w:lang w:val="da-DK"/>
              </w:rPr>
              <w:t>[</w:t>
            </w:r>
            <w:r w:rsidRPr="00B01D02">
              <w:rPr>
                <w:rFonts w:asciiTheme="minorHAnsi" w:hAnsiTheme="minorHAnsi" w:cstheme="minorHAnsi"/>
                <w:lang w:val="da-DK"/>
              </w:rPr>
              <w:t xml:space="preserve">For produkter, hvor medicinmål skal anvendes til dosering af cannabisproduktet, og hvor der </w:t>
            </w:r>
          </w:p>
          <w:p w:rsidR="00294201" w:rsidRDefault="00B01D02" w:rsidP="6B5C3992">
            <w:pPr>
              <w:pStyle w:val="TableParagraph"/>
              <w:ind w:left="109" w:right="253"/>
              <w:rPr>
                <w:rFonts w:asciiTheme="minorHAnsi" w:hAnsiTheme="minorHAnsi" w:cstheme="minorBidi"/>
                <w:lang w:val="da-DK"/>
              </w:rPr>
            </w:pPr>
            <w:r w:rsidRPr="6B5C3992">
              <w:rPr>
                <w:rFonts w:asciiTheme="minorHAnsi" w:hAnsiTheme="minorHAnsi" w:cstheme="minorBidi"/>
                <w:lang w:val="da-DK"/>
              </w:rPr>
              <w:t>er vedlagt medicinmål i pakningen, skal det her anføres, hvilket medicinmål der er vedlagt.</w:t>
            </w:r>
            <w:r w:rsidR="1510B32D" w:rsidRPr="6B5C3992">
              <w:rPr>
                <w:rFonts w:asciiTheme="minorHAnsi" w:hAnsiTheme="minorHAnsi" w:cstheme="minorBidi"/>
                <w:lang w:val="da-DK"/>
              </w:rPr>
              <w:t xml:space="preserve"> Nedenstående er eksempler på, hvordan dette kan angives. Teksten skal afspejle relevant medicinmål.</w:t>
            </w:r>
            <w:r w:rsidR="00294201" w:rsidRPr="6B5C3992">
              <w:rPr>
                <w:rFonts w:asciiTheme="minorHAnsi" w:hAnsiTheme="minorHAnsi" w:cstheme="minorBidi"/>
                <w:lang w:val="da-DK"/>
              </w:rPr>
              <w:t>]</w:t>
            </w:r>
          </w:p>
          <w:p w:rsidR="00631E4F" w:rsidRPr="00B01D02" w:rsidRDefault="00631E4F" w:rsidP="00631E4F">
            <w:pPr>
              <w:pStyle w:val="TableParagraph"/>
              <w:ind w:left="109" w:right="253"/>
              <w:rPr>
                <w:rFonts w:asciiTheme="minorHAnsi" w:hAnsiTheme="minorHAnsi" w:cstheme="minorHAnsi"/>
                <w:lang w:val="da-DK"/>
              </w:rPr>
            </w:pPr>
            <w:r w:rsidRPr="00B01D02">
              <w:rPr>
                <w:rFonts w:asciiTheme="minorHAnsi" w:hAnsiTheme="minorHAnsi" w:cstheme="minorHAnsi"/>
                <w:lang w:val="da-DK"/>
              </w:rPr>
              <w:t xml:space="preserve">&lt;Doseringssprøjte på 1,0 </w:t>
            </w:r>
            <w:proofErr w:type="spellStart"/>
            <w:r w:rsidRPr="00B01D02">
              <w:rPr>
                <w:rFonts w:asciiTheme="minorHAnsi" w:hAnsiTheme="minorHAnsi" w:cstheme="minorHAnsi"/>
                <w:lang w:val="da-DK"/>
              </w:rPr>
              <w:t>mL</w:t>
            </w:r>
            <w:proofErr w:type="spellEnd"/>
            <w:r w:rsidRPr="00B01D02">
              <w:rPr>
                <w:rFonts w:asciiTheme="minorHAnsi" w:hAnsiTheme="minorHAnsi" w:cstheme="minorHAnsi"/>
                <w:lang w:val="da-DK"/>
              </w:rPr>
              <w:t xml:space="preserve"> og med en graduering à 0,1 </w:t>
            </w:r>
            <w:proofErr w:type="spellStart"/>
            <w:r w:rsidRPr="00B01D02">
              <w:rPr>
                <w:rFonts w:asciiTheme="minorHAnsi" w:hAnsiTheme="minorHAnsi" w:cstheme="minorHAnsi"/>
                <w:lang w:val="da-DK"/>
              </w:rPr>
              <w:t>mL</w:t>
            </w:r>
            <w:proofErr w:type="spellEnd"/>
            <w:r w:rsidRPr="00B01D02">
              <w:rPr>
                <w:rFonts w:asciiTheme="minorHAnsi" w:hAnsiTheme="minorHAnsi" w:cstheme="minorHAnsi"/>
                <w:lang w:val="da-DK"/>
              </w:rPr>
              <w:t xml:space="preserve"> er vedlagt&gt;</w:t>
            </w:r>
          </w:p>
          <w:p w:rsidR="00631E4F" w:rsidRPr="00B01D02" w:rsidRDefault="00631E4F" w:rsidP="00631E4F">
            <w:pPr>
              <w:pStyle w:val="TableParagraph"/>
              <w:ind w:left="109" w:right="253"/>
              <w:rPr>
                <w:rFonts w:asciiTheme="minorHAnsi" w:hAnsiTheme="minorHAnsi" w:cstheme="minorHAnsi"/>
                <w:lang w:val="da-DK"/>
              </w:rPr>
            </w:pPr>
            <w:r w:rsidRPr="00B01D02">
              <w:rPr>
                <w:rFonts w:asciiTheme="minorHAnsi" w:hAnsiTheme="minorHAnsi" w:cstheme="minorHAnsi"/>
                <w:lang w:val="da-DK"/>
              </w:rPr>
              <w:t xml:space="preserve">&lt;Målebæger på 30 </w:t>
            </w:r>
            <w:proofErr w:type="spellStart"/>
            <w:r w:rsidRPr="00B01D02">
              <w:rPr>
                <w:rFonts w:asciiTheme="minorHAnsi" w:hAnsiTheme="minorHAnsi" w:cstheme="minorHAnsi"/>
                <w:lang w:val="da-DK"/>
              </w:rPr>
              <w:t>mL</w:t>
            </w:r>
            <w:proofErr w:type="spellEnd"/>
            <w:r w:rsidRPr="00B01D02">
              <w:rPr>
                <w:rFonts w:asciiTheme="minorHAnsi" w:hAnsiTheme="minorHAnsi" w:cstheme="minorHAnsi"/>
                <w:lang w:val="da-DK"/>
              </w:rPr>
              <w:t xml:space="preserve"> og med en graduering à 1 </w:t>
            </w:r>
            <w:proofErr w:type="spellStart"/>
            <w:r w:rsidRPr="00B01D02">
              <w:rPr>
                <w:rFonts w:asciiTheme="minorHAnsi" w:hAnsiTheme="minorHAnsi" w:cstheme="minorHAnsi"/>
                <w:lang w:val="da-DK"/>
              </w:rPr>
              <w:t>mL</w:t>
            </w:r>
            <w:proofErr w:type="spellEnd"/>
            <w:r w:rsidRPr="00B01D02">
              <w:rPr>
                <w:rFonts w:asciiTheme="minorHAnsi" w:hAnsiTheme="minorHAnsi" w:cstheme="minorHAnsi"/>
                <w:lang w:val="da-DK"/>
              </w:rPr>
              <w:t xml:space="preserve"> er vedlagt&gt;</w:t>
            </w:r>
          </w:p>
          <w:p w:rsidR="00B01D02" w:rsidRDefault="00B01D02" w:rsidP="00B01D02">
            <w:pPr>
              <w:pStyle w:val="TableParagraph"/>
              <w:ind w:left="109" w:right="253"/>
              <w:rPr>
                <w:rFonts w:asciiTheme="minorHAnsi" w:hAnsiTheme="minorHAnsi" w:cstheme="minorHAnsi"/>
                <w:lang w:val="da-DK"/>
              </w:rPr>
            </w:pPr>
            <w:r>
              <w:rPr>
                <w:rFonts w:asciiTheme="minorHAnsi" w:hAnsiTheme="minorHAnsi" w:cstheme="minorHAnsi"/>
                <w:lang w:val="da-DK"/>
              </w:rPr>
              <w:t xml:space="preserve"> </w:t>
            </w:r>
          </w:p>
          <w:p w:rsidR="00B01D02" w:rsidRPr="00B01D02" w:rsidRDefault="00294201" w:rsidP="6B5C3992">
            <w:pPr>
              <w:pStyle w:val="TableParagraph"/>
              <w:ind w:left="109" w:right="253"/>
              <w:rPr>
                <w:rFonts w:asciiTheme="minorHAnsi" w:hAnsiTheme="minorHAnsi" w:cstheme="minorBidi"/>
                <w:lang w:val="da-DK"/>
              </w:rPr>
            </w:pPr>
            <w:r w:rsidRPr="6B5C3992">
              <w:rPr>
                <w:rFonts w:asciiTheme="minorHAnsi" w:hAnsiTheme="minorHAnsi" w:cstheme="minorBidi"/>
                <w:lang w:val="da-DK"/>
              </w:rPr>
              <w:t>[</w:t>
            </w:r>
            <w:r w:rsidR="00B01D02" w:rsidRPr="6B5C3992">
              <w:rPr>
                <w:rFonts w:asciiTheme="minorHAnsi" w:hAnsiTheme="minorHAnsi" w:cstheme="minorBidi"/>
                <w:lang w:val="da-DK"/>
              </w:rPr>
              <w:t>For produkter, hvor medicinmål skal anvendes ved doseringen af cannabisproduktet, men hvor der ikke er vedlagt medicinmål, skal nedenstående sætning angives og samtidig skal det angives, hvilket standard medicinmål der er egnet til dosering af produktet</w:t>
            </w:r>
            <w:r w:rsidR="42FA3606" w:rsidRPr="6B5C3992">
              <w:rPr>
                <w:rFonts w:asciiTheme="minorHAnsi" w:hAnsiTheme="minorHAnsi" w:cstheme="minorBidi"/>
                <w:lang w:val="da-DK"/>
              </w:rPr>
              <w:t>. Nedenstående er eksempler på, hvordan dette kan angives. Teksten skal afspejle relevant medicinmål.</w:t>
            </w:r>
            <w:r w:rsidR="00B01D02" w:rsidRPr="6B5C3992">
              <w:rPr>
                <w:rFonts w:asciiTheme="minorHAnsi" w:hAnsiTheme="minorHAnsi" w:cstheme="minorBidi"/>
                <w:lang w:val="da-DK"/>
              </w:rPr>
              <w:t xml:space="preserve">] </w:t>
            </w:r>
            <w:r w:rsidRPr="00724D33">
              <w:rPr>
                <w:lang w:val="da-DK"/>
              </w:rPr>
              <w:br/>
            </w:r>
            <w:r w:rsidR="00B01D02" w:rsidRPr="6B5C3992">
              <w:rPr>
                <w:lang w:val="da-DK"/>
              </w:rPr>
              <w:t>&lt;Der er ikke vedlagt medicinmål i pakningen&gt;</w:t>
            </w:r>
            <w:r w:rsidRPr="00724D33">
              <w:rPr>
                <w:lang w:val="da-DK"/>
              </w:rPr>
              <w:br/>
            </w:r>
            <w:r w:rsidR="00B01D02" w:rsidRPr="6B5C3992">
              <w:rPr>
                <w:rFonts w:asciiTheme="minorHAnsi" w:hAnsiTheme="minorHAnsi" w:cstheme="minorBidi"/>
                <w:lang w:val="da-DK"/>
              </w:rPr>
              <w:t>&lt;Følgende medicinmål er egnet til dosering af produktet&gt;:</w:t>
            </w:r>
          </w:p>
          <w:p w:rsidR="00B01D02" w:rsidRPr="00B01D02" w:rsidRDefault="00B01D02" w:rsidP="00B01D02">
            <w:pPr>
              <w:pStyle w:val="TableParagraph"/>
              <w:ind w:left="109" w:right="253"/>
              <w:rPr>
                <w:rFonts w:asciiTheme="minorHAnsi" w:hAnsiTheme="minorHAnsi" w:cstheme="minorHAnsi"/>
                <w:lang w:val="da-DK"/>
              </w:rPr>
            </w:pPr>
            <w:r w:rsidRPr="00B01D02">
              <w:rPr>
                <w:rFonts w:asciiTheme="minorHAnsi" w:hAnsiTheme="minorHAnsi" w:cstheme="minorHAnsi"/>
                <w:lang w:val="da-DK"/>
              </w:rPr>
              <w:t xml:space="preserve">&lt;Doseringssprøjte på 1,0 </w:t>
            </w:r>
            <w:proofErr w:type="spellStart"/>
            <w:r w:rsidRPr="00B01D02">
              <w:rPr>
                <w:rFonts w:asciiTheme="minorHAnsi" w:hAnsiTheme="minorHAnsi" w:cstheme="minorHAnsi"/>
                <w:lang w:val="da-DK"/>
              </w:rPr>
              <w:t>mL</w:t>
            </w:r>
            <w:proofErr w:type="spellEnd"/>
            <w:r w:rsidRPr="00B01D02">
              <w:rPr>
                <w:rFonts w:asciiTheme="minorHAnsi" w:hAnsiTheme="minorHAnsi" w:cstheme="minorHAnsi"/>
                <w:lang w:val="da-DK"/>
              </w:rPr>
              <w:t xml:space="preserve"> og med en graduering à 0,1 </w:t>
            </w:r>
            <w:proofErr w:type="spellStart"/>
            <w:r w:rsidRPr="00B01D02">
              <w:rPr>
                <w:rFonts w:asciiTheme="minorHAnsi" w:hAnsiTheme="minorHAnsi" w:cstheme="minorHAnsi"/>
                <w:lang w:val="da-DK"/>
              </w:rPr>
              <w:t>mL</w:t>
            </w:r>
            <w:proofErr w:type="spellEnd"/>
            <w:r w:rsidRPr="00B01D02">
              <w:rPr>
                <w:rFonts w:asciiTheme="minorHAnsi" w:hAnsiTheme="minorHAnsi" w:cstheme="minorHAnsi"/>
                <w:lang w:val="da-DK"/>
              </w:rPr>
              <w:t xml:space="preserve"> </w:t>
            </w:r>
            <w:r w:rsidR="00631E4F">
              <w:rPr>
                <w:rFonts w:asciiTheme="minorHAnsi" w:hAnsiTheme="minorHAnsi" w:cstheme="minorHAnsi"/>
                <w:lang w:val="da-DK"/>
              </w:rPr>
              <w:t>kan anvendes</w:t>
            </w:r>
            <w:r w:rsidRPr="00B01D02">
              <w:rPr>
                <w:rFonts w:asciiTheme="minorHAnsi" w:hAnsiTheme="minorHAnsi" w:cstheme="minorHAnsi"/>
                <w:lang w:val="da-DK"/>
              </w:rPr>
              <w:t>&gt;</w:t>
            </w:r>
          </w:p>
          <w:p w:rsidR="008E40E0" w:rsidRPr="00497498" w:rsidRDefault="6A16C28A" w:rsidP="3737920A">
            <w:pPr>
              <w:pStyle w:val="TableParagraph"/>
              <w:ind w:left="109" w:right="253"/>
              <w:rPr>
                <w:rFonts w:asciiTheme="minorHAnsi" w:hAnsiTheme="minorHAnsi" w:cstheme="minorBidi"/>
                <w:sz w:val="2"/>
                <w:szCs w:val="2"/>
                <w:lang w:val="da-DK"/>
              </w:rPr>
            </w:pPr>
            <w:r w:rsidRPr="3737920A">
              <w:rPr>
                <w:rFonts w:asciiTheme="minorHAnsi" w:hAnsiTheme="minorHAnsi" w:cstheme="minorBidi"/>
                <w:lang w:val="da-DK"/>
              </w:rPr>
              <w:t xml:space="preserve">&lt;Målebæger på 30 </w:t>
            </w:r>
            <w:proofErr w:type="spellStart"/>
            <w:r w:rsidRPr="3737920A">
              <w:rPr>
                <w:rFonts w:asciiTheme="minorHAnsi" w:hAnsiTheme="minorHAnsi" w:cstheme="minorBidi"/>
                <w:lang w:val="da-DK"/>
              </w:rPr>
              <w:t>mL</w:t>
            </w:r>
            <w:proofErr w:type="spellEnd"/>
            <w:r w:rsidRPr="3737920A">
              <w:rPr>
                <w:rFonts w:asciiTheme="minorHAnsi" w:hAnsiTheme="minorHAnsi" w:cstheme="minorBidi"/>
                <w:lang w:val="da-DK"/>
              </w:rPr>
              <w:t xml:space="preserve"> og med en graduering à 1 </w:t>
            </w:r>
            <w:proofErr w:type="spellStart"/>
            <w:r w:rsidRPr="3737920A">
              <w:rPr>
                <w:rFonts w:asciiTheme="minorHAnsi" w:hAnsiTheme="minorHAnsi" w:cstheme="minorBidi"/>
                <w:lang w:val="da-DK"/>
              </w:rPr>
              <w:t>mL</w:t>
            </w:r>
            <w:proofErr w:type="spellEnd"/>
            <w:r w:rsidRPr="3737920A">
              <w:rPr>
                <w:rFonts w:asciiTheme="minorHAnsi" w:hAnsiTheme="minorHAnsi" w:cstheme="minorBidi"/>
                <w:lang w:val="da-DK"/>
              </w:rPr>
              <w:t xml:space="preserve"> </w:t>
            </w:r>
            <w:r w:rsidR="00631E4F" w:rsidRPr="3737920A">
              <w:rPr>
                <w:rFonts w:asciiTheme="minorHAnsi" w:hAnsiTheme="minorHAnsi" w:cstheme="minorBidi"/>
                <w:lang w:val="da-DK"/>
              </w:rPr>
              <w:t>kan anvendes</w:t>
            </w:r>
            <w:r w:rsidRPr="3737920A">
              <w:rPr>
                <w:rFonts w:asciiTheme="minorHAnsi" w:hAnsiTheme="minorHAnsi" w:cstheme="minorBidi"/>
                <w:lang w:val="da-DK"/>
              </w:rPr>
              <w:t>&gt;</w:t>
            </w:r>
          </w:p>
          <w:p w:rsidR="008E40E0" w:rsidRPr="00497498" w:rsidRDefault="008E40E0" w:rsidP="3737920A">
            <w:pPr>
              <w:pStyle w:val="TableParagraph"/>
              <w:ind w:left="109" w:right="253"/>
              <w:rPr>
                <w:lang w:val="da-DK"/>
              </w:rPr>
            </w:pPr>
          </w:p>
        </w:tc>
      </w:tr>
      <w:tr w:rsidR="00C2019E" w:rsidRPr="00A86AED" w:rsidTr="3737920A">
        <w:trPr>
          <w:trHeight w:val="1502"/>
        </w:trPr>
        <w:tc>
          <w:tcPr>
            <w:tcW w:w="9629" w:type="dxa"/>
          </w:tcPr>
          <w:p w:rsidR="00C2019E" w:rsidRDefault="00C2019E" w:rsidP="00C2019E">
            <w:pPr>
              <w:pStyle w:val="TableParagraph"/>
              <w:spacing w:line="268" w:lineRule="exact"/>
              <w:rPr>
                <w:rFonts w:asciiTheme="minorHAnsi" w:hAnsiTheme="minorHAnsi" w:cstheme="minorHAnsi"/>
                <w:b/>
                <w:lang w:val="da-DK"/>
              </w:rPr>
            </w:pPr>
            <w:r w:rsidRPr="00645343">
              <w:rPr>
                <w:rFonts w:asciiTheme="minorHAnsi" w:hAnsiTheme="minorHAnsi" w:cstheme="minorHAnsi"/>
                <w:b/>
                <w:lang w:val="da-DK"/>
              </w:rPr>
              <w:t>Tilberedningsmåde:</w:t>
            </w:r>
          </w:p>
          <w:p w:rsidR="00C2019E" w:rsidRDefault="00C2019E" w:rsidP="00C2019E">
            <w:pPr>
              <w:pStyle w:val="TableParagraph"/>
              <w:spacing w:line="268" w:lineRule="exact"/>
              <w:rPr>
                <w:lang w:val="da-DK"/>
              </w:rPr>
            </w:pPr>
            <w:r>
              <w:rPr>
                <w:lang w:val="da-DK"/>
              </w:rPr>
              <w:t>[</w:t>
            </w:r>
            <w:r w:rsidRPr="00C2019E">
              <w:rPr>
                <w:lang w:val="da-DK"/>
              </w:rPr>
              <w:t>En beskrivelse af tilberedningen, der skal foretages af patienten før anvendelsen – feltet skal kun udfyldes, hvis der er en tilberedningsmåde.</w:t>
            </w:r>
            <w:r>
              <w:rPr>
                <w:lang w:val="da-DK"/>
              </w:rPr>
              <w:t>]</w:t>
            </w:r>
          </w:p>
          <w:p w:rsidR="00D103F6" w:rsidRPr="00C2019E" w:rsidRDefault="00D103F6" w:rsidP="00C2019E">
            <w:pPr>
              <w:pStyle w:val="TableParagraph"/>
              <w:spacing w:line="268" w:lineRule="exact"/>
              <w:rPr>
                <w:rFonts w:asciiTheme="minorHAnsi" w:hAnsiTheme="minorHAnsi" w:cstheme="minorHAnsi"/>
                <w:b/>
                <w:lang w:val="da-DK"/>
              </w:rPr>
            </w:pPr>
            <w:r w:rsidRPr="00DB03CE">
              <w:rPr>
                <w:rFonts w:ascii="Arial" w:hAnsi="Arial" w:cs="Arial"/>
                <w:sz w:val="20"/>
              </w:rPr>
              <w:fldChar w:fldCharType="begin">
                <w:ffData>
                  <w:name w:val="Tekst1"/>
                  <w:enabled/>
                  <w:calcOnExit w:val="0"/>
                  <w:helpText w:type="text" w:val="initialer"/>
                  <w:textInput/>
                </w:ffData>
              </w:fldChar>
            </w:r>
            <w:r w:rsidRPr="00DB03CE">
              <w:rPr>
                <w:rFonts w:ascii="Arial" w:hAnsi="Arial" w:cs="Arial"/>
                <w:sz w:val="20"/>
              </w:rPr>
              <w:instrText xml:space="preserve"> FORMTEXT </w:instrText>
            </w:r>
            <w:r w:rsidRPr="00DB03CE">
              <w:rPr>
                <w:rFonts w:ascii="Arial" w:hAnsi="Arial" w:cs="Arial"/>
                <w:sz w:val="20"/>
              </w:rPr>
            </w:r>
            <w:r w:rsidRPr="00DB03CE">
              <w:rPr>
                <w:rFonts w:ascii="Arial" w:hAnsi="Arial" w:cs="Arial"/>
                <w:sz w:val="20"/>
              </w:rPr>
              <w:fldChar w:fldCharType="separate"/>
            </w:r>
            <w:r w:rsidRPr="00DB03CE">
              <w:rPr>
                <w:rFonts w:ascii="Arial" w:eastAsia="MS Mincho" w:hAnsi="Arial" w:cs="Arial"/>
                <w:noProof/>
                <w:sz w:val="20"/>
              </w:rPr>
              <w:t> </w:t>
            </w:r>
            <w:r w:rsidRPr="00DB03CE">
              <w:rPr>
                <w:rFonts w:ascii="Arial" w:eastAsia="MS Mincho" w:hAnsi="Arial" w:cs="Arial"/>
                <w:noProof/>
                <w:sz w:val="20"/>
              </w:rPr>
              <w:t> </w:t>
            </w:r>
            <w:r w:rsidRPr="00DB03CE">
              <w:rPr>
                <w:rFonts w:ascii="Arial" w:eastAsia="MS Mincho" w:hAnsi="Arial" w:cs="Arial"/>
                <w:noProof/>
                <w:sz w:val="20"/>
              </w:rPr>
              <w:t> </w:t>
            </w:r>
            <w:r w:rsidRPr="00DB03CE">
              <w:rPr>
                <w:rFonts w:ascii="Arial" w:eastAsia="MS Mincho" w:hAnsi="Arial" w:cs="Arial"/>
                <w:noProof/>
                <w:sz w:val="20"/>
              </w:rPr>
              <w:t> </w:t>
            </w:r>
            <w:r w:rsidRPr="00DB03CE">
              <w:rPr>
                <w:rFonts w:ascii="Arial" w:eastAsia="MS Mincho" w:hAnsi="Arial" w:cs="Arial"/>
                <w:noProof/>
                <w:sz w:val="20"/>
              </w:rPr>
              <w:t> </w:t>
            </w:r>
            <w:r w:rsidRPr="00DB03CE">
              <w:rPr>
                <w:rFonts w:ascii="Arial" w:hAnsi="Arial" w:cs="Arial"/>
                <w:sz w:val="20"/>
              </w:rPr>
              <w:fldChar w:fldCharType="end"/>
            </w:r>
          </w:p>
          <w:p w:rsidR="00C2019E" w:rsidRPr="00645343" w:rsidRDefault="00C2019E">
            <w:pPr>
              <w:pStyle w:val="TableParagraph"/>
              <w:spacing w:line="268" w:lineRule="exact"/>
              <w:rPr>
                <w:rFonts w:asciiTheme="minorHAnsi" w:hAnsiTheme="minorHAnsi" w:cstheme="minorHAnsi"/>
                <w:b/>
                <w:lang w:val="da-DK"/>
              </w:rPr>
            </w:pPr>
          </w:p>
        </w:tc>
      </w:tr>
      <w:tr w:rsidR="00D103F6" w:rsidRPr="00A86AED" w:rsidTr="3737920A">
        <w:trPr>
          <w:trHeight w:val="897"/>
        </w:trPr>
        <w:tc>
          <w:tcPr>
            <w:tcW w:w="9629" w:type="dxa"/>
          </w:tcPr>
          <w:p w:rsidR="00D103F6" w:rsidRPr="00D10058" w:rsidRDefault="00D103F6" w:rsidP="00D103F6">
            <w:pPr>
              <w:pStyle w:val="TableParagraph"/>
              <w:spacing w:line="268" w:lineRule="exact"/>
              <w:rPr>
                <w:rFonts w:asciiTheme="minorHAnsi" w:hAnsiTheme="minorHAnsi" w:cstheme="minorHAnsi"/>
                <w:b/>
                <w:lang w:val="da-DK"/>
              </w:rPr>
            </w:pPr>
            <w:r w:rsidRPr="00D10058">
              <w:rPr>
                <w:rFonts w:asciiTheme="minorHAnsi" w:hAnsiTheme="minorHAnsi" w:cstheme="minorHAnsi"/>
                <w:b/>
                <w:lang w:val="da-DK"/>
              </w:rPr>
              <w:t>Opbevaringsbetingelser</w:t>
            </w:r>
            <w:r>
              <w:rPr>
                <w:rFonts w:asciiTheme="minorHAnsi" w:hAnsiTheme="minorHAnsi" w:cstheme="minorHAnsi"/>
                <w:b/>
                <w:lang w:val="da-DK"/>
              </w:rPr>
              <w:t>:</w:t>
            </w:r>
            <w:r w:rsidRPr="00D10058">
              <w:rPr>
                <w:rFonts w:asciiTheme="minorHAnsi" w:hAnsiTheme="minorHAnsi" w:cstheme="minorHAnsi"/>
                <w:b/>
                <w:lang w:val="da-DK"/>
              </w:rPr>
              <w:t xml:space="preserve"> </w:t>
            </w:r>
          </w:p>
          <w:p w:rsidR="00D103F6" w:rsidRPr="00645343" w:rsidRDefault="00D103F6" w:rsidP="00C2019E">
            <w:pPr>
              <w:pStyle w:val="TableParagraph"/>
              <w:spacing w:line="268" w:lineRule="exact"/>
              <w:rPr>
                <w:rFonts w:asciiTheme="minorHAnsi" w:hAnsiTheme="minorHAnsi" w:cstheme="minorHAnsi"/>
                <w:b/>
                <w:lang w:val="da-DK"/>
              </w:rPr>
            </w:pPr>
            <w:r w:rsidRPr="00DB03CE">
              <w:rPr>
                <w:rFonts w:ascii="Arial" w:hAnsi="Arial" w:cs="Arial"/>
                <w:sz w:val="20"/>
              </w:rPr>
              <w:fldChar w:fldCharType="begin">
                <w:ffData>
                  <w:name w:val="Tekst1"/>
                  <w:enabled/>
                  <w:calcOnExit w:val="0"/>
                  <w:helpText w:type="text" w:val="initialer"/>
                  <w:textInput/>
                </w:ffData>
              </w:fldChar>
            </w:r>
            <w:r w:rsidRPr="00DB03CE">
              <w:rPr>
                <w:rFonts w:ascii="Arial" w:hAnsi="Arial" w:cs="Arial"/>
                <w:sz w:val="20"/>
              </w:rPr>
              <w:instrText xml:space="preserve"> FORMTEXT </w:instrText>
            </w:r>
            <w:r w:rsidRPr="00DB03CE">
              <w:rPr>
                <w:rFonts w:ascii="Arial" w:hAnsi="Arial" w:cs="Arial"/>
                <w:sz w:val="20"/>
              </w:rPr>
            </w:r>
            <w:r w:rsidRPr="00DB03CE">
              <w:rPr>
                <w:rFonts w:ascii="Arial" w:hAnsi="Arial" w:cs="Arial"/>
                <w:sz w:val="20"/>
              </w:rPr>
              <w:fldChar w:fldCharType="separate"/>
            </w:r>
            <w:r w:rsidRPr="00DB03CE">
              <w:rPr>
                <w:rFonts w:ascii="Arial" w:eastAsia="MS Mincho" w:hAnsi="Arial" w:cs="Arial"/>
                <w:noProof/>
                <w:sz w:val="20"/>
              </w:rPr>
              <w:t> </w:t>
            </w:r>
            <w:r w:rsidRPr="00DB03CE">
              <w:rPr>
                <w:rFonts w:ascii="Arial" w:eastAsia="MS Mincho" w:hAnsi="Arial" w:cs="Arial"/>
                <w:noProof/>
                <w:sz w:val="20"/>
              </w:rPr>
              <w:t> </w:t>
            </w:r>
            <w:r w:rsidRPr="00DB03CE">
              <w:rPr>
                <w:rFonts w:ascii="Arial" w:eastAsia="MS Mincho" w:hAnsi="Arial" w:cs="Arial"/>
                <w:noProof/>
                <w:sz w:val="20"/>
              </w:rPr>
              <w:t> </w:t>
            </w:r>
            <w:r w:rsidRPr="00DB03CE">
              <w:rPr>
                <w:rFonts w:ascii="Arial" w:eastAsia="MS Mincho" w:hAnsi="Arial" w:cs="Arial"/>
                <w:noProof/>
                <w:sz w:val="20"/>
              </w:rPr>
              <w:t> </w:t>
            </w:r>
            <w:r w:rsidRPr="00DB03CE">
              <w:rPr>
                <w:rFonts w:ascii="Arial" w:eastAsia="MS Mincho" w:hAnsi="Arial" w:cs="Arial"/>
                <w:noProof/>
                <w:sz w:val="20"/>
              </w:rPr>
              <w:t> </w:t>
            </w:r>
            <w:r w:rsidRPr="00DB03CE">
              <w:rPr>
                <w:rFonts w:ascii="Arial" w:hAnsi="Arial" w:cs="Arial"/>
                <w:sz w:val="20"/>
              </w:rPr>
              <w:fldChar w:fldCharType="end"/>
            </w:r>
          </w:p>
        </w:tc>
      </w:tr>
      <w:tr w:rsidR="00D103F6" w:rsidRPr="00A86AED" w:rsidTr="3737920A">
        <w:trPr>
          <w:trHeight w:val="826"/>
        </w:trPr>
        <w:tc>
          <w:tcPr>
            <w:tcW w:w="9629" w:type="dxa"/>
          </w:tcPr>
          <w:p w:rsidR="00D103F6" w:rsidRDefault="00D103F6" w:rsidP="00D103F6">
            <w:pPr>
              <w:pStyle w:val="TableParagraph"/>
              <w:spacing w:line="268" w:lineRule="exact"/>
              <w:rPr>
                <w:rFonts w:asciiTheme="minorHAnsi" w:hAnsiTheme="minorHAnsi" w:cstheme="minorHAnsi"/>
                <w:b/>
                <w:lang w:val="da-DK"/>
              </w:rPr>
            </w:pPr>
            <w:r>
              <w:rPr>
                <w:rFonts w:asciiTheme="minorHAnsi" w:hAnsiTheme="minorHAnsi" w:cstheme="minorHAnsi"/>
                <w:b/>
                <w:lang w:val="da-DK"/>
              </w:rPr>
              <w:t>O</w:t>
            </w:r>
            <w:r w:rsidRPr="00D10058">
              <w:rPr>
                <w:rFonts w:asciiTheme="minorHAnsi" w:hAnsiTheme="minorHAnsi" w:cstheme="minorHAnsi"/>
                <w:b/>
                <w:lang w:val="da-DK"/>
              </w:rPr>
              <w:t>pbevaringstid:</w:t>
            </w:r>
          </w:p>
          <w:p w:rsidR="00D103F6" w:rsidRPr="00D10058" w:rsidRDefault="00D103F6" w:rsidP="00D103F6">
            <w:pPr>
              <w:pStyle w:val="TableParagraph"/>
              <w:spacing w:line="268" w:lineRule="exact"/>
              <w:rPr>
                <w:rFonts w:asciiTheme="minorHAnsi" w:hAnsiTheme="minorHAnsi" w:cstheme="minorHAnsi"/>
                <w:b/>
                <w:lang w:val="da-DK"/>
              </w:rPr>
            </w:pPr>
            <w:r w:rsidRPr="00DB03CE">
              <w:rPr>
                <w:rFonts w:ascii="Arial" w:hAnsi="Arial" w:cs="Arial"/>
                <w:sz w:val="20"/>
              </w:rPr>
              <w:fldChar w:fldCharType="begin">
                <w:ffData>
                  <w:name w:val="Tekst1"/>
                  <w:enabled/>
                  <w:calcOnExit w:val="0"/>
                  <w:helpText w:type="text" w:val="initialer"/>
                  <w:textInput/>
                </w:ffData>
              </w:fldChar>
            </w:r>
            <w:r w:rsidRPr="00DB03CE">
              <w:rPr>
                <w:rFonts w:ascii="Arial" w:hAnsi="Arial" w:cs="Arial"/>
                <w:sz w:val="20"/>
              </w:rPr>
              <w:instrText xml:space="preserve"> FORMTEXT </w:instrText>
            </w:r>
            <w:r w:rsidRPr="00DB03CE">
              <w:rPr>
                <w:rFonts w:ascii="Arial" w:hAnsi="Arial" w:cs="Arial"/>
                <w:sz w:val="20"/>
              </w:rPr>
            </w:r>
            <w:r w:rsidRPr="00DB03CE">
              <w:rPr>
                <w:rFonts w:ascii="Arial" w:hAnsi="Arial" w:cs="Arial"/>
                <w:sz w:val="20"/>
              </w:rPr>
              <w:fldChar w:fldCharType="separate"/>
            </w:r>
            <w:r w:rsidRPr="00DB03CE">
              <w:rPr>
                <w:rFonts w:ascii="Arial" w:eastAsia="MS Mincho" w:hAnsi="Arial" w:cs="Arial"/>
                <w:noProof/>
                <w:sz w:val="20"/>
              </w:rPr>
              <w:t> </w:t>
            </w:r>
            <w:r w:rsidRPr="00DB03CE">
              <w:rPr>
                <w:rFonts w:ascii="Arial" w:eastAsia="MS Mincho" w:hAnsi="Arial" w:cs="Arial"/>
                <w:noProof/>
                <w:sz w:val="20"/>
              </w:rPr>
              <w:t> </w:t>
            </w:r>
            <w:r w:rsidRPr="00DB03CE">
              <w:rPr>
                <w:rFonts w:ascii="Arial" w:eastAsia="MS Mincho" w:hAnsi="Arial" w:cs="Arial"/>
                <w:noProof/>
                <w:sz w:val="20"/>
              </w:rPr>
              <w:t> </w:t>
            </w:r>
            <w:r w:rsidRPr="00DB03CE">
              <w:rPr>
                <w:rFonts w:ascii="Arial" w:eastAsia="MS Mincho" w:hAnsi="Arial" w:cs="Arial"/>
                <w:noProof/>
                <w:sz w:val="20"/>
              </w:rPr>
              <w:t> </w:t>
            </w:r>
            <w:r w:rsidRPr="00DB03CE">
              <w:rPr>
                <w:rFonts w:ascii="Arial" w:eastAsia="MS Mincho" w:hAnsi="Arial" w:cs="Arial"/>
                <w:noProof/>
                <w:sz w:val="20"/>
              </w:rPr>
              <w:t> </w:t>
            </w:r>
            <w:r w:rsidRPr="00DB03CE">
              <w:rPr>
                <w:rFonts w:ascii="Arial" w:hAnsi="Arial" w:cs="Arial"/>
                <w:sz w:val="20"/>
              </w:rPr>
              <w:fldChar w:fldCharType="end"/>
            </w:r>
          </w:p>
        </w:tc>
      </w:tr>
      <w:tr w:rsidR="00D103F6" w:rsidRPr="00724D33" w:rsidTr="3737920A">
        <w:trPr>
          <w:trHeight w:val="826"/>
        </w:trPr>
        <w:tc>
          <w:tcPr>
            <w:tcW w:w="9629" w:type="dxa"/>
          </w:tcPr>
          <w:p w:rsidR="00D103F6" w:rsidRDefault="00D103F6" w:rsidP="00D103F6">
            <w:pPr>
              <w:pStyle w:val="TableParagraph"/>
              <w:spacing w:before="1"/>
              <w:rPr>
                <w:rFonts w:asciiTheme="minorHAnsi" w:hAnsiTheme="minorHAnsi" w:cstheme="minorHAnsi"/>
                <w:lang w:val="da-DK"/>
              </w:rPr>
            </w:pPr>
            <w:r w:rsidRPr="00645343">
              <w:rPr>
                <w:rFonts w:asciiTheme="minorHAnsi" w:hAnsiTheme="minorHAnsi" w:cstheme="minorHAnsi"/>
                <w:b/>
                <w:lang w:val="da-DK"/>
              </w:rPr>
              <w:t xml:space="preserve">Navn og adresse på </w:t>
            </w:r>
            <w:proofErr w:type="spellStart"/>
            <w:r w:rsidRPr="00645343">
              <w:rPr>
                <w:rFonts w:asciiTheme="minorHAnsi" w:hAnsiTheme="minorHAnsi" w:cstheme="minorHAnsi"/>
                <w:b/>
                <w:lang w:val="da-DK"/>
              </w:rPr>
              <w:t>mellemproduktfremstilleren</w:t>
            </w:r>
            <w:proofErr w:type="spellEnd"/>
            <w:r w:rsidRPr="00645343">
              <w:rPr>
                <w:rFonts w:asciiTheme="minorHAnsi" w:hAnsiTheme="minorHAnsi" w:cstheme="minorHAnsi"/>
                <w:b/>
                <w:lang w:val="da-DK"/>
              </w:rPr>
              <w:t>:</w:t>
            </w:r>
            <w:r>
              <w:rPr>
                <w:rFonts w:asciiTheme="minorHAnsi" w:hAnsiTheme="minorHAnsi" w:cstheme="minorHAnsi"/>
                <w:b/>
                <w:lang w:val="da-DK"/>
              </w:rPr>
              <w:br/>
            </w:r>
            <w:r w:rsidRPr="00DB03CE">
              <w:rPr>
                <w:rFonts w:ascii="Arial" w:hAnsi="Arial" w:cs="Arial"/>
                <w:sz w:val="20"/>
              </w:rPr>
              <w:fldChar w:fldCharType="begin">
                <w:ffData>
                  <w:name w:val="Tekst1"/>
                  <w:enabled/>
                  <w:calcOnExit w:val="0"/>
                  <w:helpText w:type="text" w:val="initialer"/>
                  <w:textInput/>
                </w:ffData>
              </w:fldChar>
            </w:r>
            <w:r w:rsidRPr="00C53BE2">
              <w:rPr>
                <w:rFonts w:ascii="Arial" w:hAnsi="Arial" w:cs="Arial"/>
                <w:sz w:val="20"/>
                <w:lang w:val="da-DK"/>
              </w:rPr>
              <w:instrText xml:space="preserve"> FORMTEXT </w:instrText>
            </w:r>
            <w:r w:rsidRPr="00DB03CE">
              <w:rPr>
                <w:rFonts w:ascii="Arial" w:hAnsi="Arial" w:cs="Arial"/>
                <w:sz w:val="20"/>
              </w:rPr>
            </w:r>
            <w:r w:rsidRPr="00DB03CE">
              <w:rPr>
                <w:rFonts w:ascii="Arial" w:hAnsi="Arial" w:cs="Arial"/>
                <w:sz w:val="20"/>
              </w:rPr>
              <w:fldChar w:fldCharType="separate"/>
            </w:r>
            <w:r w:rsidRPr="00DB03CE">
              <w:rPr>
                <w:rFonts w:ascii="Arial" w:eastAsia="MS Mincho" w:hAnsi="Arial" w:cs="Arial"/>
                <w:noProof/>
                <w:sz w:val="20"/>
              </w:rPr>
              <w:t> </w:t>
            </w:r>
            <w:r w:rsidRPr="00DB03CE">
              <w:rPr>
                <w:rFonts w:ascii="Arial" w:eastAsia="MS Mincho" w:hAnsi="Arial" w:cs="Arial"/>
                <w:noProof/>
                <w:sz w:val="20"/>
              </w:rPr>
              <w:t> </w:t>
            </w:r>
            <w:r w:rsidRPr="00DB03CE">
              <w:rPr>
                <w:rFonts w:ascii="Arial" w:eastAsia="MS Mincho" w:hAnsi="Arial" w:cs="Arial"/>
                <w:noProof/>
                <w:sz w:val="20"/>
              </w:rPr>
              <w:t> </w:t>
            </w:r>
            <w:r w:rsidRPr="00DB03CE">
              <w:rPr>
                <w:rFonts w:ascii="Arial" w:eastAsia="MS Mincho" w:hAnsi="Arial" w:cs="Arial"/>
                <w:noProof/>
                <w:sz w:val="20"/>
              </w:rPr>
              <w:t> </w:t>
            </w:r>
            <w:r w:rsidRPr="00DB03CE">
              <w:rPr>
                <w:rFonts w:ascii="Arial" w:eastAsia="MS Mincho" w:hAnsi="Arial" w:cs="Arial"/>
                <w:noProof/>
                <w:sz w:val="20"/>
              </w:rPr>
              <w:t> </w:t>
            </w:r>
            <w:r w:rsidRPr="00DB03CE">
              <w:rPr>
                <w:rFonts w:ascii="Arial" w:hAnsi="Arial" w:cs="Arial"/>
                <w:sz w:val="20"/>
              </w:rPr>
              <w:fldChar w:fldCharType="end"/>
            </w:r>
          </w:p>
          <w:p w:rsidR="00D103F6" w:rsidRDefault="00D103F6" w:rsidP="00D103F6">
            <w:pPr>
              <w:pStyle w:val="TableParagraph"/>
              <w:spacing w:line="268" w:lineRule="exact"/>
              <w:rPr>
                <w:rFonts w:asciiTheme="minorHAnsi" w:hAnsiTheme="minorHAnsi" w:cstheme="minorHAnsi"/>
                <w:b/>
                <w:lang w:val="da-DK"/>
              </w:rPr>
            </w:pPr>
          </w:p>
        </w:tc>
      </w:tr>
      <w:tr w:rsidR="00D103F6" w:rsidRPr="00724D33" w:rsidTr="3737920A">
        <w:trPr>
          <w:trHeight w:val="826"/>
        </w:trPr>
        <w:tc>
          <w:tcPr>
            <w:tcW w:w="9629" w:type="dxa"/>
          </w:tcPr>
          <w:p w:rsidR="00D103F6" w:rsidRPr="00781087" w:rsidRDefault="00D103F6" w:rsidP="00781087">
            <w:pPr>
              <w:pStyle w:val="TableParagraph"/>
              <w:spacing w:line="268" w:lineRule="exact"/>
              <w:rPr>
                <w:rFonts w:asciiTheme="minorHAnsi" w:hAnsiTheme="minorHAnsi" w:cstheme="minorHAnsi"/>
                <w:b/>
                <w:lang w:val="da-DK"/>
              </w:rPr>
            </w:pPr>
            <w:r w:rsidRPr="00D10058">
              <w:rPr>
                <w:rFonts w:asciiTheme="minorHAnsi" w:hAnsiTheme="minorHAnsi" w:cstheme="minorHAnsi"/>
                <w:b/>
                <w:lang w:val="da-DK"/>
              </w:rPr>
              <w:t>Dato for udfyldelse</w:t>
            </w:r>
            <w:r>
              <w:rPr>
                <w:rFonts w:asciiTheme="minorHAnsi" w:hAnsiTheme="minorHAnsi" w:cstheme="minorHAnsi"/>
                <w:b/>
                <w:lang w:val="da-DK"/>
              </w:rPr>
              <w:t>/</w:t>
            </w:r>
            <w:r w:rsidR="00781087">
              <w:rPr>
                <w:rFonts w:asciiTheme="minorHAnsi" w:hAnsiTheme="minorHAnsi" w:cstheme="minorHAnsi"/>
                <w:b/>
                <w:lang w:val="da-DK"/>
              </w:rPr>
              <w:t xml:space="preserve">seneste </w:t>
            </w:r>
            <w:r>
              <w:rPr>
                <w:rFonts w:asciiTheme="minorHAnsi" w:hAnsiTheme="minorHAnsi" w:cstheme="minorHAnsi"/>
                <w:b/>
                <w:lang w:val="da-DK"/>
              </w:rPr>
              <w:t>opdatering</w:t>
            </w:r>
            <w:r w:rsidRPr="00D10058">
              <w:rPr>
                <w:rFonts w:asciiTheme="minorHAnsi" w:hAnsiTheme="minorHAnsi" w:cstheme="minorHAnsi"/>
                <w:b/>
                <w:lang w:val="da-DK"/>
              </w:rPr>
              <w:t>:</w:t>
            </w:r>
            <w:r w:rsidRPr="00D10058">
              <w:rPr>
                <w:rFonts w:asciiTheme="minorHAnsi" w:hAnsiTheme="minorHAnsi" w:cstheme="minorHAnsi"/>
                <w:b/>
                <w:lang w:val="da-DK"/>
              </w:rPr>
              <w:br/>
            </w:r>
            <w:r>
              <w:rPr>
                <w:rFonts w:ascii="Arial" w:hAnsi="Arial" w:cs="Arial"/>
                <w:sz w:val="20"/>
              </w:rPr>
              <w:fldChar w:fldCharType="begin">
                <w:ffData>
                  <w:name w:val="Tekst1"/>
                  <w:enabled/>
                  <w:calcOnExit w:val="0"/>
                  <w:helpText w:type="text" w:val="initialer"/>
                  <w:textInput>
                    <w:default w:val="dd.mm.åååå"/>
                  </w:textInput>
                </w:ffData>
              </w:fldChar>
            </w:r>
            <w:bookmarkStart w:id="0" w:name="Tekst1"/>
            <w:r w:rsidRPr="00D103F6">
              <w:rPr>
                <w:rFonts w:ascii="Arial" w:hAnsi="Arial" w:cs="Arial"/>
                <w:sz w:val="20"/>
                <w:lang w:val="da-DK"/>
              </w:rPr>
              <w:instrText xml:space="preserve"> FORMTEXT </w:instrText>
            </w:r>
            <w:r>
              <w:rPr>
                <w:rFonts w:ascii="Arial" w:hAnsi="Arial" w:cs="Arial"/>
                <w:sz w:val="20"/>
              </w:rPr>
            </w:r>
            <w:r>
              <w:rPr>
                <w:rFonts w:ascii="Arial" w:hAnsi="Arial" w:cs="Arial"/>
                <w:sz w:val="20"/>
              </w:rPr>
              <w:fldChar w:fldCharType="separate"/>
            </w:r>
            <w:r w:rsidRPr="00D103F6">
              <w:rPr>
                <w:rFonts w:ascii="Arial" w:hAnsi="Arial" w:cs="Arial"/>
                <w:noProof/>
                <w:sz w:val="20"/>
                <w:lang w:val="da-DK"/>
              </w:rPr>
              <w:t>dd.mm.åååå</w:t>
            </w:r>
            <w:r>
              <w:rPr>
                <w:rFonts w:ascii="Arial" w:hAnsi="Arial" w:cs="Arial"/>
                <w:sz w:val="20"/>
              </w:rPr>
              <w:fldChar w:fldCharType="end"/>
            </w:r>
            <w:bookmarkEnd w:id="0"/>
          </w:p>
          <w:p w:rsidR="00D103F6" w:rsidRPr="00645343" w:rsidRDefault="00D103F6" w:rsidP="00D103F6">
            <w:pPr>
              <w:pStyle w:val="TableParagraph"/>
              <w:spacing w:before="1"/>
              <w:rPr>
                <w:rFonts w:asciiTheme="minorHAnsi" w:hAnsiTheme="minorHAnsi" w:cstheme="minorHAnsi"/>
                <w:b/>
                <w:lang w:val="da-DK"/>
              </w:rPr>
            </w:pPr>
          </w:p>
        </w:tc>
      </w:tr>
      <w:tr w:rsidR="00D103F6" w:rsidRPr="00A86AED" w:rsidTr="3737920A">
        <w:trPr>
          <w:trHeight w:val="826"/>
        </w:trPr>
        <w:tc>
          <w:tcPr>
            <w:tcW w:w="9629" w:type="dxa"/>
          </w:tcPr>
          <w:p w:rsidR="00D103F6" w:rsidRDefault="00D103F6" w:rsidP="00D103F6">
            <w:pPr>
              <w:pStyle w:val="TableParagraph"/>
              <w:spacing w:before="1"/>
              <w:rPr>
                <w:rFonts w:asciiTheme="minorHAnsi" w:hAnsiTheme="minorHAnsi" w:cstheme="minorHAnsi"/>
              </w:rPr>
            </w:pPr>
            <w:proofErr w:type="spellStart"/>
            <w:r w:rsidRPr="00645343">
              <w:rPr>
                <w:rFonts w:asciiTheme="minorHAnsi" w:hAnsiTheme="minorHAnsi" w:cstheme="minorHAnsi"/>
                <w:b/>
              </w:rPr>
              <w:t>Varenummer</w:t>
            </w:r>
            <w:proofErr w:type="spellEnd"/>
            <w:r w:rsidRPr="00645343">
              <w:rPr>
                <w:rFonts w:asciiTheme="minorHAnsi" w:hAnsiTheme="minorHAnsi" w:cstheme="minorHAnsi"/>
                <w:b/>
              </w:rPr>
              <w:t>:</w:t>
            </w:r>
            <w:r>
              <w:rPr>
                <w:rFonts w:asciiTheme="minorHAnsi" w:hAnsiTheme="minorHAnsi" w:cstheme="minorHAnsi"/>
                <w:b/>
              </w:rPr>
              <w:br/>
            </w:r>
            <w:r w:rsidRPr="00DB03CE">
              <w:rPr>
                <w:rFonts w:ascii="Arial" w:hAnsi="Arial" w:cs="Arial"/>
                <w:sz w:val="20"/>
              </w:rPr>
              <w:fldChar w:fldCharType="begin">
                <w:ffData>
                  <w:name w:val="Tekst1"/>
                  <w:enabled/>
                  <w:calcOnExit w:val="0"/>
                  <w:helpText w:type="text" w:val="initialer"/>
                  <w:textInput/>
                </w:ffData>
              </w:fldChar>
            </w:r>
            <w:r w:rsidRPr="00DB03CE">
              <w:rPr>
                <w:rFonts w:ascii="Arial" w:hAnsi="Arial" w:cs="Arial"/>
                <w:sz w:val="20"/>
              </w:rPr>
              <w:instrText xml:space="preserve"> FORMTEXT </w:instrText>
            </w:r>
            <w:r w:rsidRPr="00DB03CE">
              <w:rPr>
                <w:rFonts w:ascii="Arial" w:hAnsi="Arial" w:cs="Arial"/>
                <w:sz w:val="20"/>
              </w:rPr>
            </w:r>
            <w:r w:rsidRPr="00DB03CE">
              <w:rPr>
                <w:rFonts w:ascii="Arial" w:hAnsi="Arial" w:cs="Arial"/>
                <w:sz w:val="20"/>
              </w:rPr>
              <w:fldChar w:fldCharType="separate"/>
            </w:r>
            <w:r w:rsidRPr="00DB03CE">
              <w:rPr>
                <w:rFonts w:ascii="Arial" w:eastAsia="MS Mincho" w:hAnsi="Arial" w:cs="Arial"/>
                <w:noProof/>
                <w:sz w:val="20"/>
              </w:rPr>
              <w:t> </w:t>
            </w:r>
            <w:r w:rsidRPr="00DB03CE">
              <w:rPr>
                <w:rFonts w:ascii="Arial" w:eastAsia="MS Mincho" w:hAnsi="Arial" w:cs="Arial"/>
                <w:noProof/>
                <w:sz w:val="20"/>
              </w:rPr>
              <w:t> </w:t>
            </w:r>
            <w:r w:rsidRPr="00DB03CE">
              <w:rPr>
                <w:rFonts w:ascii="Arial" w:eastAsia="MS Mincho" w:hAnsi="Arial" w:cs="Arial"/>
                <w:noProof/>
                <w:sz w:val="20"/>
              </w:rPr>
              <w:t> </w:t>
            </w:r>
            <w:r w:rsidRPr="00DB03CE">
              <w:rPr>
                <w:rFonts w:ascii="Arial" w:eastAsia="MS Mincho" w:hAnsi="Arial" w:cs="Arial"/>
                <w:noProof/>
                <w:sz w:val="20"/>
              </w:rPr>
              <w:t> </w:t>
            </w:r>
            <w:r w:rsidRPr="00DB03CE">
              <w:rPr>
                <w:rFonts w:ascii="Arial" w:eastAsia="MS Mincho" w:hAnsi="Arial" w:cs="Arial"/>
                <w:noProof/>
                <w:sz w:val="20"/>
              </w:rPr>
              <w:t> </w:t>
            </w:r>
            <w:r w:rsidRPr="00DB03CE">
              <w:rPr>
                <w:rFonts w:ascii="Arial" w:hAnsi="Arial" w:cs="Arial"/>
                <w:sz w:val="20"/>
              </w:rPr>
              <w:fldChar w:fldCharType="end"/>
            </w:r>
          </w:p>
          <w:p w:rsidR="00D103F6" w:rsidRPr="00D10058" w:rsidRDefault="00D103F6" w:rsidP="00D103F6">
            <w:pPr>
              <w:pStyle w:val="TableParagraph"/>
              <w:spacing w:line="268" w:lineRule="exact"/>
              <w:rPr>
                <w:rFonts w:asciiTheme="minorHAnsi" w:hAnsiTheme="minorHAnsi" w:cstheme="minorHAnsi"/>
                <w:b/>
                <w:lang w:val="da-DK"/>
              </w:rPr>
            </w:pPr>
          </w:p>
        </w:tc>
      </w:tr>
    </w:tbl>
    <w:p w:rsidR="008E40E0" w:rsidRPr="00645343" w:rsidRDefault="008E40E0">
      <w:pPr>
        <w:pStyle w:val="Brdtekst"/>
        <w:spacing w:before="5"/>
        <w:rPr>
          <w:rFonts w:asciiTheme="minorHAnsi" w:hAnsiTheme="minorHAnsi" w:cstheme="minorHAnsi"/>
          <w:sz w:val="8"/>
          <w:lang w:val="da-DK"/>
        </w:rPr>
      </w:pPr>
    </w:p>
    <w:p w:rsidR="008E40E0" w:rsidRPr="00645343" w:rsidRDefault="008E40E0">
      <w:pPr>
        <w:pStyle w:val="Brdtekst"/>
        <w:spacing w:before="5"/>
        <w:rPr>
          <w:rFonts w:asciiTheme="minorHAnsi" w:hAnsiTheme="minorHAnsi" w:cstheme="minorHAnsi"/>
          <w:sz w:val="8"/>
          <w:lang w:val="da-DK"/>
        </w:rPr>
      </w:pPr>
    </w:p>
    <w:p w:rsidR="0032019A" w:rsidRPr="00645343" w:rsidRDefault="0032019A">
      <w:pPr>
        <w:rPr>
          <w:rFonts w:asciiTheme="minorHAnsi" w:hAnsiTheme="minorHAnsi" w:cstheme="minorHAnsi"/>
        </w:rPr>
      </w:pPr>
    </w:p>
    <w:sectPr w:rsidR="0032019A" w:rsidRPr="00645343">
      <w:pgSz w:w="11910" w:h="16840"/>
      <w:pgMar w:top="1580" w:right="102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1289F"/>
    <w:multiLevelType w:val="multilevel"/>
    <w:tmpl w:val="13F02E6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A77E21"/>
    <w:multiLevelType w:val="hybridMultilevel"/>
    <w:tmpl w:val="13F03A46"/>
    <w:lvl w:ilvl="0" w:tplc="E71CCB92">
      <w:numFmt w:val="bullet"/>
      <w:lvlText w:val="-"/>
      <w:lvlJc w:val="left"/>
      <w:pPr>
        <w:ind w:left="618" w:hanging="168"/>
      </w:pPr>
      <w:rPr>
        <w:rFonts w:ascii="Calibri" w:eastAsia="Calibri" w:hAnsi="Calibri" w:cs="Calibri" w:hint="default"/>
        <w:w w:val="100"/>
        <w:sz w:val="22"/>
        <w:szCs w:val="22"/>
        <w:lang w:eastAsia="en-US" w:bidi="ar-SA"/>
      </w:rPr>
    </w:lvl>
    <w:lvl w:ilvl="1" w:tplc="58D8DCE2">
      <w:numFmt w:val="bullet"/>
      <w:lvlText w:val="•"/>
      <w:lvlJc w:val="left"/>
      <w:pPr>
        <w:ind w:left="1519" w:hanging="168"/>
      </w:pPr>
      <w:rPr>
        <w:rFonts w:hint="default"/>
        <w:lang w:eastAsia="en-US" w:bidi="ar-SA"/>
      </w:rPr>
    </w:lvl>
    <w:lvl w:ilvl="2" w:tplc="7F2069D4">
      <w:numFmt w:val="bullet"/>
      <w:lvlText w:val="•"/>
      <w:lvlJc w:val="left"/>
      <w:pPr>
        <w:ind w:left="2419" w:hanging="168"/>
      </w:pPr>
      <w:rPr>
        <w:rFonts w:hint="default"/>
        <w:lang w:eastAsia="en-US" w:bidi="ar-SA"/>
      </w:rPr>
    </w:lvl>
    <w:lvl w:ilvl="3" w:tplc="6FCC85FA">
      <w:numFmt w:val="bullet"/>
      <w:lvlText w:val="•"/>
      <w:lvlJc w:val="left"/>
      <w:pPr>
        <w:ind w:left="3319" w:hanging="168"/>
      </w:pPr>
      <w:rPr>
        <w:rFonts w:hint="default"/>
        <w:lang w:eastAsia="en-US" w:bidi="ar-SA"/>
      </w:rPr>
    </w:lvl>
    <w:lvl w:ilvl="4" w:tplc="6A14DC04">
      <w:numFmt w:val="bullet"/>
      <w:lvlText w:val="•"/>
      <w:lvlJc w:val="left"/>
      <w:pPr>
        <w:ind w:left="4219" w:hanging="168"/>
      </w:pPr>
      <w:rPr>
        <w:rFonts w:hint="default"/>
        <w:lang w:eastAsia="en-US" w:bidi="ar-SA"/>
      </w:rPr>
    </w:lvl>
    <w:lvl w:ilvl="5" w:tplc="2D6AB738">
      <w:numFmt w:val="bullet"/>
      <w:lvlText w:val="•"/>
      <w:lvlJc w:val="left"/>
      <w:pPr>
        <w:ind w:left="5119" w:hanging="168"/>
      </w:pPr>
      <w:rPr>
        <w:rFonts w:hint="default"/>
        <w:lang w:eastAsia="en-US" w:bidi="ar-SA"/>
      </w:rPr>
    </w:lvl>
    <w:lvl w:ilvl="6" w:tplc="89CCF6DA">
      <w:numFmt w:val="bullet"/>
      <w:lvlText w:val="•"/>
      <w:lvlJc w:val="left"/>
      <w:pPr>
        <w:ind w:left="6019" w:hanging="168"/>
      </w:pPr>
      <w:rPr>
        <w:rFonts w:hint="default"/>
        <w:lang w:eastAsia="en-US" w:bidi="ar-SA"/>
      </w:rPr>
    </w:lvl>
    <w:lvl w:ilvl="7" w:tplc="BB0A24E2">
      <w:numFmt w:val="bullet"/>
      <w:lvlText w:val="•"/>
      <w:lvlJc w:val="left"/>
      <w:pPr>
        <w:ind w:left="6919" w:hanging="168"/>
      </w:pPr>
      <w:rPr>
        <w:rFonts w:hint="default"/>
        <w:lang w:eastAsia="en-US" w:bidi="ar-SA"/>
      </w:rPr>
    </w:lvl>
    <w:lvl w:ilvl="8" w:tplc="79ECC428">
      <w:numFmt w:val="bullet"/>
      <w:lvlText w:val="•"/>
      <w:lvlJc w:val="left"/>
      <w:pPr>
        <w:ind w:left="7819" w:hanging="168"/>
      </w:pPr>
      <w:rPr>
        <w:rFonts w:hint="default"/>
        <w:lang w:eastAsia="en-US" w:bidi="ar-SA"/>
      </w:rPr>
    </w:lvl>
  </w:abstractNum>
  <w:abstractNum w:abstractNumId="2" w15:restartNumberingAfterBreak="0">
    <w:nsid w:val="7F0C5013"/>
    <w:multiLevelType w:val="multilevel"/>
    <w:tmpl w:val="7B48182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MDG3NDQzMTM1MDdU0lEKTi0uzszPAykwrwUAlf1TvSwAAAA="/>
  </w:docVars>
  <w:rsids>
    <w:rsidRoot w:val="008E40E0"/>
    <w:rsid w:val="00145324"/>
    <w:rsid w:val="00227487"/>
    <w:rsid w:val="00294201"/>
    <w:rsid w:val="0032019A"/>
    <w:rsid w:val="00473A6E"/>
    <w:rsid w:val="00497498"/>
    <w:rsid w:val="00631E4F"/>
    <w:rsid w:val="00645343"/>
    <w:rsid w:val="00724D33"/>
    <w:rsid w:val="00755EB4"/>
    <w:rsid w:val="00781087"/>
    <w:rsid w:val="008C2164"/>
    <w:rsid w:val="008E40E0"/>
    <w:rsid w:val="00A86AED"/>
    <w:rsid w:val="00B01D02"/>
    <w:rsid w:val="00B873FF"/>
    <w:rsid w:val="00B968DE"/>
    <w:rsid w:val="00BE264B"/>
    <w:rsid w:val="00C2019E"/>
    <w:rsid w:val="00C3170C"/>
    <w:rsid w:val="00C458A8"/>
    <w:rsid w:val="00C53BE2"/>
    <w:rsid w:val="00CF5044"/>
    <w:rsid w:val="00D02713"/>
    <w:rsid w:val="00D10058"/>
    <w:rsid w:val="00D103F6"/>
    <w:rsid w:val="00EC1C80"/>
    <w:rsid w:val="00ED005D"/>
    <w:rsid w:val="00F744E4"/>
    <w:rsid w:val="00F9081C"/>
    <w:rsid w:val="01A46FF6"/>
    <w:rsid w:val="09FB048F"/>
    <w:rsid w:val="0ED817A9"/>
    <w:rsid w:val="0F5EE206"/>
    <w:rsid w:val="1510B32D"/>
    <w:rsid w:val="24A34894"/>
    <w:rsid w:val="336196CD"/>
    <w:rsid w:val="3737920A"/>
    <w:rsid w:val="42FA3606"/>
    <w:rsid w:val="43222B3F"/>
    <w:rsid w:val="4B334A3B"/>
    <w:rsid w:val="50A1F324"/>
    <w:rsid w:val="512D50F3"/>
    <w:rsid w:val="606CF1D0"/>
    <w:rsid w:val="6A16C28A"/>
    <w:rsid w:val="6B5C3992"/>
    <w:rsid w:val="790BD9C5"/>
    <w:rsid w:val="79274633"/>
    <w:rsid w:val="7C092F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4C164"/>
  <w15:docId w15:val="{A6D726D2-12CD-4FD7-824E-96DE7D47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style>
  <w:style w:type="paragraph" w:styleId="Titel">
    <w:name w:val="Title"/>
    <w:basedOn w:val="Normal"/>
    <w:uiPriority w:val="10"/>
    <w:qFormat/>
    <w:pPr>
      <w:spacing w:before="103"/>
      <w:ind w:left="2614" w:right="2614"/>
      <w:jc w:val="center"/>
    </w:pPr>
    <w:rPr>
      <w:b/>
      <w:bCs/>
      <w:sz w:val="28"/>
      <w:szCs w:val="28"/>
    </w:rPr>
  </w:style>
  <w:style w:type="paragraph" w:styleId="Listeafsnit">
    <w:name w:val="List Paragraph"/>
    <w:basedOn w:val="Normal"/>
    <w:uiPriority w:val="1"/>
    <w:qFormat/>
  </w:style>
  <w:style w:type="paragraph" w:customStyle="1" w:styleId="TableParagraph">
    <w:name w:val="Table Paragraph"/>
    <w:basedOn w:val="Normal"/>
    <w:uiPriority w:val="1"/>
    <w:qFormat/>
    <w:pPr>
      <w:ind w:left="110"/>
    </w:pPr>
  </w:style>
  <w:style w:type="paragraph" w:styleId="Markeringsbobletekst">
    <w:name w:val="Balloon Text"/>
    <w:basedOn w:val="Normal"/>
    <w:link w:val="MarkeringsbobletekstTegn"/>
    <w:uiPriority w:val="99"/>
    <w:semiHidden/>
    <w:unhideWhenUsed/>
    <w:rsid w:val="00C3170C"/>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3170C"/>
    <w:rPr>
      <w:rFonts w:ascii="Segoe UI" w:eastAsia="Calibri" w:hAnsi="Segoe UI" w:cs="Segoe UI"/>
      <w:sz w:val="18"/>
      <w:szCs w:val="18"/>
    </w:rPr>
  </w:style>
  <w:style w:type="paragraph" w:customStyle="1" w:styleId="paragraph">
    <w:name w:val="paragraph"/>
    <w:basedOn w:val="Normal"/>
    <w:rsid w:val="00B01D02"/>
    <w:pPr>
      <w:widowControl/>
      <w:autoSpaceDE/>
      <w:autoSpaceDN/>
      <w:spacing w:before="100" w:beforeAutospacing="1" w:after="100" w:afterAutospacing="1"/>
    </w:pPr>
    <w:rPr>
      <w:rFonts w:ascii="Times New Roman" w:eastAsia="Times New Roman" w:hAnsi="Times New Roman" w:cs="Times New Roman"/>
      <w:sz w:val="24"/>
      <w:szCs w:val="24"/>
      <w:lang w:val="da-DK" w:eastAsia="da-DK"/>
    </w:rPr>
  </w:style>
  <w:style w:type="character" w:customStyle="1" w:styleId="normaltextrun">
    <w:name w:val="normaltextrun"/>
    <w:basedOn w:val="Standardskrifttypeiafsnit"/>
    <w:rsid w:val="00B01D02"/>
  </w:style>
  <w:style w:type="character" w:customStyle="1" w:styleId="findhit">
    <w:name w:val="findhit"/>
    <w:basedOn w:val="Standardskrifttypeiafsnit"/>
    <w:rsid w:val="00B01D02"/>
  </w:style>
  <w:style w:type="character" w:customStyle="1" w:styleId="eop">
    <w:name w:val="eop"/>
    <w:basedOn w:val="Standardskrifttypeiafsnit"/>
    <w:rsid w:val="00B01D02"/>
  </w:style>
  <w:style w:type="character" w:styleId="Kommentarhenvisning">
    <w:name w:val="annotation reference"/>
    <w:basedOn w:val="Standardskrifttypeiafsnit"/>
    <w:uiPriority w:val="99"/>
    <w:semiHidden/>
    <w:unhideWhenUsed/>
    <w:rsid w:val="00B01D02"/>
    <w:rPr>
      <w:sz w:val="16"/>
      <w:szCs w:val="16"/>
    </w:rPr>
  </w:style>
  <w:style w:type="paragraph" w:styleId="Kommentartekst">
    <w:name w:val="annotation text"/>
    <w:basedOn w:val="Normal"/>
    <w:link w:val="KommentartekstTegn"/>
    <w:uiPriority w:val="99"/>
    <w:semiHidden/>
    <w:unhideWhenUsed/>
    <w:rsid w:val="00B01D02"/>
    <w:pPr>
      <w:widowControl/>
      <w:autoSpaceDE/>
      <w:autoSpaceDN/>
      <w:spacing w:after="160"/>
    </w:pPr>
    <w:rPr>
      <w:rFonts w:asciiTheme="minorHAnsi" w:eastAsiaTheme="minorHAnsi" w:hAnsiTheme="minorHAnsi" w:cstheme="minorBidi"/>
      <w:sz w:val="20"/>
      <w:szCs w:val="20"/>
      <w:lang w:val="da-DK"/>
    </w:rPr>
  </w:style>
  <w:style w:type="character" w:customStyle="1" w:styleId="KommentartekstTegn">
    <w:name w:val="Kommentartekst Tegn"/>
    <w:basedOn w:val="Standardskrifttypeiafsnit"/>
    <w:link w:val="Kommentartekst"/>
    <w:uiPriority w:val="99"/>
    <w:semiHidden/>
    <w:rsid w:val="00B01D02"/>
    <w:rPr>
      <w:sz w:val="20"/>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83037">
      <w:bodyDiv w:val="1"/>
      <w:marLeft w:val="0"/>
      <w:marRight w:val="0"/>
      <w:marTop w:val="0"/>
      <w:marBottom w:val="0"/>
      <w:divBdr>
        <w:top w:val="none" w:sz="0" w:space="0" w:color="auto"/>
        <w:left w:val="none" w:sz="0" w:space="0" w:color="auto"/>
        <w:bottom w:val="none" w:sz="0" w:space="0" w:color="auto"/>
        <w:right w:val="none" w:sz="0" w:space="0" w:color="auto"/>
      </w:divBdr>
    </w:div>
    <w:div w:id="1344209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0EAF7FB7E3664786D53AA8BAC0D682" ma:contentTypeVersion="6" ma:contentTypeDescription="Opret et nyt dokument." ma:contentTypeScope="" ma:versionID="8b469b08c52f4a6f885aeec1f3026ef9">
  <xsd:schema xmlns:xsd="http://www.w3.org/2001/XMLSchema" xmlns:xs="http://www.w3.org/2001/XMLSchema" xmlns:p="http://schemas.microsoft.com/office/2006/metadata/properties" xmlns:ns2="64a589b1-28c2-496c-b97d-48021a1d896e" xmlns:ns3="1cd9420a-e9d1-4a04-8554-a7c7c62c60fb" targetNamespace="http://schemas.microsoft.com/office/2006/metadata/properties" ma:root="true" ma:fieldsID="729a69975437d5c6b44a9442fd58d8df" ns2:_="" ns3:_="">
    <xsd:import namespace="64a589b1-28c2-496c-b97d-48021a1d896e"/>
    <xsd:import namespace="1cd9420a-e9d1-4a04-8554-a7c7c62c60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589b1-28c2-496c-b97d-48021a1d8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d9420a-e9d1-4a04-8554-a7c7c62c60f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8192F1-B05B-41F2-A743-8E2F26BD2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589b1-28c2-496c-b97d-48021a1d896e"/>
    <ds:schemaRef ds:uri="1cd9420a-e9d1-4a04-8554-a7c7c62c6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0D5128-EAE2-4E11-BC67-C507BB4811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DB93D5-17A4-46E1-A5FC-5FA937113B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468</Words>
  <Characters>2859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Tungelund Larsen</dc:creator>
  <cp:lastModifiedBy>Signe Hougaard Nielsen</cp:lastModifiedBy>
  <cp:revision>14</cp:revision>
  <dcterms:created xsi:type="dcterms:W3CDTF">2021-12-10T08:28:00Z</dcterms:created>
  <dcterms:modified xsi:type="dcterms:W3CDTF">2021-12-16T09:35:00Z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2021-07-07T00:00:00Z</vt:filetime>
  </property>
  <property fmtid="{D5CDD505-2E9C-101B-9397-08002B2CF9AE}" pid="3" name="Creator">
    <vt:lpwstr>Acrobat PDFMaker 20 til Word</vt:lpwstr>
  </property>
  <property fmtid="{D5CDD505-2E9C-101B-9397-08002B2CF9AE}" pid="4" name="LastSaved">
    <vt:filetime>2021-12-07T00:00:00Z</vt:filetime>
  </property>
  <property fmtid="{D5CDD505-2E9C-101B-9397-08002B2CF9AE}" pid="5" name="ContentTypeId">
    <vt:lpwstr>0x010100930EAF7FB7E3664786D53AA8BAC0D682</vt:lpwstr>
  </property>
</Properties>
</file>