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93A96" w14:textId="4EBA19FC" w:rsidR="00142365" w:rsidRPr="00FC7A0F" w:rsidRDefault="006D1D41" w:rsidP="001A1594">
      <w:pPr>
        <w:pStyle w:val="Brdtekst"/>
        <w:outlineLvl w:val="0"/>
        <w:rPr>
          <w:rFonts w:ascii="Arial" w:hAnsi="Arial" w:cs="Arial"/>
          <w:b/>
          <w:sz w:val="28"/>
        </w:rPr>
      </w:pPr>
      <w:r w:rsidRPr="00FC7A0F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03ACCF8C" wp14:editId="17526359">
            <wp:simplePos x="0" y="0"/>
            <wp:positionH relativeFrom="page">
              <wp:posOffset>449580</wp:posOffset>
            </wp:positionH>
            <wp:positionV relativeFrom="page">
              <wp:posOffset>200025</wp:posOffset>
            </wp:positionV>
            <wp:extent cx="2326005" cy="648335"/>
            <wp:effectExtent l="0" t="0" r="0" b="0"/>
            <wp:wrapNone/>
            <wp:docPr id="7" name="logo" descr="C:\Users\Windowsspecialisten\Word specialisten\WSKunder\Kunder\Lægemiddelstyrelsen\Billedfiler\LMST_pos_rgb_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C:\Users\Windowsspecialisten\Word specialisten\WSKunder\Kunder\Lægemiddelstyrelsen\Billedfiler\LMST_pos_rgb_U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CBFFD" w14:textId="77777777" w:rsidR="0039348B" w:rsidRDefault="006D1D41" w:rsidP="0039348B">
      <w:pPr>
        <w:pStyle w:val="Brdtekst"/>
        <w:spacing w:line="276" w:lineRule="auto"/>
        <w:outlineLvl w:val="0"/>
        <w:rPr>
          <w:rFonts w:ascii="Arial" w:hAnsi="Arial" w:cs="Arial"/>
          <w:b/>
          <w:sz w:val="28"/>
        </w:rPr>
      </w:pPr>
      <w:r w:rsidRPr="00FC7A0F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7216" behindDoc="0" locked="0" layoutInCell="0" allowOverlap="1" wp14:anchorId="17A2D87F" wp14:editId="4DFF4A79">
            <wp:simplePos x="0" y="0"/>
            <wp:positionH relativeFrom="page">
              <wp:posOffset>1280160</wp:posOffset>
            </wp:positionH>
            <wp:positionV relativeFrom="page">
              <wp:posOffset>-365760</wp:posOffset>
            </wp:positionV>
            <wp:extent cx="2126615" cy="380365"/>
            <wp:effectExtent l="0" t="0" r="0" b="0"/>
            <wp:wrapTopAndBottom/>
            <wp:docPr id="3" name="Billede 3" descr="LogoDKSt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DKStr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BE5" w:rsidRPr="00FC7A0F">
        <w:rPr>
          <w:rFonts w:ascii="Arial" w:hAnsi="Arial" w:cs="Arial"/>
          <w:b/>
          <w:sz w:val="28"/>
        </w:rPr>
        <w:t>Ansøgning om generelt til</w:t>
      </w:r>
      <w:r w:rsidR="00755BE5" w:rsidRPr="00FC7A0F">
        <w:rPr>
          <w:rFonts w:ascii="Arial" w:hAnsi="Arial" w:cs="Arial"/>
          <w:b/>
          <w:sz w:val="28"/>
          <w:szCs w:val="28"/>
        </w:rPr>
        <w:t>sku</w:t>
      </w:r>
      <w:r w:rsidR="001A1594" w:rsidRPr="00FC7A0F">
        <w:rPr>
          <w:rFonts w:ascii="Arial" w:hAnsi="Arial" w:cs="Arial"/>
          <w:b/>
          <w:sz w:val="28"/>
          <w:szCs w:val="28"/>
        </w:rPr>
        <w:t>d</w:t>
      </w:r>
      <w:r w:rsidR="00447ECD" w:rsidRPr="00FC7A0F">
        <w:rPr>
          <w:rFonts w:ascii="Arial" w:hAnsi="Arial" w:cs="Arial"/>
          <w:b/>
          <w:sz w:val="28"/>
          <w:szCs w:val="28"/>
        </w:rPr>
        <w:t xml:space="preserve"> eller generelt klausuleret tilskud</w:t>
      </w:r>
      <w:r w:rsidR="001A1594" w:rsidRPr="00FC7A0F">
        <w:rPr>
          <w:rFonts w:ascii="Arial" w:hAnsi="Arial" w:cs="Arial"/>
          <w:b/>
          <w:sz w:val="28"/>
        </w:rPr>
        <w:t xml:space="preserve"> </w:t>
      </w:r>
    </w:p>
    <w:p w14:paraId="232B3E3D" w14:textId="43684555" w:rsidR="0039348B" w:rsidRDefault="00525A70" w:rsidP="0039348B">
      <w:pPr>
        <w:pStyle w:val="Brdtekst"/>
        <w:spacing w:line="276" w:lineRule="auto"/>
        <w:outlineLvl w:val="0"/>
        <w:rPr>
          <w:rFonts w:ascii="Arial" w:hAnsi="Arial" w:cs="Arial"/>
          <w:b/>
          <w:sz w:val="28"/>
        </w:rPr>
      </w:pPr>
      <w:r w:rsidRPr="00FC7A0F">
        <w:rPr>
          <w:rFonts w:ascii="Arial" w:hAnsi="Arial" w:cs="Arial"/>
          <w:b/>
          <w:sz w:val="28"/>
        </w:rPr>
        <w:t>på baggrund af en forhandlet fortrolig pris</w:t>
      </w:r>
    </w:p>
    <w:p w14:paraId="1238B835" w14:textId="77777777" w:rsidR="0039348B" w:rsidRPr="0039348B" w:rsidRDefault="0039348B" w:rsidP="0039348B">
      <w:pPr>
        <w:pStyle w:val="Brdtekst"/>
        <w:spacing w:line="276" w:lineRule="auto"/>
        <w:outlineLvl w:val="0"/>
        <w:rPr>
          <w:rFonts w:ascii="Arial" w:hAnsi="Arial" w:cs="Arial"/>
          <w:b/>
          <w:sz w:val="8"/>
        </w:rPr>
      </w:pPr>
    </w:p>
    <w:p w14:paraId="01B94298" w14:textId="6AE6612F" w:rsidR="001A1594" w:rsidRPr="0039348B" w:rsidRDefault="00525A70" w:rsidP="0039348B">
      <w:pPr>
        <w:pStyle w:val="Brdtekst"/>
        <w:spacing w:line="276" w:lineRule="auto"/>
        <w:outlineLvl w:val="0"/>
        <w:rPr>
          <w:rFonts w:ascii="Arial" w:hAnsi="Arial" w:cs="Arial"/>
          <w:b/>
          <w:sz w:val="22"/>
        </w:rPr>
      </w:pPr>
      <w:r w:rsidRPr="0039348B">
        <w:rPr>
          <w:rFonts w:ascii="Arial" w:hAnsi="Arial" w:cs="Arial"/>
          <w:b/>
          <w:sz w:val="22"/>
        </w:rPr>
        <w:t>Forsøgsordning i perioden 1. juli 2025 - 30. juni 2028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8"/>
        <w:gridCol w:w="3318"/>
        <w:gridCol w:w="3318"/>
        <w:gridCol w:w="640"/>
        <w:gridCol w:w="3958"/>
      </w:tblGrid>
      <w:tr w:rsidR="0012054D" w:rsidRPr="00FC7A0F" w14:paraId="17D26FC3" w14:textId="77777777" w:rsidTr="0039348B">
        <w:trPr>
          <w:cantSplit/>
          <w:trHeight w:hRule="exact" w:val="520"/>
        </w:trPr>
        <w:tc>
          <w:tcPr>
            <w:tcW w:w="114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7A3D" w14:textId="77777777" w:rsidR="0012054D" w:rsidRPr="00FC7A0F" w:rsidRDefault="0012054D" w:rsidP="0039348B">
            <w:pPr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Lægemidlets navn:</w:t>
            </w:r>
          </w:p>
          <w:p w14:paraId="1A2A58C5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1"/>
                  <w:enabled/>
                  <w:calcOnExit w:val="0"/>
                  <w:helpText w:type="text" w:val="Næste felt tryk Tab"/>
                  <w:textInput/>
                </w:ffData>
              </w:fldChar>
            </w:r>
            <w:bookmarkStart w:id="0" w:name="Tekst1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3860" w:type="pct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59C498B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Lægemiddelform:</w:t>
            </w:r>
          </w:p>
          <w:p w14:paraId="37BE3A61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2"/>
                  <w:enabled/>
                  <w:calcOnExit w:val="0"/>
                  <w:helpText w:type="text" w:val="Felt tilbage tryk Shift + Tab"/>
                  <w:textInput/>
                </w:ffData>
              </w:fldChar>
            </w:r>
            <w:bookmarkStart w:id="1" w:name="Tekst2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12054D" w:rsidRPr="00FC7A0F" w14:paraId="68F54DF1" w14:textId="77777777" w:rsidTr="0039348B">
        <w:trPr>
          <w:cantSplit/>
          <w:trHeight w:hRule="exact" w:val="520"/>
        </w:trPr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3B1E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Aktiv(e) ind</w:t>
            </w:r>
            <w:r w:rsidRPr="00FC7A0F">
              <w:rPr>
                <w:rFonts w:ascii="Arial" w:hAnsi="Arial" w:cs="Arial"/>
              </w:rPr>
              <w:t>h</w:t>
            </w:r>
            <w:r w:rsidRPr="00FC7A0F">
              <w:rPr>
                <w:rFonts w:ascii="Arial" w:hAnsi="Arial" w:cs="Arial"/>
                <w:sz w:val="22"/>
              </w:rPr>
              <w:t>oldsstof(fer):</w:t>
            </w:r>
          </w:p>
          <w:p w14:paraId="12E6DF58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386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E12E6BF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Dosering (DDD hvis en sådan er fastsat):</w:t>
            </w:r>
          </w:p>
          <w:p w14:paraId="762AF491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12054D" w:rsidRPr="00FC7A0F" w14:paraId="59727A0F" w14:textId="77777777" w:rsidTr="000576AB">
        <w:trPr>
          <w:cantSplit/>
          <w:trHeight w:val="46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BC0CB7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Godkendt(e) indikation(er):</w:t>
            </w:r>
          </w:p>
          <w:p w14:paraId="3A408D1E" w14:textId="77777777" w:rsidR="0012054D" w:rsidRPr="00FC7A0F" w:rsidRDefault="00BF2198" w:rsidP="00755BE5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2054D" w:rsidRPr="00FC7A0F" w14:paraId="7FD9BC37" w14:textId="77777777" w:rsidTr="0039348B">
        <w:trPr>
          <w:cantSplit/>
          <w:trHeight w:val="33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7C17A34" w14:textId="51D892C6" w:rsidR="0012054D" w:rsidRPr="00FC7A0F" w:rsidRDefault="007143FB" w:rsidP="00225C8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0576AB">
              <w:rPr>
                <w:rFonts w:ascii="Arial" w:hAnsi="Arial" w:cs="Arial"/>
                <w:sz w:val="22"/>
              </w:rPr>
              <w:t>atientgruppe, som den fortrolige pris</w:t>
            </w:r>
            <w:r>
              <w:rPr>
                <w:rFonts w:ascii="Arial" w:hAnsi="Arial" w:cs="Arial"/>
                <w:sz w:val="22"/>
              </w:rPr>
              <w:t xml:space="preserve"> er forhandlet for</w:t>
            </w:r>
            <w:r w:rsidR="000576AB">
              <w:rPr>
                <w:rFonts w:ascii="Arial" w:hAnsi="Arial" w:cs="Arial"/>
                <w:sz w:val="22"/>
              </w:rPr>
              <w:t>:</w:t>
            </w:r>
          </w:p>
          <w:p w14:paraId="7479CDD1" w14:textId="77777777" w:rsidR="0012054D" w:rsidRPr="00FC7A0F" w:rsidRDefault="0012054D" w:rsidP="00A33A7B">
            <w:pPr>
              <w:tabs>
                <w:tab w:val="left" w:pos="1347"/>
                <w:tab w:val="left" w:pos="10480"/>
              </w:tabs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r w:rsidRPr="00FC7A0F">
              <w:rPr>
                <w:rFonts w:ascii="Arial" w:hAnsi="Arial" w:cs="Arial"/>
                <w:sz w:val="22"/>
              </w:rPr>
              <w:tab/>
            </w:r>
            <w:r w:rsidRPr="00FC7A0F">
              <w:rPr>
                <w:rFonts w:ascii="Arial" w:hAnsi="Arial" w:cs="Arial"/>
                <w:sz w:val="22"/>
              </w:rPr>
              <w:tab/>
            </w:r>
          </w:p>
        </w:tc>
      </w:tr>
      <w:tr w:rsidR="001F6C5A" w:rsidRPr="00FC7A0F" w14:paraId="640382C3" w14:textId="77777777" w:rsidTr="0039348B">
        <w:trPr>
          <w:cantSplit/>
          <w:trHeight w:val="337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F167C65" w14:textId="49B168E3" w:rsidR="001F6C5A" w:rsidRPr="00FC7A0F" w:rsidRDefault="000576AB" w:rsidP="00225C8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Evt. </w:t>
            </w:r>
            <w:r w:rsidR="007143FB">
              <w:rPr>
                <w:rFonts w:ascii="Arial" w:hAnsi="Arial" w:cs="Arial"/>
                <w:sz w:val="22"/>
              </w:rPr>
              <w:t xml:space="preserve">forslag til </w:t>
            </w:r>
            <w:r>
              <w:rPr>
                <w:rFonts w:ascii="Arial" w:hAnsi="Arial" w:cs="Arial"/>
                <w:sz w:val="22"/>
              </w:rPr>
              <w:t>tilskudsklausul, hvis patientgruppen er forskellig fra den</w:t>
            </w:r>
            <w:r w:rsidR="003E2794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som den fortrolige pris </w:t>
            </w:r>
            <w:r w:rsidR="007143FB">
              <w:rPr>
                <w:rFonts w:ascii="Arial" w:hAnsi="Arial" w:cs="Arial"/>
                <w:sz w:val="22"/>
              </w:rPr>
              <w:t>er forhandlet for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7CAF169D" w14:textId="77777777" w:rsidR="00BF2198" w:rsidRPr="00FC7A0F" w:rsidDel="00C00F91" w:rsidRDefault="00BF2198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2054D" w:rsidRPr="00FC7A0F" w14:paraId="2B8CFD16" w14:textId="77777777" w:rsidTr="0039348B">
        <w:trPr>
          <w:cantSplit/>
          <w:trHeight w:hRule="exact" w:val="520"/>
        </w:trPr>
        <w:tc>
          <w:tcPr>
            <w:tcW w:w="228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BC6B3F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ATC-gruppe eller terapeutisk gruppe:</w:t>
            </w:r>
          </w:p>
          <w:p w14:paraId="586B4C1E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2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14:paraId="2753FB09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Udleveringsgruppe:</w:t>
            </w:r>
          </w:p>
          <w:p w14:paraId="5BD23D78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2054D" w:rsidRPr="00FC7A0F" w14:paraId="40FE5173" w14:textId="77777777" w:rsidTr="00013D81">
        <w:trPr>
          <w:cantSplit/>
          <w:trHeight w:hRule="exact" w:val="240"/>
        </w:trPr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AD5FC53" w14:textId="77777777" w:rsidR="0012054D" w:rsidRPr="0039348B" w:rsidRDefault="0012054D" w:rsidP="00225C88">
            <w:pPr>
              <w:rPr>
                <w:rFonts w:ascii="Arial" w:hAnsi="Arial" w:cs="Arial"/>
                <w:sz w:val="22"/>
                <w:szCs w:val="22"/>
              </w:rPr>
            </w:pPr>
            <w:r w:rsidRPr="0039348B">
              <w:rPr>
                <w:rFonts w:ascii="Arial" w:hAnsi="Arial" w:cs="Arial"/>
                <w:sz w:val="22"/>
                <w:szCs w:val="22"/>
              </w:rPr>
              <w:t>Styrke(r):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E3DD2FE" w14:textId="77777777" w:rsidR="0012054D" w:rsidRPr="0039348B" w:rsidRDefault="0012054D" w:rsidP="00225C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348B">
              <w:rPr>
                <w:rFonts w:ascii="Arial" w:hAnsi="Arial" w:cs="Arial"/>
                <w:sz w:val="22"/>
                <w:szCs w:val="22"/>
              </w:rPr>
              <w:t>Pakningsstørrelse(r):</w:t>
            </w:r>
          </w:p>
        </w:tc>
        <w:tc>
          <w:tcPr>
            <w:tcW w:w="1360" w:type="pct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D4481F" w14:textId="77777777" w:rsidR="0012054D" w:rsidRPr="0039348B" w:rsidRDefault="004566A8" w:rsidP="006728AE">
            <w:pPr>
              <w:rPr>
                <w:rFonts w:ascii="Arial" w:hAnsi="Arial" w:cs="Arial"/>
                <w:sz w:val="22"/>
                <w:szCs w:val="22"/>
              </w:rPr>
            </w:pPr>
            <w:r w:rsidRPr="0039348B">
              <w:rPr>
                <w:rFonts w:ascii="Arial" w:hAnsi="Arial" w:cs="Arial"/>
                <w:sz w:val="22"/>
                <w:szCs w:val="22"/>
              </w:rPr>
              <w:t xml:space="preserve">Forhandlet fortrolig </w:t>
            </w:r>
            <w:r w:rsidR="00BF2198" w:rsidRPr="0039348B">
              <w:rPr>
                <w:rFonts w:ascii="Arial" w:hAnsi="Arial" w:cs="Arial"/>
                <w:sz w:val="22"/>
                <w:szCs w:val="22"/>
              </w:rPr>
              <w:t>AIP</w:t>
            </w:r>
            <w:r w:rsidR="006728AE" w:rsidRPr="0039348B">
              <w:rPr>
                <w:rFonts w:ascii="Arial" w:hAnsi="Arial" w:cs="Arial"/>
                <w:sz w:val="22"/>
                <w:szCs w:val="22"/>
              </w:rPr>
              <w:t xml:space="preserve"> (kr.)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5EDF8BAD" w14:textId="2FDA436E" w:rsidR="0012054D" w:rsidRPr="0039348B" w:rsidRDefault="004566A8" w:rsidP="00C40A54">
            <w:pPr>
              <w:rPr>
                <w:rFonts w:ascii="Arial" w:hAnsi="Arial" w:cs="Arial"/>
                <w:sz w:val="22"/>
                <w:szCs w:val="22"/>
              </w:rPr>
            </w:pPr>
            <w:r w:rsidRPr="0039348B">
              <w:rPr>
                <w:rFonts w:ascii="Arial" w:hAnsi="Arial" w:cs="Arial"/>
                <w:sz w:val="22"/>
                <w:szCs w:val="22"/>
              </w:rPr>
              <w:t>Forhandlet fortrolig maksimal AIP</w:t>
            </w:r>
            <w:r w:rsidR="00013D81">
              <w:rPr>
                <w:rFonts w:ascii="Arial" w:hAnsi="Arial" w:cs="Arial"/>
                <w:sz w:val="22"/>
                <w:szCs w:val="22"/>
              </w:rPr>
              <w:t xml:space="preserve"> (kr.)</w:t>
            </w:r>
          </w:p>
        </w:tc>
      </w:tr>
      <w:tr w:rsidR="0012054D" w:rsidRPr="00FC7A0F" w14:paraId="14D39530" w14:textId="77777777" w:rsidTr="00013D81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7878E4D" w14:textId="77777777" w:rsidR="0012054D" w:rsidRPr="00FC7A0F" w:rsidRDefault="0012054D" w:rsidP="00225C88">
            <w:pPr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66B24E6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1360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7734805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136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1C9ED810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FC7A0F">
              <w:rPr>
                <w:rFonts w:ascii="Arial" w:hAnsi="Arial" w:cs="Arial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7" w:name="Tekst11"/>
            <w:r w:rsidRPr="00FC7A0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0"/>
              </w:rPr>
            </w:r>
            <w:r w:rsidRPr="00FC7A0F">
              <w:rPr>
                <w:rFonts w:ascii="Arial" w:hAnsi="Arial" w:cs="Arial"/>
                <w:sz w:val="20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12054D" w:rsidRPr="00FC7A0F" w14:paraId="42FD65B9" w14:textId="77777777" w:rsidTr="00013D81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40F0ED5" w14:textId="77777777" w:rsidR="0012054D" w:rsidRPr="00FC7A0F" w:rsidRDefault="0012054D" w:rsidP="00225C88">
            <w:pPr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0B8C44B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9" w:name="Tekst13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  <w:tc>
          <w:tcPr>
            <w:tcW w:w="1360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B4F2C96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6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576E714C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FC7A0F">
              <w:rPr>
                <w:rFonts w:ascii="Arial" w:hAnsi="Arial" w:cs="Arial"/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Pr="00FC7A0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0"/>
              </w:rPr>
            </w:r>
            <w:r w:rsidRPr="00FC7A0F">
              <w:rPr>
                <w:rFonts w:ascii="Arial" w:hAnsi="Arial" w:cs="Arial"/>
                <w:sz w:val="20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12054D" w:rsidRPr="00FC7A0F" w14:paraId="2317777E" w14:textId="77777777" w:rsidTr="00013D81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E344061" w14:textId="77777777" w:rsidR="0012054D" w:rsidRPr="00FC7A0F" w:rsidRDefault="0012054D" w:rsidP="00225C88">
            <w:pPr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1" w:name="Tekst15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596785F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2" w:name="Tekst16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  <w:tc>
          <w:tcPr>
            <w:tcW w:w="1360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89491A6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6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76A495E5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FC7A0F">
              <w:rPr>
                <w:rFonts w:ascii="Arial" w:hAnsi="Arial" w:cs="Arial"/>
                <w:sz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3" w:name="Tekst17"/>
            <w:r w:rsidRPr="00FC7A0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0"/>
              </w:rPr>
            </w:r>
            <w:r w:rsidRPr="00FC7A0F">
              <w:rPr>
                <w:rFonts w:ascii="Arial" w:hAnsi="Arial" w:cs="Arial"/>
                <w:sz w:val="20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12054D" w:rsidRPr="00FC7A0F" w14:paraId="3983A584" w14:textId="77777777" w:rsidTr="00013D81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64FD5A5" w14:textId="77777777" w:rsidR="0012054D" w:rsidRPr="00FC7A0F" w:rsidRDefault="0012054D" w:rsidP="00225C88">
            <w:pPr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4" w:name="Tekst18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FC3EF9C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5" w:name="Tekst19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  <w:tc>
          <w:tcPr>
            <w:tcW w:w="1360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ACC1741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6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72A4DB72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FC7A0F">
              <w:rPr>
                <w:rFonts w:ascii="Arial" w:hAnsi="Arial" w:cs="Arial"/>
                <w:sz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6" w:name="Tekst20"/>
            <w:r w:rsidRPr="00FC7A0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0"/>
              </w:rPr>
            </w:r>
            <w:r w:rsidRPr="00FC7A0F">
              <w:rPr>
                <w:rFonts w:ascii="Arial" w:hAnsi="Arial" w:cs="Arial"/>
                <w:sz w:val="20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12054D" w:rsidRPr="00FC7A0F" w14:paraId="35EF5D86" w14:textId="77777777" w:rsidTr="00013D81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A719199" w14:textId="77777777" w:rsidR="0012054D" w:rsidRPr="00FC7A0F" w:rsidRDefault="0012054D" w:rsidP="00225C88">
            <w:pPr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7" w:name="Tekst21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1EB497D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8" w:name="Tekst22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18"/>
          </w:p>
        </w:tc>
        <w:tc>
          <w:tcPr>
            <w:tcW w:w="1360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A6F0F02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6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119FAE53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FC7A0F">
              <w:rPr>
                <w:rFonts w:ascii="Arial" w:hAnsi="Arial" w:cs="Arial"/>
                <w:sz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9" w:name="Tekst23"/>
            <w:r w:rsidRPr="00FC7A0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0"/>
              </w:rPr>
            </w:r>
            <w:r w:rsidRPr="00FC7A0F">
              <w:rPr>
                <w:rFonts w:ascii="Arial" w:hAnsi="Arial" w:cs="Arial"/>
                <w:sz w:val="20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bookmarkStart w:id="20" w:name="_GoBack"/>
        <w:bookmarkEnd w:id="20"/>
      </w:tr>
      <w:tr w:rsidR="0012054D" w:rsidRPr="00FC7A0F" w14:paraId="12F7C245" w14:textId="77777777" w:rsidTr="00013D81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AE3C070" w14:textId="77777777" w:rsidR="0012054D" w:rsidRPr="00FC7A0F" w:rsidRDefault="0012054D" w:rsidP="00225C88">
            <w:pPr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1" w:name="Tekst24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E5A4B99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2" w:name="Tekst25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22"/>
          </w:p>
        </w:tc>
        <w:tc>
          <w:tcPr>
            <w:tcW w:w="1360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9130E49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6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6B180153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FC7A0F">
              <w:rPr>
                <w:rFonts w:ascii="Arial" w:hAnsi="Arial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3" w:name="Tekst26"/>
            <w:r w:rsidRPr="00FC7A0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0"/>
              </w:rPr>
            </w:r>
            <w:r w:rsidRPr="00FC7A0F">
              <w:rPr>
                <w:rFonts w:ascii="Arial" w:hAnsi="Arial" w:cs="Arial"/>
                <w:sz w:val="20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12054D" w:rsidRPr="00FC7A0F" w14:paraId="41F00F77" w14:textId="77777777" w:rsidTr="00013D81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5E480F2" w14:textId="77777777" w:rsidR="0012054D" w:rsidRPr="00FC7A0F" w:rsidRDefault="0012054D" w:rsidP="00225C88">
            <w:pPr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4" w:name="Tekst27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24"/>
          </w:p>
        </w:tc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A33A060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5" w:name="Tekst28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25"/>
          </w:p>
        </w:tc>
        <w:tc>
          <w:tcPr>
            <w:tcW w:w="1360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99C6242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6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5F726095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FC7A0F">
              <w:rPr>
                <w:rFonts w:ascii="Arial" w:hAnsi="Arial" w:cs="Arial"/>
                <w:sz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6" w:name="Tekst29"/>
            <w:r w:rsidRPr="00FC7A0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0"/>
              </w:rPr>
            </w:r>
            <w:r w:rsidRPr="00FC7A0F">
              <w:rPr>
                <w:rFonts w:ascii="Arial" w:hAnsi="Arial" w:cs="Arial"/>
                <w:sz w:val="20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12054D" w:rsidRPr="00FC7A0F" w14:paraId="51683DBA" w14:textId="77777777" w:rsidTr="00013D81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8E322E" w14:textId="77777777" w:rsidR="0012054D" w:rsidRPr="00FC7A0F" w:rsidRDefault="0012054D" w:rsidP="00225C88">
            <w:pPr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27" w:name="Tekst40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27"/>
          </w:p>
        </w:tc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7E268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28" w:name="Tekst41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28"/>
          </w:p>
        </w:tc>
        <w:tc>
          <w:tcPr>
            <w:tcW w:w="1360" w:type="pct"/>
            <w:gridSpan w:val="2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0258581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60" w:type="pct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A7F518D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FC7A0F">
              <w:rPr>
                <w:rFonts w:ascii="Arial" w:hAnsi="Arial" w:cs="Arial"/>
                <w:sz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29" w:name="Tekst42"/>
            <w:r w:rsidRPr="00FC7A0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0"/>
              </w:rPr>
            </w:r>
            <w:r w:rsidRPr="00FC7A0F">
              <w:rPr>
                <w:rFonts w:ascii="Arial" w:hAnsi="Arial" w:cs="Arial"/>
                <w:sz w:val="20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noProof/>
                <w:sz w:val="20"/>
              </w:rPr>
              <w:t> </w:t>
            </w:r>
            <w:r w:rsidRPr="00FC7A0F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tr w:rsidR="001A1594" w:rsidRPr="00FC7A0F" w14:paraId="682A5D36" w14:textId="77777777" w:rsidTr="0039348B">
        <w:trPr>
          <w:cantSplit/>
          <w:trHeight w:hRule="exact" w:val="160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714E88E" w14:textId="77777777" w:rsidR="001A1594" w:rsidRPr="00FC7A0F" w:rsidRDefault="001A1594" w:rsidP="0012054D">
            <w:pPr>
              <w:ind w:right="598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728AE" w:rsidRPr="00FC7A0F" w14:paraId="12C256EE" w14:textId="77777777" w:rsidTr="002E42F5">
        <w:trPr>
          <w:cantSplit/>
          <w:trHeight w:hRule="exact" w:val="771"/>
        </w:trPr>
        <w:tc>
          <w:tcPr>
            <w:tcW w:w="114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C15A" w14:textId="77777777" w:rsidR="006728AE" w:rsidRPr="000576AB" w:rsidRDefault="006728AE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0576AB">
              <w:rPr>
                <w:rFonts w:ascii="Arial" w:hAnsi="Arial" w:cs="Arial"/>
                <w:sz w:val="22"/>
              </w:rPr>
              <w:t xml:space="preserve">Markedsføringstilladelsens dato:  </w:t>
            </w:r>
            <w:r w:rsidRPr="000576AB">
              <w:rPr>
                <w:rFonts w:ascii="Arial" w:hAnsi="Arial" w:cs="Arial"/>
                <w:sz w:val="22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0576AB">
              <w:rPr>
                <w:rFonts w:ascii="Arial" w:hAnsi="Arial" w:cs="Arial"/>
                <w:sz w:val="22"/>
              </w:rPr>
              <w:instrText xml:space="preserve"> FORMTEXT </w:instrText>
            </w:r>
            <w:r w:rsidRPr="000576AB">
              <w:rPr>
                <w:rFonts w:ascii="Arial" w:hAnsi="Arial" w:cs="Arial"/>
                <w:sz w:val="22"/>
              </w:rPr>
            </w:r>
            <w:r w:rsidRPr="000576AB">
              <w:rPr>
                <w:rFonts w:ascii="Arial" w:hAnsi="Arial" w:cs="Arial"/>
                <w:sz w:val="22"/>
              </w:rPr>
              <w:fldChar w:fldCharType="separate"/>
            </w:r>
            <w:r w:rsidRPr="000576AB">
              <w:rPr>
                <w:rFonts w:ascii="Arial" w:hAnsi="Arial" w:cs="Arial"/>
                <w:noProof/>
                <w:sz w:val="22"/>
              </w:rPr>
              <w:t> </w:t>
            </w:r>
            <w:r w:rsidRPr="000576AB">
              <w:rPr>
                <w:rFonts w:ascii="Arial" w:hAnsi="Arial" w:cs="Arial"/>
                <w:noProof/>
                <w:sz w:val="22"/>
              </w:rPr>
              <w:t> </w:t>
            </w:r>
            <w:r w:rsidRPr="000576AB">
              <w:rPr>
                <w:rFonts w:ascii="Arial" w:hAnsi="Arial" w:cs="Arial"/>
                <w:noProof/>
                <w:sz w:val="22"/>
              </w:rPr>
              <w:t> </w:t>
            </w:r>
            <w:r w:rsidRPr="000576AB">
              <w:rPr>
                <w:rFonts w:ascii="Arial" w:hAnsi="Arial" w:cs="Arial"/>
                <w:noProof/>
                <w:sz w:val="22"/>
              </w:rPr>
              <w:t> </w:t>
            </w:r>
            <w:r w:rsidRPr="000576AB">
              <w:rPr>
                <w:rFonts w:ascii="Arial" w:hAnsi="Arial" w:cs="Arial"/>
                <w:noProof/>
                <w:sz w:val="22"/>
              </w:rPr>
              <w:t> </w:t>
            </w:r>
            <w:r w:rsidRPr="000576A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14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6048" w14:textId="610E4E83" w:rsidR="006728AE" w:rsidRPr="000576AB" w:rsidRDefault="006728AE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0576AB">
              <w:rPr>
                <w:rFonts w:ascii="Arial" w:hAnsi="Arial" w:cs="Arial"/>
                <w:sz w:val="22"/>
              </w:rPr>
              <w:t>Evt. tids</w:t>
            </w:r>
            <w:r w:rsidR="007143FB">
              <w:rPr>
                <w:rFonts w:ascii="Arial" w:hAnsi="Arial" w:cs="Arial"/>
                <w:sz w:val="22"/>
              </w:rPr>
              <w:t>periode</w:t>
            </w:r>
            <w:r w:rsidRPr="000576AB">
              <w:rPr>
                <w:rFonts w:ascii="Arial" w:hAnsi="Arial" w:cs="Arial"/>
                <w:sz w:val="22"/>
              </w:rPr>
              <w:t xml:space="preserve"> for aftale</w:t>
            </w:r>
            <w:r w:rsidR="007143FB">
              <w:rPr>
                <w:rFonts w:ascii="Arial" w:hAnsi="Arial" w:cs="Arial"/>
                <w:sz w:val="22"/>
              </w:rPr>
              <w:t xml:space="preserve"> med Amgros om en fortrolig pris</w:t>
            </w:r>
            <w:r w:rsidRPr="000576AB">
              <w:rPr>
                <w:rFonts w:ascii="Arial" w:hAnsi="Arial" w:cs="Arial"/>
                <w:sz w:val="22"/>
              </w:rPr>
              <w:t xml:space="preserve">: </w:t>
            </w:r>
          </w:p>
          <w:p w14:paraId="689E61AD" w14:textId="77777777" w:rsidR="006728AE" w:rsidRPr="000576AB" w:rsidRDefault="006728AE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0576AB">
              <w:rPr>
                <w:rFonts w:ascii="Arial" w:hAnsi="Arial" w:cs="Arial"/>
                <w:sz w:val="22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0" w:name="Tekst30"/>
            <w:r w:rsidRPr="000576AB">
              <w:rPr>
                <w:rFonts w:ascii="Arial" w:hAnsi="Arial" w:cs="Arial"/>
                <w:sz w:val="22"/>
              </w:rPr>
              <w:instrText xml:space="preserve"> FORMTEXT </w:instrText>
            </w:r>
            <w:r w:rsidRPr="000576AB">
              <w:rPr>
                <w:rFonts w:ascii="Arial" w:hAnsi="Arial" w:cs="Arial"/>
                <w:sz w:val="22"/>
              </w:rPr>
            </w:r>
            <w:r w:rsidRPr="000576AB">
              <w:rPr>
                <w:rFonts w:ascii="Arial" w:hAnsi="Arial" w:cs="Arial"/>
                <w:sz w:val="22"/>
              </w:rPr>
              <w:fldChar w:fldCharType="separate"/>
            </w:r>
            <w:r w:rsidRPr="000576AB">
              <w:rPr>
                <w:rFonts w:ascii="Arial" w:hAnsi="Arial" w:cs="Arial"/>
                <w:noProof/>
                <w:sz w:val="22"/>
              </w:rPr>
              <w:t> </w:t>
            </w:r>
            <w:r w:rsidRPr="000576AB">
              <w:rPr>
                <w:rFonts w:ascii="Arial" w:hAnsi="Arial" w:cs="Arial"/>
                <w:noProof/>
                <w:sz w:val="22"/>
              </w:rPr>
              <w:t> </w:t>
            </w:r>
            <w:r w:rsidRPr="000576AB">
              <w:rPr>
                <w:rFonts w:ascii="Arial" w:hAnsi="Arial" w:cs="Arial"/>
                <w:noProof/>
                <w:sz w:val="22"/>
              </w:rPr>
              <w:t> </w:t>
            </w:r>
            <w:r w:rsidRPr="000576AB">
              <w:rPr>
                <w:rFonts w:ascii="Arial" w:hAnsi="Arial" w:cs="Arial"/>
                <w:noProof/>
                <w:sz w:val="22"/>
              </w:rPr>
              <w:t> </w:t>
            </w:r>
            <w:r w:rsidRPr="000576AB">
              <w:rPr>
                <w:rFonts w:ascii="Arial" w:hAnsi="Arial" w:cs="Arial"/>
                <w:noProof/>
                <w:sz w:val="22"/>
              </w:rPr>
              <w:t> </w:t>
            </w:r>
            <w:r w:rsidRPr="000576AB">
              <w:rPr>
                <w:rFonts w:ascii="Arial" w:hAnsi="Arial" w:cs="Arial"/>
                <w:sz w:val="22"/>
              </w:rPr>
              <w:fldChar w:fldCharType="end"/>
            </w:r>
            <w:bookmarkEnd w:id="30"/>
          </w:p>
        </w:tc>
        <w:tc>
          <w:tcPr>
            <w:tcW w:w="2720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F161A8B" w14:textId="77777777" w:rsidR="006728AE" w:rsidRPr="000576AB" w:rsidRDefault="006728AE" w:rsidP="00FC7A0F">
            <w:pPr>
              <w:jc w:val="both"/>
              <w:rPr>
                <w:rFonts w:ascii="Arial" w:hAnsi="Arial" w:cs="Arial"/>
                <w:sz w:val="22"/>
              </w:rPr>
            </w:pPr>
            <w:r w:rsidRPr="000576AB">
              <w:rPr>
                <w:rFonts w:ascii="Arial" w:hAnsi="Arial" w:cs="Arial"/>
                <w:sz w:val="22"/>
              </w:rPr>
              <w:t>Ønskes foretræde for Medicintilskudsnævnet</w:t>
            </w:r>
            <w:r w:rsidR="00525A70" w:rsidRPr="000576AB">
              <w:rPr>
                <w:rFonts w:ascii="Arial" w:hAnsi="Arial" w:cs="Arial"/>
                <w:sz w:val="22"/>
                <w:vertAlign w:val="superscript"/>
              </w:rPr>
              <w:t>1</w:t>
            </w:r>
            <w:r w:rsidRPr="000576AB">
              <w:rPr>
                <w:rFonts w:ascii="Arial" w:hAnsi="Arial" w:cs="Arial"/>
                <w:sz w:val="22"/>
              </w:rPr>
              <w:t>?</w:t>
            </w:r>
          </w:p>
          <w:p w14:paraId="2E050CA1" w14:textId="4AECDC95" w:rsidR="006728AE" w:rsidRPr="000576AB" w:rsidRDefault="006728AE" w:rsidP="00FC7A0F">
            <w:pPr>
              <w:rPr>
                <w:rFonts w:ascii="Arial" w:hAnsi="Arial" w:cs="Arial"/>
                <w:sz w:val="22"/>
              </w:rPr>
            </w:pPr>
            <w:r w:rsidRPr="000576AB">
              <w:rPr>
                <w:rFonts w:ascii="Arial" w:hAnsi="Arial" w:cs="Arial"/>
                <w:sz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</w:rPr>
                <w:id w:val="66421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6D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0576AB">
              <w:rPr>
                <w:rFonts w:ascii="Arial" w:hAnsi="Arial" w:cs="Arial"/>
                <w:b/>
                <w:sz w:val="22"/>
              </w:rPr>
              <w:t xml:space="preserve">        </w:t>
            </w:r>
            <w:r w:rsidR="00FC7A0F" w:rsidRPr="000576AB">
              <w:rPr>
                <w:rFonts w:ascii="Arial" w:hAnsi="Arial" w:cs="Arial"/>
                <w:b/>
                <w:sz w:val="22"/>
              </w:rPr>
              <w:t xml:space="preserve"> </w:t>
            </w:r>
            <w:r w:rsidRPr="000576AB">
              <w:rPr>
                <w:rFonts w:ascii="Arial" w:hAnsi="Arial" w:cs="Arial"/>
                <w:b/>
                <w:sz w:val="22"/>
              </w:rPr>
              <w:t xml:space="preserve">                                               </w:t>
            </w:r>
            <w:r w:rsidRPr="000576AB">
              <w:rPr>
                <w:rFonts w:ascii="Arial" w:hAnsi="Arial" w:cs="Arial"/>
                <w:sz w:val="22"/>
              </w:rPr>
              <w:t xml:space="preserve">Nej </w:t>
            </w:r>
            <w:sdt>
              <w:sdtPr>
                <w:rPr>
                  <w:rFonts w:ascii="Arial" w:hAnsi="Arial" w:cs="Arial"/>
                  <w:sz w:val="22"/>
                </w:rPr>
                <w:id w:val="169672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A0F" w:rsidRPr="000576A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12054D" w:rsidRPr="00FC7A0F" w14:paraId="36F5A806" w14:textId="77777777" w:rsidTr="0039348B">
        <w:trPr>
          <w:cantSplit/>
          <w:trHeight w:val="510"/>
        </w:trPr>
        <w:tc>
          <w:tcPr>
            <w:tcW w:w="228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DA527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FC7A0F">
              <w:rPr>
                <w:rFonts w:ascii="Arial" w:hAnsi="Arial" w:cs="Arial"/>
                <w:sz w:val="22"/>
                <w:szCs w:val="22"/>
              </w:rPr>
              <w:t>Forventet dato for markedsføring af lægemidlet i Danmark</w:t>
            </w:r>
            <w:r w:rsidRPr="00FC7A0F">
              <w:rPr>
                <w:rFonts w:ascii="Arial" w:hAnsi="Arial" w:cs="Arial"/>
                <w:sz w:val="20"/>
              </w:rPr>
              <w:t>:</w:t>
            </w:r>
          </w:p>
          <w:p w14:paraId="0905A7F5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20" w:type="pct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39090CDD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Er der vedlagt en sundhedsøkonomisk analyse?</w:t>
            </w:r>
          </w:p>
          <w:p w14:paraId="2B3F503B" w14:textId="0EF4DDCA" w:rsidR="0012054D" w:rsidRPr="00FC7A0F" w:rsidRDefault="0012054D" w:rsidP="000576AB">
            <w:pPr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Ja</w:t>
            </w:r>
            <w:r w:rsidR="00013D81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29917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A0F" w:rsidRPr="00FC7A0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C7A0F">
              <w:rPr>
                <w:rFonts w:ascii="Arial" w:hAnsi="Arial" w:cs="Arial"/>
                <w:b/>
                <w:sz w:val="22"/>
              </w:rPr>
              <w:tab/>
            </w:r>
            <w:r w:rsidRPr="00FC7A0F">
              <w:rPr>
                <w:rFonts w:ascii="Arial" w:hAnsi="Arial" w:cs="Arial"/>
                <w:b/>
                <w:sz w:val="22"/>
              </w:rPr>
              <w:tab/>
            </w:r>
            <w:r w:rsidRPr="00FC7A0F">
              <w:rPr>
                <w:rFonts w:ascii="Arial" w:hAnsi="Arial" w:cs="Arial"/>
                <w:sz w:val="22"/>
              </w:rPr>
              <w:tab/>
              <w:t xml:space="preserve">Nej </w:t>
            </w:r>
            <w:sdt>
              <w:sdtPr>
                <w:rPr>
                  <w:rFonts w:ascii="Arial" w:hAnsi="Arial" w:cs="Arial"/>
                  <w:sz w:val="22"/>
                </w:rPr>
                <w:id w:val="-11914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A0F" w:rsidRPr="00FC7A0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1A1594" w:rsidRPr="00FC7A0F" w14:paraId="530295AE" w14:textId="77777777" w:rsidTr="0039348B">
        <w:trPr>
          <w:cantSplit/>
          <w:trHeight w:hRule="exact" w:val="1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B7B0" w14:textId="77777777" w:rsidR="001A1594" w:rsidRPr="00FC7A0F" w:rsidRDefault="001A1594" w:rsidP="00225C88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2054D" w:rsidRPr="00FC7A0F" w14:paraId="120F25DE" w14:textId="77777777" w:rsidTr="000576AB">
        <w:trPr>
          <w:cantSplit/>
          <w:trHeight w:hRule="exact" w:val="549"/>
        </w:trPr>
        <w:tc>
          <w:tcPr>
            <w:tcW w:w="3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A3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Virksomhedens navn og adresse:</w:t>
            </w:r>
          </w:p>
          <w:p w14:paraId="01BEBF80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1" w:name="Tekst33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31"/>
          </w:p>
        </w:tc>
        <w:tc>
          <w:tcPr>
            <w:tcW w:w="158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DC53758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Dato og underskrift:</w:t>
            </w:r>
          </w:p>
          <w:p w14:paraId="61E8D408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43"/>
                  <w:enabled/>
                  <w:calcOnExit w:val="0"/>
                  <w:helpText w:type="text" w:val="Anfør dato."/>
                  <w:textInput/>
                </w:ffData>
              </w:fldChar>
            </w:r>
            <w:bookmarkStart w:id="32" w:name="Tekst43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32"/>
          </w:p>
          <w:p w14:paraId="3C1B1611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</w:p>
          <w:p w14:paraId="762A57E0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</w:p>
          <w:p w14:paraId="517A1413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</w:p>
          <w:p w14:paraId="536105BA" w14:textId="77777777" w:rsidR="0012054D" w:rsidRPr="00FC7A0F" w:rsidRDefault="0012054D" w:rsidP="00225C88">
            <w:pPr>
              <w:rPr>
                <w:rFonts w:ascii="Arial" w:hAnsi="Arial" w:cs="Arial"/>
                <w:sz w:val="22"/>
              </w:rPr>
            </w:pPr>
          </w:p>
          <w:p w14:paraId="4C258ED4" w14:textId="77777777" w:rsidR="0012054D" w:rsidRPr="00FC7A0F" w:rsidRDefault="0012054D" w:rsidP="00225C88">
            <w:pPr>
              <w:rPr>
                <w:rFonts w:ascii="Arial" w:hAnsi="Arial" w:cs="Arial"/>
                <w:sz w:val="22"/>
              </w:rPr>
            </w:pPr>
          </w:p>
          <w:p w14:paraId="57E5482F" w14:textId="77777777" w:rsidR="0012054D" w:rsidRPr="00FC7A0F" w:rsidRDefault="0012054D" w:rsidP="00225C88">
            <w:pPr>
              <w:rPr>
                <w:rFonts w:ascii="Arial" w:hAnsi="Arial" w:cs="Arial"/>
                <w:sz w:val="22"/>
              </w:rPr>
            </w:pPr>
          </w:p>
        </w:tc>
      </w:tr>
      <w:tr w:rsidR="0012054D" w:rsidRPr="00FC7A0F" w14:paraId="0E48259E" w14:textId="77777777" w:rsidTr="0039348B">
        <w:trPr>
          <w:cantSplit/>
          <w:trHeight w:hRule="exact" w:val="510"/>
        </w:trPr>
        <w:tc>
          <w:tcPr>
            <w:tcW w:w="3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739D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Kontaktperson:</w:t>
            </w:r>
          </w:p>
          <w:p w14:paraId="465C3031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3" w:name="Tekst34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33"/>
          </w:p>
        </w:tc>
        <w:tc>
          <w:tcPr>
            <w:tcW w:w="15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B19FB1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2054D" w:rsidRPr="00FC7A0F" w14:paraId="416E98EA" w14:textId="77777777" w:rsidTr="0039348B">
        <w:trPr>
          <w:cantSplit/>
          <w:trHeight w:hRule="exact" w:val="510"/>
        </w:trPr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C97D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Telefonnr.:</w:t>
            </w:r>
          </w:p>
          <w:p w14:paraId="71595E87" w14:textId="77777777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6200" w14:textId="2E70715A" w:rsidR="0012054D" w:rsidRPr="00FC7A0F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t>E-mailadresse:</w:t>
            </w:r>
          </w:p>
          <w:p w14:paraId="009849E2" w14:textId="06923323" w:rsidR="0012054D" w:rsidRPr="00FC7A0F" w:rsidRDefault="0012054D" w:rsidP="000576AB">
            <w:pPr>
              <w:tabs>
                <w:tab w:val="center" w:pos="3247"/>
              </w:tabs>
              <w:jc w:val="both"/>
              <w:rPr>
                <w:rFonts w:ascii="Arial" w:hAnsi="Arial" w:cs="Arial"/>
                <w:sz w:val="22"/>
              </w:rPr>
            </w:pPr>
            <w:r w:rsidRPr="00FC7A0F">
              <w:rPr>
                <w:rFonts w:ascii="Arial" w:hAnsi="Arial" w:cs="Arial"/>
                <w:sz w:val="22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34" w:name="Tekst35"/>
            <w:r w:rsidRPr="00FC7A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FC7A0F">
              <w:rPr>
                <w:rFonts w:ascii="Arial" w:hAnsi="Arial" w:cs="Arial"/>
                <w:sz w:val="22"/>
              </w:rPr>
            </w:r>
            <w:r w:rsidRPr="00FC7A0F">
              <w:rPr>
                <w:rFonts w:ascii="Arial" w:hAnsi="Arial" w:cs="Arial"/>
                <w:sz w:val="22"/>
              </w:rPr>
              <w:fldChar w:fldCharType="separate"/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noProof/>
                <w:sz w:val="22"/>
              </w:rPr>
              <w:t> </w:t>
            </w:r>
            <w:r w:rsidRPr="00FC7A0F">
              <w:rPr>
                <w:rFonts w:ascii="Arial" w:hAnsi="Arial" w:cs="Arial"/>
                <w:sz w:val="22"/>
              </w:rPr>
              <w:fldChar w:fldCharType="end"/>
            </w:r>
            <w:bookmarkEnd w:id="34"/>
            <w:r w:rsidR="000576AB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571933" w14:textId="77777777" w:rsidR="0012054D" w:rsidRPr="00FC7A0F" w:rsidRDefault="0012054D" w:rsidP="00225C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AED10DD" w14:textId="50C371E3" w:rsidR="00BA3244" w:rsidRPr="00FC7A0F" w:rsidRDefault="00BF2198" w:rsidP="001A1594">
      <w:pPr>
        <w:rPr>
          <w:rFonts w:ascii="Arial" w:hAnsi="Arial" w:cs="Arial"/>
          <w:sz w:val="18"/>
          <w:szCs w:val="18"/>
        </w:rPr>
      </w:pPr>
      <w:r w:rsidRPr="00FC7A0F">
        <w:rPr>
          <w:rFonts w:ascii="Arial" w:hAnsi="Arial" w:cs="Arial"/>
          <w:sz w:val="18"/>
          <w:szCs w:val="18"/>
          <w:vertAlign w:val="superscript"/>
        </w:rPr>
        <w:t>1</w:t>
      </w:r>
      <w:r w:rsidR="00D55ABA" w:rsidRPr="00FC7A0F">
        <w:rPr>
          <w:rFonts w:ascii="Arial" w:hAnsi="Arial" w:cs="Arial"/>
          <w:sz w:val="18"/>
          <w:szCs w:val="18"/>
        </w:rPr>
        <w:t xml:space="preserve"> Det er Lægemiddelstyrelsens vurdering, om ansøgningen skal forelægges for Medicintilskudsnævnet</w:t>
      </w:r>
      <w:r w:rsidR="008F79C3">
        <w:rPr>
          <w:rFonts w:ascii="Arial" w:hAnsi="Arial" w:cs="Arial"/>
          <w:sz w:val="18"/>
          <w:szCs w:val="18"/>
        </w:rPr>
        <w:t>.</w:t>
      </w:r>
    </w:p>
    <w:sectPr w:rsidR="00BA3244" w:rsidRPr="00FC7A0F" w:rsidSect="002E42F5">
      <w:footerReference w:type="default" r:id="rId9"/>
      <w:pgSz w:w="16838" w:h="11906" w:orient="landscape"/>
      <w:pgMar w:top="992" w:right="1134" w:bottom="0" w:left="1134" w:header="709" w:footer="3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085AF" w14:textId="77777777" w:rsidR="00172513" w:rsidRDefault="00172513">
      <w:r>
        <w:separator/>
      </w:r>
    </w:p>
  </w:endnote>
  <w:endnote w:type="continuationSeparator" w:id="0">
    <w:p w14:paraId="578EB435" w14:textId="77777777" w:rsidR="00172513" w:rsidRDefault="0017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FDED0" w14:textId="103A5142" w:rsidR="000172C0" w:rsidRPr="000576AB" w:rsidRDefault="000172C0">
    <w:pPr>
      <w:pStyle w:val="Sidefod"/>
      <w:rPr>
        <w:rFonts w:ascii="Arial" w:hAnsi="Arial" w:cs="Arial"/>
        <w:sz w:val="20"/>
      </w:rPr>
    </w:pPr>
    <w:r w:rsidRPr="000576AB">
      <w:rPr>
        <w:rFonts w:ascii="Arial" w:hAnsi="Arial" w:cs="Arial"/>
        <w:sz w:val="16"/>
      </w:rPr>
      <w:t xml:space="preserve">Det udfyldte skema underskrives og sendes til: </w:t>
    </w:r>
    <w:r w:rsidR="00A33A7B" w:rsidRPr="000576AB">
      <w:rPr>
        <w:rFonts w:ascii="Arial" w:hAnsi="Arial" w:cs="Arial"/>
        <w:sz w:val="16"/>
      </w:rPr>
      <w:t>Lægemiddelstyrelsen</w:t>
    </w:r>
    <w:r w:rsidRPr="000576AB">
      <w:rPr>
        <w:rFonts w:ascii="Arial" w:hAnsi="Arial" w:cs="Arial"/>
        <w:sz w:val="16"/>
      </w:rPr>
      <w:t>, Medicintilskud, Axel Heides Gade 1, 2300 København S</w:t>
    </w:r>
    <w:r w:rsidR="005F4E4F">
      <w:rPr>
        <w:rFonts w:ascii="Arial" w:hAnsi="Arial" w:cs="Arial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3105" w14:textId="77777777" w:rsidR="00172513" w:rsidRDefault="00172513">
      <w:r>
        <w:separator/>
      </w:r>
    </w:p>
  </w:footnote>
  <w:footnote w:type="continuationSeparator" w:id="0">
    <w:p w14:paraId="1EB4FD3E" w14:textId="77777777" w:rsidR="00172513" w:rsidRDefault="0017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BD"/>
    <w:rsid w:val="00013D81"/>
    <w:rsid w:val="00015E42"/>
    <w:rsid w:val="000172C0"/>
    <w:rsid w:val="00026C23"/>
    <w:rsid w:val="000427CB"/>
    <w:rsid w:val="000576AB"/>
    <w:rsid w:val="000741C1"/>
    <w:rsid w:val="00075A96"/>
    <w:rsid w:val="000844ED"/>
    <w:rsid w:val="00085908"/>
    <w:rsid w:val="00086DC7"/>
    <w:rsid w:val="00087295"/>
    <w:rsid w:val="00096632"/>
    <w:rsid w:val="000D718B"/>
    <w:rsid w:val="0012054D"/>
    <w:rsid w:val="00142365"/>
    <w:rsid w:val="00164D92"/>
    <w:rsid w:val="00172513"/>
    <w:rsid w:val="001A1594"/>
    <w:rsid w:val="001C11D7"/>
    <w:rsid w:val="001E0C47"/>
    <w:rsid w:val="001F0A82"/>
    <w:rsid w:val="001F6C5A"/>
    <w:rsid w:val="002150F9"/>
    <w:rsid w:val="0021579F"/>
    <w:rsid w:val="00225C88"/>
    <w:rsid w:val="00256BC1"/>
    <w:rsid w:val="00273FB5"/>
    <w:rsid w:val="00275367"/>
    <w:rsid w:val="002A5562"/>
    <w:rsid w:val="002B3C91"/>
    <w:rsid w:val="002E42F5"/>
    <w:rsid w:val="002E7DBD"/>
    <w:rsid w:val="002F092D"/>
    <w:rsid w:val="002F57C2"/>
    <w:rsid w:val="0031198D"/>
    <w:rsid w:val="0032563C"/>
    <w:rsid w:val="0033701E"/>
    <w:rsid w:val="00341EE9"/>
    <w:rsid w:val="003854CC"/>
    <w:rsid w:val="0039348B"/>
    <w:rsid w:val="00396BEB"/>
    <w:rsid w:val="003C0B65"/>
    <w:rsid w:val="003D48B5"/>
    <w:rsid w:val="003E2078"/>
    <w:rsid w:val="003E2794"/>
    <w:rsid w:val="004173C7"/>
    <w:rsid w:val="004428A6"/>
    <w:rsid w:val="00447880"/>
    <w:rsid w:val="00447ECD"/>
    <w:rsid w:val="004511D3"/>
    <w:rsid w:val="00454CE0"/>
    <w:rsid w:val="004566A8"/>
    <w:rsid w:val="004605C4"/>
    <w:rsid w:val="004B0878"/>
    <w:rsid w:val="004C5449"/>
    <w:rsid w:val="004D1735"/>
    <w:rsid w:val="004E3EBF"/>
    <w:rsid w:val="005053E7"/>
    <w:rsid w:val="0050712F"/>
    <w:rsid w:val="00525A70"/>
    <w:rsid w:val="00574A09"/>
    <w:rsid w:val="005932DA"/>
    <w:rsid w:val="005E6138"/>
    <w:rsid w:val="005F4E4F"/>
    <w:rsid w:val="006253EB"/>
    <w:rsid w:val="006441FE"/>
    <w:rsid w:val="00652926"/>
    <w:rsid w:val="00665C4E"/>
    <w:rsid w:val="006728AE"/>
    <w:rsid w:val="00673623"/>
    <w:rsid w:val="00690955"/>
    <w:rsid w:val="006A3738"/>
    <w:rsid w:val="006D1D41"/>
    <w:rsid w:val="006E1745"/>
    <w:rsid w:val="007143FB"/>
    <w:rsid w:val="00730FE0"/>
    <w:rsid w:val="00740812"/>
    <w:rsid w:val="00755BE5"/>
    <w:rsid w:val="007629A3"/>
    <w:rsid w:val="00765280"/>
    <w:rsid w:val="0076697E"/>
    <w:rsid w:val="007C737B"/>
    <w:rsid w:val="007E4B14"/>
    <w:rsid w:val="00812523"/>
    <w:rsid w:val="0081408E"/>
    <w:rsid w:val="0081487D"/>
    <w:rsid w:val="00840677"/>
    <w:rsid w:val="0084455A"/>
    <w:rsid w:val="00866CF7"/>
    <w:rsid w:val="00867955"/>
    <w:rsid w:val="00876772"/>
    <w:rsid w:val="00894B96"/>
    <w:rsid w:val="008A1019"/>
    <w:rsid w:val="008C794D"/>
    <w:rsid w:val="008F79C3"/>
    <w:rsid w:val="00910A7D"/>
    <w:rsid w:val="00975426"/>
    <w:rsid w:val="009E7FB4"/>
    <w:rsid w:val="00A025AB"/>
    <w:rsid w:val="00A33A7B"/>
    <w:rsid w:val="00A35AD7"/>
    <w:rsid w:val="00A41DA2"/>
    <w:rsid w:val="00A42502"/>
    <w:rsid w:val="00A622B7"/>
    <w:rsid w:val="00A80111"/>
    <w:rsid w:val="00A929FA"/>
    <w:rsid w:val="00A963B8"/>
    <w:rsid w:val="00AC102D"/>
    <w:rsid w:val="00AC40FF"/>
    <w:rsid w:val="00B16709"/>
    <w:rsid w:val="00B24A14"/>
    <w:rsid w:val="00B278E1"/>
    <w:rsid w:val="00B43208"/>
    <w:rsid w:val="00B6545F"/>
    <w:rsid w:val="00BA3244"/>
    <w:rsid w:val="00BD755B"/>
    <w:rsid w:val="00BF2198"/>
    <w:rsid w:val="00C00F91"/>
    <w:rsid w:val="00C06F2F"/>
    <w:rsid w:val="00C13B13"/>
    <w:rsid w:val="00C40A54"/>
    <w:rsid w:val="00C62B51"/>
    <w:rsid w:val="00C869A4"/>
    <w:rsid w:val="00CE59A2"/>
    <w:rsid w:val="00CF56D0"/>
    <w:rsid w:val="00D55ABA"/>
    <w:rsid w:val="00DA5DF7"/>
    <w:rsid w:val="00DC537B"/>
    <w:rsid w:val="00DD38C4"/>
    <w:rsid w:val="00E3203F"/>
    <w:rsid w:val="00E41FB4"/>
    <w:rsid w:val="00E43E36"/>
    <w:rsid w:val="00E8280F"/>
    <w:rsid w:val="00EB2968"/>
    <w:rsid w:val="00EC67FA"/>
    <w:rsid w:val="00F040BD"/>
    <w:rsid w:val="00F1724F"/>
    <w:rsid w:val="00F21F72"/>
    <w:rsid w:val="00F806C4"/>
    <w:rsid w:val="00F81772"/>
    <w:rsid w:val="00FC7A0F"/>
    <w:rsid w:val="00F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A692209"/>
  <w15:chartTrackingRefBased/>
  <w15:docId w15:val="{79C2E61A-296F-44FF-9B50-85623632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594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1A1594"/>
    <w:pPr>
      <w:jc w:val="center"/>
    </w:pPr>
  </w:style>
  <w:style w:type="paragraph" w:styleId="Sidehoved">
    <w:name w:val="header"/>
    <w:basedOn w:val="Normal"/>
    <w:rsid w:val="001A159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A1594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C40A54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0427CB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66A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566A8"/>
    <w:rPr>
      <w:rFonts w:ascii="Segoe UI" w:hAnsi="Segoe UI" w:cs="Segoe UI"/>
      <w:sz w:val="18"/>
      <w:szCs w:val="18"/>
    </w:rPr>
  </w:style>
  <w:style w:type="character" w:styleId="Kommentarhenvisning">
    <w:name w:val="annotation reference"/>
    <w:uiPriority w:val="99"/>
    <w:semiHidden/>
    <w:unhideWhenUsed/>
    <w:rsid w:val="00273FB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73FB5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73FB5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73FB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73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6422-9CBB-4DB2-8AA0-DB64E09D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generelt tilskud til et lægemiddel</vt:lpstr>
    </vt:vector>
  </TitlesOfParts>
  <Company>Lægemiddelstyrelsen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generelt tilskud til et lægemiddel</dc:title>
  <dc:subject/>
  <dc:creator>Ditte Wedell Pape</dc:creator>
  <cp:keywords/>
  <dc:description/>
  <cp:lastModifiedBy>Rikke de Thurah Rishøj</cp:lastModifiedBy>
  <cp:revision>3</cp:revision>
  <dcterms:created xsi:type="dcterms:W3CDTF">2026-02-02T08:52:00Z</dcterms:created>
  <dcterms:modified xsi:type="dcterms:W3CDTF">2026-02-02T08:57:00Z</dcterms:modified>
</cp:coreProperties>
</file>