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189222" w14:textId="77777777" w:rsidR="00FA2D6F" w:rsidRPr="007747B5" w:rsidRDefault="00FA2D6F" w:rsidP="00FA2D6F">
      <w:pPr>
        <w:spacing w:line="240" w:lineRule="auto"/>
        <w:rPr>
          <w:rFonts w:ascii="Arial" w:eastAsia="Arial Unicode MS" w:hAnsi="Arial" w:cs="Arial"/>
          <w:kern w:val="2"/>
          <w:sz w:val="20"/>
        </w:rPr>
      </w:pPr>
      <w:bookmarkStart w:id="0" w:name="_GoBack"/>
      <w:bookmarkEnd w:id="0"/>
      <w:r>
        <w:rPr>
          <w:rFonts w:ascii="Arial" w:hAnsi="Arial"/>
          <w:sz w:val="20"/>
        </w:rPr>
        <w:tab/>
      </w:r>
      <w:r>
        <w:rPr>
          <w:rFonts w:ascii="Arial" w:hAnsi="Arial"/>
          <w:sz w:val="20"/>
        </w:rPr>
        <w:tab/>
        <w:t xml:space="preserve">        </w:t>
      </w:r>
    </w:p>
    <w:p w14:paraId="77AAE8B5" w14:textId="77777777" w:rsidR="00FA2D6F" w:rsidRPr="007747B5" w:rsidRDefault="00FA2D6F" w:rsidP="00FA2D6F">
      <w:pPr>
        <w:tabs>
          <w:tab w:val="left" w:pos="6018"/>
        </w:tabs>
        <w:spacing w:line="240" w:lineRule="auto"/>
        <w:rPr>
          <w:rFonts w:ascii="Arial" w:eastAsia="Arial Unicode MS" w:hAnsi="Arial" w:cs="Arial"/>
          <w:kern w:val="2"/>
          <w:sz w:val="20"/>
        </w:rPr>
      </w:pPr>
      <w:r>
        <w:rPr>
          <w:rFonts w:ascii="Arial" w:hAnsi="Arial"/>
          <w:sz w:val="20"/>
        </w:rPr>
        <w:t>Kære kunde</w:t>
      </w:r>
      <w:r>
        <w:rPr>
          <w:rFonts w:ascii="Arial" w:hAnsi="Arial"/>
          <w:sz w:val="20"/>
        </w:rPr>
        <w:tab/>
      </w:r>
    </w:p>
    <w:p w14:paraId="72AE5718" w14:textId="77777777" w:rsidR="00FA2D6F" w:rsidRPr="007747B5" w:rsidRDefault="00FA2D6F" w:rsidP="00FA2D6F">
      <w:pPr>
        <w:spacing w:line="240" w:lineRule="auto"/>
        <w:rPr>
          <w:rFonts w:ascii="Arial" w:eastAsia="Arial Unicode MS" w:hAnsi="Arial" w:cs="Arial"/>
          <w:kern w:val="2"/>
          <w:sz w:val="20"/>
          <w:lang w:eastAsia="zh-CN"/>
        </w:rPr>
      </w:pPr>
    </w:p>
    <w:p w14:paraId="255030ED" w14:textId="77777777" w:rsidR="00FA2D6F" w:rsidRPr="007747B5" w:rsidRDefault="00FA2D6F" w:rsidP="00FA2D6F">
      <w:pPr>
        <w:spacing w:line="240" w:lineRule="auto"/>
        <w:rPr>
          <w:rFonts w:ascii="Arial" w:eastAsia="Arial Unicode MS" w:hAnsi="Arial" w:cs="Arial"/>
          <w:kern w:val="2"/>
          <w:sz w:val="20"/>
        </w:rPr>
      </w:pPr>
      <w:r>
        <w:rPr>
          <w:rFonts w:ascii="Arial" w:hAnsi="Arial"/>
          <w:sz w:val="20"/>
        </w:rPr>
        <w:t>Der er blevet registreret et problem på bestemte Philips CT-lejeplader, der anvendes på Ingenuity Flex-, Ingenuity CT-, Ingenuity Core-, Ingenuity Core</w:t>
      </w:r>
      <w:r>
        <w:rPr>
          <w:rFonts w:ascii="Arial" w:hAnsi="Arial"/>
          <w:sz w:val="20"/>
          <w:vertAlign w:val="superscript"/>
        </w:rPr>
        <w:t>128</w:t>
      </w:r>
      <w:r>
        <w:rPr>
          <w:rFonts w:ascii="Arial" w:hAnsi="Arial"/>
          <w:sz w:val="20"/>
        </w:rPr>
        <w:t>-, Brilliance iCT-, Brilliance iCT SP-, Brilliance Big Bore Oncology-, Brilliance Big Bore Radiology-, Brilliance 16-, Brilliance 40-, Brilliance 64-, IQon-, Brilliance 6- og Brilliance 10-systemer, som, hvis det opstod igen, ville kunne udgøre en risiko for patienter eller brugere. Denne vigtige produktinformation skal informere dig om:</w:t>
      </w:r>
    </w:p>
    <w:p w14:paraId="1071BBA8" w14:textId="77777777" w:rsidR="00FA2D6F" w:rsidRPr="007747B5" w:rsidRDefault="00FA2D6F" w:rsidP="00FA2D6F">
      <w:pPr>
        <w:numPr>
          <w:ilvl w:val="0"/>
          <w:numId w:val="4"/>
        </w:numPr>
        <w:spacing w:line="240" w:lineRule="auto"/>
        <w:contextualSpacing/>
        <w:rPr>
          <w:rFonts w:ascii="Arial" w:eastAsia="Arial Unicode MS" w:hAnsi="Arial" w:cs="Arial"/>
          <w:kern w:val="2"/>
          <w:sz w:val="20"/>
        </w:rPr>
      </w:pPr>
      <w:r>
        <w:rPr>
          <w:rFonts w:ascii="Arial" w:hAnsi="Arial"/>
          <w:sz w:val="20"/>
        </w:rPr>
        <w:t>hvad problemet er, og under hvilke forhold det kan forekomme</w:t>
      </w:r>
    </w:p>
    <w:p w14:paraId="7638E169" w14:textId="77777777" w:rsidR="00FA2D6F" w:rsidRPr="007747B5" w:rsidRDefault="00FA2D6F" w:rsidP="00FA2D6F">
      <w:pPr>
        <w:numPr>
          <w:ilvl w:val="0"/>
          <w:numId w:val="4"/>
        </w:numPr>
        <w:spacing w:line="240" w:lineRule="auto"/>
        <w:contextualSpacing/>
        <w:rPr>
          <w:rFonts w:ascii="Arial" w:eastAsia="Arial Unicode MS" w:hAnsi="Arial" w:cs="Arial"/>
          <w:kern w:val="2"/>
          <w:sz w:val="20"/>
        </w:rPr>
      </w:pPr>
      <w:r>
        <w:rPr>
          <w:rFonts w:ascii="Arial" w:hAnsi="Arial"/>
          <w:sz w:val="20"/>
        </w:rPr>
        <w:t>hvilke handlinger der skal foretages af kunden/brugeren for at forebygge risiko for patienter eller brugere</w:t>
      </w:r>
    </w:p>
    <w:p w14:paraId="7F2C80FC" w14:textId="77777777" w:rsidR="00FA2D6F" w:rsidRPr="007747B5" w:rsidRDefault="00FA2D6F" w:rsidP="00FA2D6F">
      <w:pPr>
        <w:numPr>
          <w:ilvl w:val="0"/>
          <w:numId w:val="4"/>
        </w:numPr>
        <w:spacing w:line="240" w:lineRule="auto"/>
        <w:contextualSpacing/>
        <w:rPr>
          <w:rFonts w:ascii="Arial" w:eastAsia="Arial Unicode MS" w:hAnsi="Arial" w:cs="Arial"/>
          <w:kern w:val="2"/>
          <w:sz w:val="20"/>
        </w:rPr>
      </w:pPr>
      <w:r>
        <w:rPr>
          <w:rFonts w:ascii="Arial" w:hAnsi="Arial"/>
          <w:sz w:val="20"/>
        </w:rPr>
        <w:t>hvilke handlinger Philips har planlagt for at afhjælpe problemet.</w:t>
      </w:r>
    </w:p>
    <w:p w14:paraId="695D4FE3" w14:textId="77777777" w:rsidR="00FA2D6F" w:rsidRPr="007747B5" w:rsidRDefault="00FA2D6F" w:rsidP="00FA2D6F">
      <w:pPr>
        <w:spacing w:line="240" w:lineRule="auto"/>
        <w:rPr>
          <w:rFonts w:ascii="Arial" w:eastAsia="Arial Unicode MS" w:hAnsi="Arial" w:cs="Arial"/>
          <w:kern w:val="2"/>
          <w:sz w:val="20"/>
          <w:lang w:eastAsia="zh-CN"/>
        </w:rPr>
      </w:pPr>
    </w:p>
    <w:p w14:paraId="3BCE998C" w14:textId="77777777" w:rsidR="00FA2D6F" w:rsidRPr="007747B5" w:rsidRDefault="00FA2D6F" w:rsidP="00FA2D6F">
      <w:pPr>
        <w:spacing w:line="240" w:lineRule="auto"/>
        <w:jc w:val="center"/>
        <w:rPr>
          <w:rFonts w:ascii="Arial" w:eastAsia="Arial Unicode MS" w:hAnsi="Arial" w:cs="Arial"/>
          <w:kern w:val="2"/>
          <w:sz w:val="20"/>
        </w:rPr>
      </w:pPr>
      <w:r>
        <w:rPr>
          <w:rFonts w:ascii="Arial" w:hAnsi="Arial"/>
          <w:noProof/>
          <w:sz w:val="20"/>
          <w:lang w:eastAsia="da-DK"/>
        </w:rPr>
        <mc:AlternateContent>
          <mc:Choice Requires="wps">
            <w:drawing>
              <wp:inline distT="0" distB="0" distL="0" distR="0" wp14:anchorId="34580274" wp14:editId="2F62E02D">
                <wp:extent cx="5943600" cy="1123950"/>
                <wp:effectExtent l="0" t="0" r="19050" b="19050"/>
                <wp:docPr id="15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23950"/>
                        </a:xfrm>
                        <a:prstGeom prst="rect">
                          <a:avLst/>
                        </a:prstGeom>
                        <a:solidFill>
                          <a:srgbClr val="FFFFFF"/>
                        </a:solidFill>
                        <a:ln w="9525">
                          <a:solidFill>
                            <a:srgbClr val="000000"/>
                          </a:solidFill>
                          <a:miter lim="800000"/>
                          <a:headEnd/>
                          <a:tailEnd/>
                        </a:ln>
                      </wps:spPr>
                      <wps:txbx>
                        <w:txbxContent>
                          <w:p w14:paraId="50139B15" w14:textId="77777777" w:rsidR="00FA2D6F" w:rsidRPr="007B2C21" w:rsidRDefault="00FA2D6F" w:rsidP="00FA2D6F">
                            <w:pPr>
                              <w:spacing w:line="240" w:lineRule="auto"/>
                              <w:jc w:val="center"/>
                              <w:rPr>
                                <w:rFonts w:ascii="Arial" w:hAnsi="Arial" w:cs="Arial"/>
                                <w:b/>
                                <w:sz w:val="20"/>
                              </w:rPr>
                            </w:pPr>
                            <w:r>
                              <w:rPr>
                                <w:rFonts w:ascii="Arial" w:hAnsi="Arial"/>
                                <w:b/>
                                <w:sz w:val="20"/>
                              </w:rPr>
                              <w:t>Dette dokument indeholder vigtige oplysninger om sikker og korrekt brug af udstyret fremover</w:t>
                            </w:r>
                          </w:p>
                          <w:p w14:paraId="1B31476D" w14:textId="77777777" w:rsidR="00FA2D6F" w:rsidRPr="007B2C21" w:rsidRDefault="00FA2D6F" w:rsidP="00FA2D6F">
                            <w:pPr>
                              <w:spacing w:line="240" w:lineRule="auto"/>
                              <w:jc w:val="center"/>
                              <w:rPr>
                                <w:rFonts w:ascii="Arial" w:hAnsi="Arial" w:cs="Arial"/>
                                <w:sz w:val="20"/>
                              </w:rPr>
                            </w:pPr>
                          </w:p>
                          <w:p w14:paraId="4C8DEF6C" w14:textId="77777777" w:rsidR="00FA2D6F" w:rsidRPr="007B2C21" w:rsidRDefault="00FA2D6F" w:rsidP="00FA2D6F">
                            <w:pPr>
                              <w:spacing w:line="240" w:lineRule="auto"/>
                              <w:jc w:val="center"/>
                              <w:rPr>
                                <w:rFonts w:ascii="Arial" w:hAnsi="Arial" w:cs="Arial"/>
                                <w:sz w:val="20"/>
                              </w:rPr>
                            </w:pPr>
                            <w:r>
                              <w:rPr>
                                <w:rFonts w:ascii="Arial" w:hAnsi="Arial"/>
                                <w:sz w:val="20"/>
                              </w:rPr>
                              <w:t>Disse oplysninger skal videregives til alle ansatte, der har behov for at kende indholdet i denne meddelelse. Det er vigtigt at forstå betydningen af indholdet i denne meddelelse.</w:t>
                            </w:r>
                          </w:p>
                          <w:p w14:paraId="7C26DF5E" w14:textId="77777777" w:rsidR="00FA2D6F" w:rsidRPr="007B2C21" w:rsidRDefault="00FA2D6F" w:rsidP="00FA2D6F">
                            <w:pPr>
                              <w:spacing w:line="240" w:lineRule="auto"/>
                              <w:jc w:val="center"/>
                              <w:rPr>
                                <w:rFonts w:ascii="Arial" w:hAnsi="Arial" w:cs="Arial"/>
                                <w:sz w:val="20"/>
                              </w:rPr>
                            </w:pPr>
                          </w:p>
                          <w:p w14:paraId="7A5410E1" w14:textId="77777777" w:rsidR="00FA2D6F" w:rsidRPr="007B2C21" w:rsidRDefault="00FA2D6F" w:rsidP="00FA2D6F">
                            <w:pPr>
                              <w:spacing w:line="240" w:lineRule="auto"/>
                              <w:jc w:val="center"/>
                              <w:rPr>
                                <w:rFonts w:ascii="Arial" w:hAnsi="Arial" w:cs="Arial"/>
                                <w:sz w:val="20"/>
                              </w:rPr>
                            </w:pPr>
                            <w:r>
                              <w:rPr>
                                <w:rFonts w:ascii="Arial" w:hAnsi="Arial"/>
                                <w:sz w:val="20"/>
                              </w:rPr>
                              <w:t>Opbevar venligst en kopi af denne meddelelse sammen med udstyrets brugermanual.</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type w14:anchorId="34580274" id="_x0000_t202" coordsize="21600,21600" o:spt="202" path="m,l,21600r21600,l21600,xe">
                <v:stroke joinstyle="miter"/>
                <v:path gradientshapeok="t" o:connecttype="rect"/>
              </v:shapetype>
              <v:shape id="Text Box 155" o:spid="_x0000_s1026" type="#_x0000_t202" style="width:468pt;height: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">
                <v:textbox>
                  <w:txbxContent>
                    <w:p w14:paraId="50139B15" w14:textId="77777777" w:rsidR="00FA2D6F" w:rsidRPr="007B2C21" w:rsidRDefault="00FA2D6F" w:rsidP="00FA2D6F">
                      <w:pPr>
                        <w:spacing w:line="240" w:lineRule="auto"/>
                        <w:jc w:val="center"/>
                        <w:rPr>
                          <w:b/>
                          <w:sz w:val="20"/>
                          <w:rFonts w:ascii="Arial" w:hAnsi="Arial" w:cs="Arial"/>
                        </w:rPr>
                      </w:pPr>
                      <w:r>
                        <w:rPr>
                          <w:b/>
                          <w:sz w:val="20"/>
                          <w:rFonts w:ascii="Arial" w:hAnsi="Arial"/>
                        </w:rPr>
                        <w:t xml:space="preserve">Dette dokument indeholder vigtige oplysninger om sikker og korrekt brug af udstyret fremover</w:t>
                      </w:r>
                    </w:p>
                    <w:p w14:paraId="1B31476D" w14:textId="77777777" w:rsidR="00FA2D6F" w:rsidRPr="007B2C21" w:rsidRDefault="00FA2D6F" w:rsidP="00FA2D6F">
                      <w:pPr>
                        <w:spacing w:line="240" w:lineRule="auto"/>
                        <w:jc w:val="center"/>
                        <w:rPr>
                          <w:rFonts w:ascii="Arial" w:hAnsi="Arial" w:cs="Arial"/>
                          <w:sz w:val="20"/>
                        </w:rPr>
                      </w:pPr>
                    </w:p>
                    <w:p w14:paraId="4C8DEF6C" w14:textId="77777777" w:rsidR="00FA2D6F" w:rsidRPr="007B2C21" w:rsidRDefault="00FA2D6F" w:rsidP="00FA2D6F">
                      <w:pPr>
                        <w:spacing w:line="240" w:lineRule="auto"/>
                        <w:jc w:val="center"/>
                        <w:rPr>
                          <w:sz w:val="20"/>
                          <w:rFonts w:ascii="Arial" w:hAnsi="Arial" w:cs="Arial"/>
                        </w:rPr>
                      </w:pPr>
                      <w:r>
                        <w:rPr>
                          <w:sz w:val="20"/>
                          <w:rFonts w:ascii="Arial" w:hAnsi="Arial"/>
                        </w:rPr>
                        <w:t xml:space="preserve">Disse oplysninger skal videregives til alle ansatte, der har behov for at kende indholdet i denne meddelelse.</w:t>
                      </w:r>
                      <w:r>
                        <w:rPr>
                          <w:sz w:val="20"/>
                          <w:rFonts w:ascii="Arial" w:hAnsi="Arial"/>
                        </w:rPr>
                        <w:t xml:space="preserve"> </w:t>
                      </w:r>
                      <w:r>
                        <w:rPr>
                          <w:sz w:val="20"/>
                          <w:rFonts w:ascii="Arial" w:hAnsi="Arial"/>
                        </w:rPr>
                        <w:t xml:space="preserve">Det er vigtigt at forstå betydningen af indholdet i denne meddelelse.</w:t>
                      </w:r>
                    </w:p>
                    <w:p w14:paraId="7C26DF5E" w14:textId="77777777" w:rsidR="00FA2D6F" w:rsidRPr="007B2C21" w:rsidRDefault="00FA2D6F" w:rsidP="00FA2D6F">
                      <w:pPr>
                        <w:spacing w:line="240" w:lineRule="auto"/>
                        <w:jc w:val="center"/>
                        <w:rPr>
                          <w:rFonts w:ascii="Arial" w:hAnsi="Arial" w:cs="Arial"/>
                          <w:sz w:val="20"/>
                        </w:rPr>
                      </w:pPr>
                    </w:p>
                    <w:p w14:paraId="7A5410E1" w14:textId="77777777" w:rsidR="00FA2D6F" w:rsidRPr="007B2C21" w:rsidRDefault="00FA2D6F" w:rsidP="00FA2D6F">
                      <w:pPr>
                        <w:spacing w:line="240" w:lineRule="auto"/>
                        <w:jc w:val="center"/>
                        <w:rPr>
                          <w:sz w:val="20"/>
                          <w:rFonts w:ascii="Arial" w:hAnsi="Arial" w:cs="Arial"/>
                        </w:rPr>
                      </w:pPr>
                      <w:r>
                        <w:rPr>
                          <w:sz w:val="20"/>
                          <w:rFonts w:ascii="Arial" w:hAnsi="Arial"/>
                        </w:rPr>
                        <w:t xml:space="preserve">Opbevar venligst en kopi af denne meddelelse sammen med udstyrets brugermanual.</w:t>
                      </w:r>
                    </w:p>
                  </w:txbxContent>
                </v:textbox>
                <w10:anchorlock/>
              </v:shape>
            </w:pict>
          </mc:Fallback>
        </mc:AlternateContent>
      </w:r>
    </w:p>
    <w:p w14:paraId="7FE560C7" w14:textId="77777777" w:rsidR="00FA2D6F" w:rsidRPr="007747B5" w:rsidRDefault="00FA2D6F" w:rsidP="00FA2D6F">
      <w:pPr>
        <w:spacing w:line="240" w:lineRule="auto"/>
        <w:rPr>
          <w:rFonts w:ascii="Arial" w:eastAsia="Arial Unicode MS" w:hAnsi="Arial" w:cs="Arial"/>
          <w:i/>
          <w:color w:val="0000FF"/>
          <w:kern w:val="2"/>
          <w:sz w:val="20"/>
        </w:rPr>
      </w:pPr>
    </w:p>
    <w:p w14:paraId="1E90972F" w14:textId="77777777" w:rsidR="00DE1600" w:rsidRDefault="00FA2D6F" w:rsidP="00DE1600">
      <w:pPr>
        <w:spacing w:line="240" w:lineRule="auto"/>
        <w:rPr>
          <w:rFonts w:ascii="Arial" w:eastAsia="Arial Unicode MS" w:hAnsi="Arial" w:cs="Arial"/>
          <w:sz w:val="20"/>
        </w:rPr>
      </w:pPr>
      <w:r>
        <w:rPr>
          <w:rFonts w:ascii="Arial" w:hAnsi="Arial"/>
          <w:sz w:val="20"/>
        </w:rPr>
        <w:t xml:space="preserve">Hvis du har brug for yderligere information eller support i forbindelse med dette problem, er du velkommen til at kontakte </w:t>
      </w:r>
      <w:r w:rsidR="00DE1600">
        <w:rPr>
          <w:rFonts w:ascii="Arial" w:eastAsia="Arial Unicode MS" w:hAnsi="Arial" w:cs="Arial"/>
          <w:sz w:val="20"/>
        </w:rPr>
        <w:t>Philips Customer Care Center:</w:t>
      </w:r>
    </w:p>
    <w:p w14:paraId="2C04A41E" w14:textId="77777777" w:rsidR="00DE1600" w:rsidRDefault="00DE1600" w:rsidP="00DE1600">
      <w:pPr>
        <w:spacing w:line="240" w:lineRule="auto"/>
        <w:rPr>
          <w:rFonts w:ascii="Arial" w:eastAsia="Arial Unicode MS" w:hAnsi="Arial" w:cs="Arial"/>
          <w:sz w:val="20"/>
        </w:rPr>
      </w:pPr>
    </w:p>
    <w:p w14:paraId="4918D5A9" w14:textId="41AFEF26" w:rsidR="00DE1600" w:rsidRDefault="00DE1600" w:rsidP="00DE1600">
      <w:pPr>
        <w:pStyle w:val="Ingenafstand"/>
        <w:rPr>
          <w:rFonts w:ascii="Arial" w:hAnsi="Arial" w:cs="Arial"/>
          <w:sz w:val="20"/>
          <w:lang w:val="nb-NO"/>
        </w:rPr>
      </w:pPr>
      <w:r>
        <w:rPr>
          <w:rFonts w:ascii="Arial" w:hAnsi="Arial" w:cs="Arial"/>
          <w:sz w:val="20"/>
        </w:rPr>
        <w:t>Tele</w:t>
      </w:r>
      <w:r w:rsidR="00CA13FC">
        <w:rPr>
          <w:rFonts w:ascii="Arial" w:hAnsi="Arial" w:cs="Arial"/>
          <w:sz w:val="20"/>
        </w:rPr>
        <w:t>fon</w:t>
      </w:r>
      <w:r>
        <w:rPr>
          <w:rFonts w:ascii="Arial" w:hAnsi="Arial" w:cs="Arial"/>
          <w:sz w:val="20"/>
        </w:rPr>
        <w:t xml:space="preserve"> </w:t>
      </w:r>
      <w:r>
        <w:rPr>
          <w:rFonts w:ascii="Arial" w:hAnsi="Arial" w:cs="Arial"/>
          <w:sz w:val="20"/>
        </w:rPr>
        <w:tab/>
      </w:r>
      <w:r>
        <w:rPr>
          <w:rFonts w:ascii="Arial" w:hAnsi="Arial" w:cs="Arial"/>
          <w:sz w:val="20"/>
          <w:lang w:val="nb-NO"/>
        </w:rPr>
        <w:t>80 30 30 35</w:t>
      </w:r>
    </w:p>
    <w:p w14:paraId="1DBEB917" w14:textId="58C9882A" w:rsidR="00FA2D6F" w:rsidRPr="007747B5" w:rsidRDefault="00DE1600" w:rsidP="00DE1600">
      <w:pPr>
        <w:spacing w:line="240" w:lineRule="auto"/>
        <w:rPr>
          <w:rFonts w:ascii="Arial" w:eastAsia="Arial Unicode MS" w:hAnsi="Arial" w:cs="Arial"/>
          <w:kern w:val="2"/>
          <w:sz w:val="20"/>
        </w:rPr>
      </w:pPr>
      <w:r>
        <w:rPr>
          <w:rFonts w:ascii="Arial" w:hAnsi="Arial" w:cs="Arial"/>
          <w:sz w:val="20"/>
          <w:lang w:val="nb-NO"/>
        </w:rPr>
        <w:t>Email</w:t>
      </w:r>
      <w:r>
        <w:rPr>
          <w:rFonts w:ascii="Arial" w:hAnsi="Arial" w:cs="Arial"/>
          <w:sz w:val="20"/>
          <w:lang w:val="nb-NO"/>
        </w:rPr>
        <w:tab/>
      </w:r>
      <w:r>
        <w:rPr>
          <w:rFonts w:ascii="Arial" w:hAnsi="Arial" w:cs="Arial"/>
          <w:sz w:val="20"/>
          <w:lang w:val="nb-NO"/>
        </w:rPr>
        <w:tab/>
        <w:t>philips.service@philips.com</w:t>
      </w:r>
    </w:p>
    <w:p w14:paraId="38CF7881" w14:textId="77777777" w:rsidR="00FA2D6F" w:rsidRPr="007747B5" w:rsidRDefault="00FA2D6F" w:rsidP="00FA2D6F">
      <w:pPr>
        <w:spacing w:line="240" w:lineRule="auto"/>
        <w:rPr>
          <w:rFonts w:ascii="Arial" w:eastAsia="Arial Unicode MS" w:hAnsi="Arial" w:cs="Arial"/>
          <w:kern w:val="2"/>
          <w:sz w:val="20"/>
          <w:lang w:eastAsia="zh-CN"/>
        </w:rPr>
      </w:pPr>
    </w:p>
    <w:p w14:paraId="0A4EBBD7" w14:textId="77777777" w:rsidR="00FA2D6F" w:rsidRPr="007747B5" w:rsidRDefault="00FA2D6F" w:rsidP="00FA2D6F">
      <w:pPr>
        <w:spacing w:line="240" w:lineRule="auto"/>
        <w:rPr>
          <w:rFonts w:ascii="Arial" w:eastAsia="Arial Unicode MS" w:hAnsi="Arial" w:cs="Arial"/>
          <w:kern w:val="2"/>
          <w:sz w:val="20"/>
        </w:rPr>
      </w:pPr>
      <w:r>
        <w:rPr>
          <w:rFonts w:ascii="Arial" w:hAnsi="Arial"/>
          <w:sz w:val="20"/>
        </w:rPr>
        <w:t>Denne meddelelse er blevet rapporteret til den relevante myndighed.</w:t>
      </w:r>
    </w:p>
    <w:p w14:paraId="0988EBD2" w14:textId="77777777" w:rsidR="00FA2D6F" w:rsidRPr="007747B5" w:rsidRDefault="00FA2D6F" w:rsidP="00FA2D6F">
      <w:pPr>
        <w:spacing w:line="240" w:lineRule="auto"/>
        <w:rPr>
          <w:rFonts w:ascii="Arial" w:eastAsia="Arial Unicode MS" w:hAnsi="Arial" w:cs="Arial"/>
          <w:kern w:val="2"/>
          <w:sz w:val="20"/>
          <w:lang w:eastAsia="zh-CN"/>
        </w:rPr>
      </w:pPr>
    </w:p>
    <w:p w14:paraId="64CB7A0E" w14:textId="77777777" w:rsidR="00FA2D6F" w:rsidRPr="007747B5" w:rsidRDefault="00FA2D6F" w:rsidP="00FA2D6F">
      <w:pPr>
        <w:spacing w:line="240" w:lineRule="auto"/>
        <w:rPr>
          <w:rFonts w:ascii="Arial" w:eastAsia="Arial Unicode MS" w:hAnsi="Arial" w:cs="Arial"/>
          <w:kern w:val="2"/>
          <w:sz w:val="20"/>
        </w:rPr>
      </w:pPr>
      <w:r>
        <w:rPr>
          <w:rFonts w:ascii="Arial" w:hAnsi="Arial"/>
          <w:sz w:val="20"/>
        </w:rPr>
        <w:t>Med venlig hilsen</w:t>
      </w:r>
    </w:p>
    <w:p w14:paraId="6D164FB6" w14:textId="77777777" w:rsidR="00FA2D6F" w:rsidRPr="007747B5" w:rsidRDefault="00FA2D6F" w:rsidP="00FA2D6F">
      <w:pPr>
        <w:spacing w:line="240" w:lineRule="auto"/>
        <w:rPr>
          <w:rFonts w:ascii="Arial" w:eastAsia="Arial Unicode MS" w:hAnsi="Arial" w:cs="Arial"/>
          <w:kern w:val="2"/>
          <w:sz w:val="20"/>
          <w:lang w:eastAsia="zh-CN"/>
        </w:rPr>
      </w:pPr>
    </w:p>
    <w:p w14:paraId="0BFCF726" w14:textId="77777777" w:rsidR="00FA2D6F" w:rsidRPr="007747B5" w:rsidRDefault="00FA2D6F" w:rsidP="00FA2D6F">
      <w:pPr>
        <w:spacing w:line="240" w:lineRule="auto"/>
        <w:rPr>
          <w:rFonts w:ascii="Arial" w:eastAsia="Arial Unicode MS" w:hAnsi="Arial" w:cs="Arial"/>
          <w:kern w:val="2"/>
          <w:sz w:val="20"/>
          <w:lang w:eastAsia="zh-CN"/>
        </w:rPr>
      </w:pPr>
    </w:p>
    <w:p w14:paraId="02A2345E" w14:textId="77777777" w:rsidR="00FA2D6F" w:rsidRPr="007747B5" w:rsidRDefault="00FA2D6F" w:rsidP="00FA2D6F">
      <w:pPr>
        <w:spacing w:line="240" w:lineRule="auto"/>
        <w:rPr>
          <w:rFonts w:ascii="Arial" w:eastAsia="Arial Unicode MS" w:hAnsi="Arial" w:cs="Arial"/>
          <w:kern w:val="2"/>
          <w:sz w:val="20"/>
          <w:lang w:eastAsia="zh-CN"/>
        </w:rPr>
      </w:pPr>
    </w:p>
    <w:p w14:paraId="23BF992C" w14:textId="77777777" w:rsidR="00FA2D6F" w:rsidRPr="007747B5" w:rsidRDefault="00FA2D6F" w:rsidP="00FA2D6F">
      <w:pPr>
        <w:spacing w:line="240" w:lineRule="auto"/>
        <w:rPr>
          <w:rFonts w:ascii="Arial" w:hAnsi="Arial" w:cs="Arial"/>
          <w:kern w:val="2"/>
          <w:sz w:val="20"/>
        </w:rPr>
      </w:pPr>
      <w:r>
        <w:rPr>
          <w:rFonts w:ascii="Arial" w:hAnsi="Arial"/>
          <w:sz w:val="20"/>
        </w:rPr>
        <w:t>Holly Wright Lee</w:t>
      </w:r>
    </w:p>
    <w:p w14:paraId="0863E81C" w14:textId="77777777" w:rsidR="00FA2D6F" w:rsidRPr="007747B5" w:rsidRDefault="00FA2D6F" w:rsidP="00FA2D6F">
      <w:pPr>
        <w:rPr>
          <w:rFonts w:ascii="Arial" w:hAnsi="Arial" w:cs="Arial"/>
          <w:kern w:val="2"/>
          <w:sz w:val="20"/>
        </w:rPr>
      </w:pPr>
      <w:r>
        <w:rPr>
          <w:rFonts w:ascii="Arial" w:hAnsi="Arial"/>
          <w:sz w:val="20"/>
        </w:rPr>
        <w:t>Sr. Manager, Quality &amp; Regulatory</w:t>
      </w:r>
    </w:p>
    <w:p w14:paraId="7BCC2A59" w14:textId="77777777" w:rsidR="00FA2D6F" w:rsidRPr="007747B5" w:rsidRDefault="00FA2D6F" w:rsidP="00FA2D6F">
      <w:pPr>
        <w:spacing w:line="240" w:lineRule="auto"/>
        <w:rPr>
          <w:rFonts w:ascii="Arial" w:eastAsia="Arial Unicode MS" w:hAnsi="Arial" w:cs="Arial"/>
          <w:kern w:val="2"/>
          <w:sz w:val="20"/>
          <w:lang w:eastAsia="zh-CN"/>
        </w:rPr>
      </w:pPr>
    </w:p>
    <w:p w14:paraId="628190AA" w14:textId="77777777" w:rsidR="00FA2D6F" w:rsidRPr="007747B5" w:rsidRDefault="00FA2D6F" w:rsidP="00FA2D6F">
      <w:pPr>
        <w:spacing w:line="240" w:lineRule="auto"/>
        <w:rPr>
          <w:rFonts w:ascii="Arial" w:eastAsia="Arial Unicode MS" w:hAnsi="Arial" w:cs="Arial"/>
          <w:kern w:val="2"/>
          <w:sz w:val="20"/>
          <w:lang w:eastAsia="zh-CN"/>
        </w:rPr>
      </w:pPr>
    </w:p>
    <w:p w14:paraId="1F97BF2C" w14:textId="77777777" w:rsidR="00FA2D6F" w:rsidRPr="007747B5" w:rsidRDefault="00FA2D6F" w:rsidP="00FA2D6F">
      <w:pPr>
        <w:spacing w:line="240" w:lineRule="auto"/>
        <w:rPr>
          <w:rFonts w:ascii="Arial" w:eastAsia="Arial Unicode MS" w:hAnsi="Arial" w:cs="Arial"/>
          <w:kern w:val="2"/>
          <w:sz w:val="20"/>
          <w:lang w:eastAsia="zh-CN"/>
        </w:rPr>
      </w:pPr>
    </w:p>
    <w:p w14:paraId="1B8DC6AA" w14:textId="77777777" w:rsidR="00FA2D6F" w:rsidRPr="007747B5" w:rsidRDefault="00FA2D6F" w:rsidP="00FA2D6F">
      <w:pPr>
        <w:spacing w:line="240" w:lineRule="auto"/>
        <w:rPr>
          <w:rFonts w:ascii="Arial" w:eastAsia="Arial Unicode MS" w:hAnsi="Arial" w:cs="Arial"/>
          <w:kern w:val="2"/>
          <w:sz w:val="20"/>
          <w:lang w:eastAsia="zh-CN"/>
        </w:rPr>
      </w:pPr>
    </w:p>
    <w:tbl>
      <w:tblPr>
        <w:tblStyle w:val="Tabel-Gitter"/>
        <w:tblW w:w="9355" w:type="dxa"/>
        <w:tblLayout w:type="fixed"/>
        <w:tblCellMar>
          <w:top w:w="85" w:type="dxa"/>
          <w:left w:w="85" w:type="dxa"/>
          <w:bottom w:w="85" w:type="dxa"/>
          <w:right w:w="85" w:type="dxa"/>
        </w:tblCellMar>
        <w:tblLook w:val="01E0" w:firstRow="1" w:lastRow="1" w:firstColumn="1" w:lastColumn="1" w:noHBand="0" w:noVBand="0"/>
      </w:tblPr>
      <w:tblGrid>
        <w:gridCol w:w="2518"/>
        <w:gridCol w:w="6837"/>
      </w:tblGrid>
      <w:tr w:rsidR="00FA2D6F" w:rsidRPr="007747B5" w14:paraId="30F5640E" w14:textId="77777777" w:rsidTr="00797B2F">
        <w:tc>
          <w:tcPr>
            <w:tcW w:w="2518" w:type="dxa"/>
          </w:tcPr>
          <w:p w14:paraId="2CC14035" w14:textId="77777777" w:rsidR="00FA2D6F" w:rsidRPr="007747B5" w:rsidRDefault="00FA2D6F" w:rsidP="00797B2F">
            <w:pPr>
              <w:spacing w:line="240" w:lineRule="auto"/>
              <w:rPr>
                <w:rFonts w:ascii="Arial" w:eastAsia="Arial Unicode MS" w:hAnsi="Arial" w:cs="Arial"/>
                <w:b/>
                <w:kern w:val="2"/>
                <w:sz w:val="20"/>
              </w:rPr>
            </w:pPr>
            <w:r>
              <w:rPr>
                <w:rFonts w:ascii="Arial" w:hAnsi="Arial"/>
                <w:b/>
                <w:sz w:val="20"/>
              </w:rPr>
              <w:t>BERØRTE PRODUKTER</w:t>
            </w:r>
          </w:p>
          <w:p w14:paraId="0CC90567" w14:textId="77777777" w:rsidR="00FA2D6F" w:rsidRPr="007747B5" w:rsidRDefault="00FA2D6F" w:rsidP="00797B2F">
            <w:pPr>
              <w:spacing w:line="240" w:lineRule="auto"/>
              <w:rPr>
                <w:rFonts w:ascii="Arial" w:eastAsia="Arial Unicode MS" w:hAnsi="Arial" w:cs="Arial"/>
                <w:kern w:val="2"/>
                <w:sz w:val="20"/>
                <w:lang w:eastAsia="zh-CN"/>
              </w:rPr>
            </w:pPr>
          </w:p>
          <w:p w14:paraId="16E0F339" w14:textId="77777777" w:rsidR="00FA2D6F" w:rsidRPr="007747B5" w:rsidRDefault="00FA2D6F" w:rsidP="00797B2F">
            <w:pPr>
              <w:spacing w:line="240" w:lineRule="auto"/>
              <w:rPr>
                <w:rFonts w:ascii="Arial" w:eastAsia="Arial Unicode MS" w:hAnsi="Arial" w:cs="Arial"/>
                <w:kern w:val="2"/>
                <w:sz w:val="20"/>
                <w:lang w:eastAsia="zh-CN"/>
              </w:rPr>
            </w:pPr>
          </w:p>
          <w:p w14:paraId="4EDF8B07" w14:textId="77777777" w:rsidR="00FA2D6F" w:rsidRPr="007747B5" w:rsidRDefault="00FA2D6F" w:rsidP="00797B2F">
            <w:pPr>
              <w:spacing w:line="240" w:lineRule="auto"/>
              <w:rPr>
                <w:rFonts w:ascii="Arial" w:eastAsia="Arial Unicode MS" w:hAnsi="Arial" w:cs="Arial"/>
                <w:kern w:val="2"/>
                <w:sz w:val="20"/>
                <w:lang w:eastAsia="zh-CN"/>
              </w:rPr>
            </w:pPr>
          </w:p>
          <w:p w14:paraId="70E563A8" w14:textId="77777777" w:rsidR="00FA2D6F" w:rsidRPr="007747B5" w:rsidRDefault="00FA2D6F" w:rsidP="00797B2F">
            <w:pPr>
              <w:spacing w:line="240" w:lineRule="auto"/>
              <w:rPr>
                <w:rFonts w:ascii="Arial" w:eastAsia="Arial Unicode MS" w:hAnsi="Arial" w:cs="Arial"/>
                <w:kern w:val="2"/>
                <w:sz w:val="20"/>
                <w:lang w:eastAsia="zh-CN"/>
              </w:rPr>
            </w:pPr>
          </w:p>
          <w:p w14:paraId="2B2D1540" w14:textId="77777777" w:rsidR="00FA2D6F" w:rsidRPr="007747B5" w:rsidRDefault="00FA2D6F" w:rsidP="00797B2F">
            <w:pPr>
              <w:spacing w:line="240" w:lineRule="auto"/>
              <w:rPr>
                <w:rFonts w:ascii="Arial" w:eastAsia="Arial Unicode MS" w:hAnsi="Arial" w:cs="Arial"/>
                <w:kern w:val="2"/>
                <w:sz w:val="20"/>
                <w:lang w:eastAsia="zh-CN"/>
              </w:rPr>
            </w:pPr>
          </w:p>
          <w:p w14:paraId="7B94FD68" w14:textId="77777777" w:rsidR="00FA2D6F" w:rsidRPr="007747B5" w:rsidRDefault="00FA2D6F" w:rsidP="00797B2F">
            <w:pPr>
              <w:spacing w:line="240" w:lineRule="auto"/>
              <w:rPr>
                <w:rFonts w:ascii="Arial" w:eastAsia="Arial Unicode MS" w:hAnsi="Arial" w:cs="Arial"/>
                <w:kern w:val="2"/>
                <w:sz w:val="20"/>
                <w:lang w:eastAsia="zh-CN"/>
              </w:rPr>
            </w:pPr>
          </w:p>
          <w:p w14:paraId="1DCA71B9" w14:textId="77777777" w:rsidR="00FA2D6F" w:rsidRPr="007747B5" w:rsidRDefault="00FA2D6F" w:rsidP="00797B2F">
            <w:pPr>
              <w:spacing w:line="240" w:lineRule="auto"/>
              <w:rPr>
                <w:rFonts w:ascii="Arial" w:eastAsia="Arial Unicode MS" w:hAnsi="Arial" w:cs="Arial"/>
                <w:kern w:val="2"/>
                <w:sz w:val="20"/>
                <w:lang w:eastAsia="zh-CN"/>
              </w:rPr>
            </w:pPr>
          </w:p>
        </w:tc>
        <w:tc>
          <w:tcPr>
            <w:tcW w:w="6837" w:type="dxa"/>
          </w:tcPr>
          <w:p w14:paraId="7A799242" w14:textId="77777777" w:rsidR="00FA2D6F" w:rsidRPr="007747B5" w:rsidRDefault="00FA2D6F" w:rsidP="00797B2F">
            <w:pPr>
              <w:spacing w:line="240" w:lineRule="auto"/>
              <w:rPr>
                <w:rFonts w:ascii="Arial" w:eastAsia="Arial Unicode MS" w:hAnsi="Arial" w:cs="Arial"/>
                <w:kern w:val="2"/>
                <w:sz w:val="20"/>
              </w:rPr>
            </w:pPr>
            <w:r>
              <w:rPr>
                <w:rFonts w:ascii="Arial" w:hAnsi="Arial"/>
                <w:sz w:val="20"/>
              </w:rPr>
              <w:t>Ingenuity Flex - 728317</w:t>
            </w:r>
          </w:p>
          <w:p w14:paraId="24ECD5D4" w14:textId="77777777" w:rsidR="00FA2D6F" w:rsidRPr="007747B5" w:rsidRDefault="00FA2D6F" w:rsidP="00797B2F">
            <w:pPr>
              <w:spacing w:line="240" w:lineRule="auto"/>
              <w:rPr>
                <w:rFonts w:ascii="Arial" w:eastAsia="Arial Unicode MS" w:hAnsi="Arial" w:cs="Arial"/>
                <w:kern w:val="2"/>
                <w:sz w:val="20"/>
              </w:rPr>
            </w:pPr>
            <w:r>
              <w:rPr>
                <w:rFonts w:ascii="Arial" w:hAnsi="Arial"/>
                <w:sz w:val="20"/>
              </w:rPr>
              <w:t>Ingenuity CT - 728326, 728325</w:t>
            </w:r>
          </w:p>
          <w:p w14:paraId="2CD3F691" w14:textId="77777777" w:rsidR="00FA2D6F" w:rsidRPr="007747B5" w:rsidRDefault="00FA2D6F" w:rsidP="00797B2F">
            <w:pPr>
              <w:spacing w:line="240" w:lineRule="auto"/>
              <w:rPr>
                <w:rFonts w:ascii="Arial" w:eastAsia="Arial Unicode MS" w:hAnsi="Arial" w:cs="Arial"/>
                <w:kern w:val="2"/>
                <w:sz w:val="20"/>
              </w:rPr>
            </w:pPr>
            <w:r>
              <w:rPr>
                <w:rFonts w:ascii="Arial" w:hAnsi="Arial"/>
                <w:sz w:val="20"/>
              </w:rPr>
              <w:t>Ingenuity Core - 728321</w:t>
            </w:r>
          </w:p>
          <w:p w14:paraId="5AA6D644" w14:textId="77777777" w:rsidR="00FA2D6F" w:rsidRPr="007747B5" w:rsidRDefault="00FA2D6F" w:rsidP="00797B2F">
            <w:pPr>
              <w:spacing w:line="240" w:lineRule="auto"/>
              <w:rPr>
                <w:rFonts w:ascii="Arial" w:eastAsia="Arial Unicode MS" w:hAnsi="Arial" w:cs="Arial"/>
                <w:kern w:val="2"/>
                <w:sz w:val="20"/>
              </w:rPr>
            </w:pPr>
            <w:r>
              <w:rPr>
                <w:rFonts w:ascii="Arial" w:hAnsi="Arial"/>
                <w:sz w:val="20"/>
              </w:rPr>
              <w:t>Ingenuity Core</w:t>
            </w:r>
            <w:r>
              <w:rPr>
                <w:rFonts w:ascii="Arial" w:hAnsi="Arial"/>
                <w:sz w:val="20"/>
                <w:vertAlign w:val="superscript"/>
              </w:rPr>
              <w:t xml:space="preserve">128 </w:t>
            </w:r>
            <w:r>
              <w:rPr>
                <w:rFonts w:ascii="Arial" w:hAnsi="Arial"/>
                <w:sz w:val="20"/>
              </w:rPr>
              <w:t>- 728323, 728324</w:t>
            </w:r>
          </w:p>
          <w:p w14:paraId="4D76D461" w14:textId="77777777" w:rsidR="00FA2D6F" w:rsidRPr="007747B5" w:rsidRDefault="00FA2D6F" w:rsidP="00797B2F">
            <w:pPr>
              <w:spacing w:line="240" w:lineRule="auto"/>
              <w:rPr>
                <w:rFonts w:ascii="Arial" w:eastAsia="Arial Unicode MS" w:hAnsi="Arial" w:cs="Arial"/>
                <w:kern w:val="2"/>
                <w:sz w:val="20"/>
              </w:rPr>
            </w:pPr>
            <w:r>
              <w:rPr>
                <w:rFonts w:ascii="Arial" w:hAnsi="Arial"/>
                <w:sz w:val="20"/>
              </w:rPr>
              <w:t>Brilliance iCT - 728306</w:t>
            </w:r>
          </w:p>
          <w:p w14:paraId="62BE79BC" w14:textId="77777777" w:rsidR="00FA2D6F" w:rsidRPr="007747B5" w:rsidRDefault="00FA2D6F" w:rsidP="00797B2F">
            <w:pPr>
              <w:spacing w:line="240" w:lineRule="auto"/>
              <w:rPr>
                <w:rFonts w:ascii="Arial" w:eastAsia="Arial Unicode MS" w:hAnsi="Arial" w:cs="Arial"/>
                <w:kern w:val="2"/>
                <w:sz w:val="20"/>
              </w:rPr>
            </w:pPr>
            <w:r>
              <w:rPr>
                <w:rFonts w:ascii="Arial" w:hAnsi="Arial"/>
                <w:sz w:val="20"/>
              </w:rPr>
              <w:t>Brilliance iCT SP - 728311</w:t>
            </w:r>
          </w:p>
          <w:p w14:paraId="4050FBBC" w14:textId="77777777" w:rsidR="00FA2D6F" w:rsidRPr="007747B5" w:rsidRDefault="00FA2D6F" w:rsidP="00797B2F">
            <w:pPr>
              <w:spacing w:line="240" w:lineRule="auto"/>
              <w:rPr>
                <w:rFonts w:ascii="Arial" w:eastAsia="Arial Unicode MS" w:hAnsi="Arial" w:cs="Arial"/>
                <w:kern w:val="2"/>
                <w:sz w:val="20"/>
              </w:rPr>
            </w:pPr>
            <w:r>
              <w:rPr>
                <w:rFonts w:ascii="Arial" w:hAnsi="Arial"/>
                <w:sz w:val="20"/>
              </w:rPr>
              <w:t>Brilliance Big Bore (Oncology) - 728243</w:t>
            </w:r>
          </w:p>
          <w:p w14:paraId="7DD63E59" w14:textId="77777777" w:rsidR="00FA2D6F" w:rsidRPr="007747B5" w:rsidRDefault="00FA2D6F" w:rsidP="00797B2F">
            <w:pPr>
              <w:spacing w:line="240" w:lineRule="auto"/>
              <w:rPr>
                <w:rFonts w:ascii="Arial" w:eastAsia="Arial Unicode MS" w:hAnsi="Arial" w:cs="Arial"/>
                <w:kern w:val="2"/>
                <w:sz w:val="20"/>
              </w:rPr>
            </w:pPr>
            <w:r>
              <w:rPr>
                <w:rFonts w:ascii="Arial" w:hAnsi="Arial"/>
                <w:sz w:val="20"/>
              </w:rPr>
              <w:t>Brilliance Big Bore (Radiology) - 728244</w:t>
            </w:r>
          </w:p>
          <w:p w14:paraId="1F22E17B" w14:textId="77777777" w:rsidR="00FA2D6F" w:rsidRPr="007747B5" w:rsidRDefault="00FA2D6F" w:rsidP="00797B2F">
            <w:pPr>
              <w:spacing w:line="240" w:lineRule="auto"/>
              <w:rPr>
                <w:rFonts w:ascii="Arial" w:eastAsia="Arial Unicode MS" w:hAnsi="Arial" w:cs="Arial"/>
                <w:kern w:val="2"/>
                <w:sz w:val="20"/>
              </w:rPr>
            </w:pPr>
            <w:r>
              <w:rPr>
                <w:rFonts w:ascii="Arial" w:hAnsi="Arial"/>
                <w:sz w:val="20"/>
              </w:rPr>
              <w:t>Brilliance 16 Slice (Air) - 728246</w:t>
            </w:r>
          </w:p>
          <w:p w14:paraId="1830FCFC" w14:textId="77777777" w:rsidR="00FA2D6F" w:rsidRPr="007747B5" w:rsidRDefault="00FA2D6F" w:rsidP="00797B2F">
            <w:pPr>
              <w:spacing w:line="240" w:lineRule="auto"/>
              <w:rPr>
                <w:rFonts w:ascii="Arial" w:eastAsia="Arial Unicode MS" w:hAnsi="Arial" w:cs="Arial"/>
                <w:kern w:val="2"/>
                <w:sz w:val="20"/>
              </w:rPr>
            </w:pPr>
            <w:r>
              <w:rPr>
                <w:rFonts w:ascii="Arial" w:hAnsi="Arial"/>
                <w:sz w:val="20"/>
              </w:rPr>
              <w:t>Brilliance 16 Slice (Power) - 728240</w:t>
            </w:r>
          </w:p>
          <w:p w14:paraId="2A660619" w14:textId="77777777" w:rsidR="00FA2D6F" w:rsidRPr="007747B5" w:rsidRDefault="00FA2D6F" w:rsidP="00797B2F">
            <w:pPr>
              <w:spacing w:line="240" w:lineRule="auto"/>
              <w:rPr>
                <w:rFonts w:ascii="Arial" w:eastAsia="Arial Unicode MS" w:hAnsi="Arial" w:cs="Arial"/>
                <w:kern w:val="2"/>
                <w:sz w:val="20"/>
              </w:rPr>
            </w:pPr>
            <w:r>
              <w:rPr>
                <w:rFonts w:ascii="Arial" w:hAnsi="Arial"/>
                <w:sz w:val="20"/>
              </w:rPr>
              <w:t>Brilliance 40 - 728235</w:t>
            </w:r>
          </w:p>
          <w:p w14:paraId="2704A98D" w14:textId="77777777" w:rsidR="00FA2D6F" w:rsidRPr="007747B5" w:rsidRDefault="00FA2D6F" w:rsidP="00797B2F">
            <w:pPr>
              <w:spacing w:line="240" w:lineRule="auto"/>
              <w:rPr>
                <w:rFonts w:ascii="Arial" w:eastAsia="Arial Unicode MS" w:hAnsi="Arial" w:cs="Arial"/>
                <w:kern w:val="2"/>
                <w:sz w:val="20"/>
              </w:rPr>
            </w:pPr>
            <w:r>
              <w:rPr>
                <w:rFonts w:ascii="Arial" w:hAnsi="Arial"/>
                <w:sz w:val="20"/>
              </w:rPr>
              <w:t>Brilliance 64 - 728231</w:t>
            </w:r>
          </w:p>
          <w:p w14:paraId="78E95019" w14:textId="77777777" w:rsidR="00FA2D6F" w:rsidRPr="007747B5" w:rsidRDefault="00FA2D6F" w:rsidP="00797B2F">
            <w:pPr>
              <w:spacing w:line="240" w:lineRule="auto"/>
              <w:rPr>
                <w:rFonts w:ascii="Arial" w:eastAsia="Arial Unicode MS" w:hAnsi="Arial" w:cs="Arial"/>
                <w:kern w:val="2"/>
                <w:sz w:val="20"/>
              </w:rPr>
            </w:pPr>
            <w:r>
              <w:rPr>
                <w:rFonts w:ascii="Arial" w:hAnsi="Arial"/>
                <w:sz w:val="20"/>
              </w:rPr>
              <w:t>IQon Spectral CT - 728332</w:t>
            </w:r>
          </w:p>
          <w:p w14:paraId="29B2D308" w14:textId="77777777" w:rsidR="00FA2D6F" w:rsidRPr="007747B5" w:rsidRDefault="00FA2D6F" w:rsidP="00797B2F">
            <w:pPr>
              <w:spacing w:line="240" w:lineRule="auto"/>
              <w:rPr>
                <w:rFonts w:ascii="Arial" w:eastAsia="Arial Unicode MS" w:hAnsi="Arial" w:cs="Arial"/>
                <w:kern w:val="2"/>
                <w:sz w:val="20"/>
              </w:rPr>
            </w:pPr>
            <w:r>
              <w:rPr>
                <w:rFonts w:ascii="Arial" w:hAnsi="Arial"/>
                <w:sz w:val="20"/>
              </w:rPr>
              <w:t>Brilliance 6 Slice (Air) - 728256</w:t>
            </w:r>
          </w:p>
          <w:p w14:paraId="4C56AECD" w14:textId="77777777" w:rsidR="00FA2D6F" w:rsidRPr="007747B5" w:rsidRDefault="00FA2D6F" w:rsidP="00797B2F">
            <w:pPr>
              <w:spacing w:line="240" w:lineRule="auto"/>
              <w:rPr>
                <w:rFonts w:ascii="Arial" w:eastAsia="Arial Unicode MS" w:hAnsi="Arial" w:cs="Arial"/>
                <w:kern w:val="2"/>
                <w:sz w:val="20"/>
              </w:rPr>
            </w:pPr>
            <w:r>
              <w:rPr>
                <w:rFonts w:ascii="Arial" w:hAnsi="Arial"/>
                <w:sz w:val="20"/>
              </w:rPr>
              <w:t>Brilliance 10 Slice (Air) – 728251</w:t>
            </w:r>
          </w:p>
          <w:p w14:paraId="347CC098" w14:textId="77777777" w:rsidR="00FA2D6F" w:rsidRPr="007747B5" w:rsidRDefault="00FA2D6F" w:rsidP="00797B2F">
            <w:pPr>
              <w:tabs>
                <w:tab w:val="left" w:pos="2544"/>
              </w:tabs>
              <w:spacing w:line="240" w:lineRule="auto"/>
              <w:rPr>
                <w:rFonts w:ascii="Arial" w:eastAsia="Arial Unicode MS" w:hAnsi="Arial" w:cs="Arial"/>
                <w:i/>
                <w:color w:val="0070C0"/>
                <w:kern w:val="2"/>
                <w:sz w:val="20"/>
              </w:rPr>
            </w:pPr>
            <w:r>
              <w:rPr>
                <w:rFonts w:ascii="Arial" w:hAnsi="Arial"/>
                <w:sz w:val="20"/>
              </w:rPr>
              <w:t>Brilliance CT Private Practice CV config. - 728241</w:t>
            </w:r>
          </w:p>
        </w:tc>
      </w:tr>
      <w:tr w:rsidR="00FA2D6F" w:rsidRPr="007747B5" w14:paraId="0E60B475" w14:textId="77777777" w:rsidTr="00797B2F">
        <w:tc>
          <w:tcPr>
            <w:tcW w:w="2518" w:type="dxa"/>
          </w:tcPr>
          <w:p w14:paraId="510C48F3" w14:textId="77777777" w:rsidR="00FA2D6F" w:rsidRPr="007747B5" w:rsidRDefault="00FA2D6F" w:rsidP="00797B2F">
            <w:pPr>
              <w:spacing w:line="240" w:lineRule="auto"/>
              <w:rPr>
                <w:rFonts w:ascii="Arial" w:eastAsia="Arial Unicode MS" w:hAnsi="Arial" w:cs="Arial"/>
                <w:b/>
                <w:kern w:val="2"/>
                <w:sz w:val="20"/>
              </w:rPr>
            </w:pPr>
            <w:r>
              <w:rPr>
                <w:rFonts w:ascii="Arial" w:hAnsi="Arial"/>
                <w:b/>
                <w:sz w:val="20"/>
              </w:rPr>
              <w:t>BESKRIVELSE AF PROBLEMET</w:t>
            </w:r>
          </w:p>
          <w:p w14:paraId="5F576047" w14:textId="77777777" w:rsidR="00FA2D6F" w:rsidRPr="007747B5" w:rsidRDefault="00FA2D6F" w:rsidP="00797B2F">
            <w:pPr>
              <w:spacing w:line="240" w:lineRule="auto"/>
              <w:rPr>
                <w:rFonts w:ascii="Arial" w:eastAsia="Arial Unicode MS" w:hAnsi="Arial" w:cs="Arial"/>
                <w:kern w:val="2"/>
                <w:sz w:val="20"/>
                <w:lang w:eastAsia="zh-CN"/>
              </w:rPr>
            </w:pPr>
          </w:p>
          <w:p w14:paraId="36156101" w14:textId="77777777" w:rsidR="00FA2D6F" w:rsidRPr="007747B5" w:rsidRDefault="00FA2D6F" w:rsidP="00797B2F">
            <w:pPr>
              <w:spacing w:line="240" w:lineRule="auto"/>
              <w:rPr>
                <w:rFonts w:ascii="Arial" w:eastAsia="Arial Unicode MS" w:hAnsi="Arial" w:cs="Arial"/>
                <w:kern w:val="2"/>
                <w:sz w:val="20"/>
                <w:lang w:eastAsia="zh-CN"/>
              </w:rPr>
            </w:pPr>
          </w:p>
          <w:p w14:paraId="6D373BB4" w14:textId="77777777" w:rsidR="00FA2D6F" w:rsidRPr="007747B5" w:rsidRDefault="00FA2D6F" w:rsidP="00797B2F">
            <w:pPr>
              <w:spacing w:line="240" w:lineRule="auto"/>
              <w:rPr>
                <w:rFonts w:ascii="Arial" w:eastAsia="Arial Unicode MS" w:hAnsi="Arial" w:cs="Arial"/>
                <w:kern w:val="2"/>
                <w:sz w:val="20"/>
                <w:lang w:eastAsia="zh-CN"/>
              </w:rPr>
            </w:pPr>
          </w:p>
          <w:p w14:paraId="7AFA4825" w14:textId="77777777" w:rsidR="00FA2D6F" w:rsidRPr="007747B5" w:rsidRDefault="00FA2D6F" w:rsidP="00797B2F">
            <w:pPr>
              <w:spacing w:line="240" w:lineRule="auto"/>
              <w:rPr>
                <w:rFonts w:ascii="Arial" w:eastAsia="Arial Unicode MS" w:hAnsi="Arial" w:cs="Arial"/>
                <w:kern w:val="2"/>
                <w:sz w:val="20"/>
                <w:lang w:eastAsia="zh-CN"/>
              </w:rPr>
            </w:pPr>
          </w:p>
          <w:p w14:paraId="6EAEB909" w14:textId="77777777" w:rsidR="00FA2D6F" w:rsidRPr="007747B5" w:rsidRDefault="00FA2D6F" w:rsidP="00797B2F">
            <w:pPr>
              <w:spacing w:line="240" w:lineRule="auto"/>
              <w:rPr>
                <w:rFonts w:ascii="Arial" w:eastAsia="Arial Unicode MS" w:hAnsi="Arial" w:cs="Arial"/>
                <w:kern w:val="2"/>
                <w:sz w:val="20"/>
                <w:lang w:eastAsia="zh-CN"/>
              </w:rPr>
            </w:pPr>
          </w:p>
          <w:p w14:paraId="3FFD8961" w14:textId="77777777" w:rsidR="00FA2D6F" w:rsidRPr="007747B5" w:rsidRDefault="00FA2D6F" w:rsidP="00797B2F">
            <w:pPr>
              <w:spacing w:line="240" w:lineRule="auto"/>
              <w:rPr>
                <w:rFonts w:ascii="Arial" w:eastAsia="Arial Unicode MS" w:hAnsi="Arial" w:cs="Arial"/>
                <w:kern w:val="2"/>
                <w:sz w:val="20"/>
                <w:lang w:eastAsia="zh-CN"/>
              </w:rPr>
            </w:pPr>
          </w:p>
          <w:p w14:paraId="7C8C127F" w14:textId="77777777" w:rsidR="00FA2D6F" w:rsidRPr="007747B5" w:rsidRDefault="00FA2D6F" w:rsidP="00797B2F">
            <w:pPr>
              <w:spacing w:line="240" w:lineRule="auto"/>
              <w:rPr>
                <w:rFonts w:ascii="Arial" w:eastAsia="Arial Unicode MS" w:hAnsi="Arial" w:cs="Arial"/>
                <w:kern w:val="2"/>
                <w:sz w:val="20"/>
                <w:lang w:eastAsia="zh-CN"/>
              </w:rPr>
            </w:pPr>
          </w:p>
        </w:tc>
        <w:tc>
          <w:tcPr>
            <w:tcW w:w="6837" w:type="dxa"/>
          </w:tcPr>
          <w:p w14:paraId="24AE7E2F" w14:textId="77777777" w:rsidR="00FA2D6F" w:rsidRPr="007747B5" w:rsidRDefault="00FA2D6F" w:rsidP="00797B2F">
            <w:pPr>
              <w:spacing w:line="240" w:lineRule="auto"/>
              <w:rPr>
                <w:rFonts w:ascii="Arial" w:eastAsia="Arial Unicode MS" w:hAnsi="Arial" w:cs="Arial"/>
                <w:kern w:val="2"/>
                <w:sz w:val="20"/>
              </w:rPr>
            </w:pPr>
            <w:r>
              <w:rPr>
                <w:rFonts w:ascii="Arial" w:hAnsi="Arial"/>
                <w:sz w:val="20"/>
              </w:rPr>
              <w:t>Ved lukning af nødstop udfører systemet et internt tjek. Som et resultat af bevægelsesstyreenheden i lejet er der en forsinkelse i responsen på det interne tjek. Denne forsinkelse kan få kulfiberlejepladen til at træde ind i en frit flydende tilstand, så den kan bevæge sig under aktiviteter i forbindelse med patientplacering eller -afstigning. Denne frit flydende bevægelse medfører, at ESTOP åbnes på grund af den uventede bevægelse af lejet.</w:t>
            </w:r>
          </w:p>
          <w:p w14:paraId="552BA837" w14:textId="77777777" w:rsidR="00FA2D6F" w:rsidRPr="007747B5" w:rsidRDefault="00FA2D6F" w:rsidP="00797B2F">
            <w:pPr>
              <w:spacing w:line="240" w:lineRule="auto"/>
              <w:rPr>
                <w:rFonts w:ascii="Arial" w:eastAsia="Arial Unicode MS" w:hAnsi="Arial" w:cs="Arial"/>
                <w:kern w:val="2"/>
                <w:sz w:val="20"/>
              </w:rPr>
            </w:pPr>
          </w:p>
          <w:p w14:paraId="06E12957" w14:textId="77777777" w:rsidR="00FA2D6F" w:rsidRPr="007747B5" w:rsidRDefault="00FA2D6F" w:rsidP="00797B2F">
            <w:pPr>
              <w:spacing w:line="240" w:lineRule="auto"/>
              <w:rPr>
                <w:rFonts w:ascii="Arial" w:eastAsia="Arial Unicode MS" w:hAnsi="Arial" w:cs="Arial"/>
                <w:kern w:val="2"/>
                <w:sz w:val="20"/>
              </w:rPr>
            </w:pPr>
            <w:r>
              <w:rPr>
                <w:rFonts w:ascii="Arial" w:hAnsi="Arial"/>
                <w:sz w:val="20"/>
              </w:rPr>
              <w:t>Dette problem forekommer hyppigt efter at E-STOP lukkes. Bevægelsesstyreenheden i lejet registrerer et effektproblem og deaktiverer motoren til vandret bevægelse, hvilket lader lejepladen flyde frit*.</w:t>
            </w:r>
          </w:p>
          <w:p w14:paraId="7DB11ADE" w14:textId="77777777" w:rsidR="00FA2D6F" w:rsidRPr="007747B5" w:rsidRDefault="00FA2D6F" w:rsidP="00797B2F">
            <w:pPr>
              <w:spacing w:line="240" w:lineRule="auto"/>
              <w:rPr>
                <w:rFonts w:ascii="Arial" w:eastAsia="Arial Unicode MS" w:hAnsi="Arial" w:cs="Arial"/>
                <w:i/>
                <w:color w:val="0000FF"/>
                <w:kern w:val="2"/>
                <w:sz w:val="20"/>
              </w:rPr>
            </w:pPr>
            <w:r>
              <w:rPr>
                <w:rFonts w:ascii="Arial" w:hAnsi="Arial"/>
                <w:i/>
                <w:sz w:val="20"/>
              </w:rPr>
              <w:t>*Betegnelsen flyde frit henviser til, at lejepladen er i en tilstand, der hverken er låst i position ved hjælp af bremsen eller i kontrolleret bevægelse (manuelt eller automatisk bevægelse).</w:t>
            </w:r>
          </w:p>
        </w:tc>
      </w:tr>
      <w:tr w:rsidR="00FA2D6F" w:rsidRPr="007747B5" w14:paraId="50090A66" w14:textId="77777777" w:rsidTr="00797B2F">
        <w:tc>
          <w:tcPr>
            <w:tcW w:w="2518" w:type="dxa"/>
          </w:tcPr>
          <w:p w14:paraId="2EF79F15" w14:textId="77777777" w:rsidR="00FA2D6F" w:rsidRPr="007747B5" w:rsidRDefault="00FA2D6F" w:rsidP="00797B2F">
            <w:pPr>
              <w:spacing w:line="240" w:lineRule="auto"/>
              <w:rPr>
                <w:rFonts w:ascii="Arial" w:eastAsia="Arial Unicode MS" w:hAnsi="Arial" w:cs="Arial"/>
                <w:b/>
                <w:kern w:val="2"/>
                <w:sz w:val="20"/>
              </w:rPr>
            </w:pPr>
            <w:r>
              <w:rPr>
                <w:rFonts w:ascii="Arial" w:hAnsi="Arial"/>
                <w:b/>
                <w:sz w:val="20"/>
              </w:rPr>
              <w:lastRenderedPageBreak/>
              <w:t>MULIGE FARER</w:t>
            </w:r>
          </w:p>
          <w:p w14:paraId="6C9EB368" w14:textId="77777777" w:rsidR="00FA2D6F" w:rsidRPr="007747B5" w:rsidRDefault="00FA2D6F" w:rsidP="00797B2F">
            <w:pPr>
              <w:spacing w:line="240" w:lineRule="auto"/>
              <w:rPr>
                <w:rFonts w:ascii="Arial" w:eastAsia="Arial Unicode MS" w:hAnsi="Arial" w:cs="Arial"/>
                <w:kern w:val="2"/>
                <w:sz w:val="20"/>
                <w:lang w:eastAsia="zh-CN"/>
              </w:rPr>
            </w:pPr>
          </w:p>
          <w:p w14:paraId="1F558143" w14:textId="77777777" w:rsidR="00FA2D6F" w:rsidRPr="007747B5" w:rsidRDefault="00FA2D6F" w:rsidP="00797B2F">
            <w:pPr>
              <w:spacing w:line="240" w:lineRule="auto"/>
              <w:rPr>
                <w:rFonts w:ascii="Arial" w:eastAsia="Arial Unicode MS" w:hAnsi="Arial" w:cs="Arial"/>
                <w:kern w:val="2"/>
                <w:sz w:val="20"/>
                <w:lang w:eastAsia="zh-CN"/>
              </w:rPr>
            </w:pPr>
          </w:p>
          <w:p w14:paraId="2E4CB125" w14:textId="77777777" w:rsidR="00FA2D6F" w:rsidRPr="007747B5" w:rsidRDefault="00FA2D6F" w:rsidP="00797B2F">
            <w:pPr>
              <w:spacing w:line="240" w:lineRule="auto"/>
              <w:rPr>
                <w:rFonts w:ascii="Arial" w:eastAsia="Arial Unicode MS" w:hAnsi="Arial" w:cs="Arial"/>
                <w:kern w:val="2"/>
                <w:sz w:val="20"/>
                <w:lang w:eastAsia="zh-CN"/>
              </w:rPr>
            </w:pPr>
          </w:p>
          <w:p w14:paraId="4F34AF0F" w14:textId="77777777" w:rsidR="00FA2D6F" w:rsidRPr="007747B5" w:rsidRDefault="00FA2D6F" w:rsidP="00797B2F">
            <w:pPr>
              <w:spacing w:line="240" w:lineRule="auto"/>
              <w:rPr>
                <w:rFonts w:ascii="Arial" w:eastAsia="Arial Unicode MS" w:hAnsi="Arial" w:cs="Arial"/>
                <w:kern w:val="2"/>
                <w:sz w:val="20"/>
                <w:lang w:eastAsia="zh-CN"/>
              </w:rPr>
            </w:pPr>
          </w:p>
          <w:p w14:paraId="332CAB64" w14:textId="77777777" w:rsidR="00FA2D6F" w:rsidRPr="007747B5" w:rsidRDefault="00FA2D6F" w:rsidP="00797B2F">
            <w:pPr>
              <w:spacing w:line="240" w:lineRule="auto"/>
              <w:rPr>
                <w:rFonts w:ascii="Arial" w:eastAsia="Arial Unicode MS" w:hAnsi="Arial" w:cs="Arial"/>
                <w:kern w:val="2"/>
                <w:sz w:val="20"/>
                <w:lang w:eastAsia="zh-CN"/>
              </w:rPr>
            </w:pPr>
          </w:p>
          <w:p w14:paraId="53B7E61B" w14:textId="77777777" w:rsidR="00FA2D6F" w:rsidRPr="007747B5" w:rsidRDefault="00FA2D6F" w:rsidP="00797B2F">
            <w:pPr>
              <w:spacing w:line="240" w:lineRule="auto"/>
              <w:rPr>
                <w:rFonts w:ascii="Arial" w:eastAsia="Arial Unicode MS" w:hAnsi="Arial" w:cs="Arial"/>
                <w:kern w:val="2"/>
                <w:sz w:val="20"/>
                <w:lang w:eastAsia="zh-CN"/>
              </w:rPr>
            </w:pPr>
          </w:p>
          <w:p w14:paraId="51037E49" w14:textId="77777777" w:rsidR="00FA2D6F" w:rsidRPr="007747B5" w:rsidRDefault="00FA2D6F" w:rsidP="00797B2F">
            <w:pPr>
              <w:spacing w:line="240" w:lineRule="auto"/>
              <w:rPr>
                <w:rFonts w:ascii="Arial" w:eastAsia="Arial Unicode MS" w:hAnsi="Arial" w:cs="Arial"/>
                <w:kern w:val="2"/>
                <w:sz w:val="20"/>
                <w:lang w:eastAsia="zh-CN"/>
              </w:rPr>
            </w:pPr>
          </w:p>
          <w:p w14:paraId="0E10A69E" w14:textId="77777777" w:rsidR="00FA2D6F" w:rsidRPr="007747B5" w:rsidRDefault="00FA2D6F" w:rsidP="00797B2F">
            <w:pPr>
              <w:spacing w:line="240" w:lineRule="auto"/>
              <w:rPr>
                <w:rFonts w:ascii="Arial" w:eastAsia="Arial Unicode MS" w:hAnsi="Arial" w:cs="Arial"/>
                <w:kern w:val="2"/>
                <w:sz w:val="20"/>
                <w:lang w:eastAsia="zh-CN"/>
              </w:rPr>
            </w:pPr>
          </w:p>
          <w:p w14:paraId="2FD4A4AF" w14:textId="77777777" w:rsidR="00FA2D6F" w:rsidRPr="007747B5" w:rsidRDefault="00FA2D6F" w:rsidP="00797B2F">
            <w:pPr>
              <w:spacing w:line="240" w:lineRule="auto"/>
              <w:rPr>
                <w:rFonts w:ascii="Arial" w:eastAsia="Arial Unicode MS" w:hAnsi="Arial" w:cs="Arial"/>
                <w:kern w:val="2"/>
                <w:sz w:val="20"/>
                <w:lang w:eastAsia="zh-CN"/>
              </w:rPr>
            </w:pPr>
          </w:p>
          <w:p w14:paraId="0BBEAAA4" w14:textId="77777777" w:rsidR="00FA2D6F" w:rsidRPr="007747B5" w:rsidRDefault="00FA2D6F" w:rsidP="00797B2F">
            <w:pPr>
              <w:spacing w:line="240" w:lineRule="auto"/>
              <w:rPr>
                <w:rFonts w:ascii="Arial" w:eastAsia="Arial Unicode MS" w:hAnsi="Arial" w:cs="Arial"/>
                <w:kern w:val="2"/>
                <w:sz w:val="20"/>
                <w:lang w:eastAsia="zh-CN"/>
              </w:rPr>
            </w:pPr>
          </w:p>
        </w:tc>
        <w:tc>
          <w:tcPr>
            <w:tcW w:w="6837" w:type="dxa"/>
          </w:tcPr>
          <w:p w14:paraId="2CA4F99F" w14:textId="77777777" w:rsidR="00FA2D6F" w:rsidRPr="007747B5" w:rsidRDefault="00FA2D6F" w:rsidP="00797B2F">
            <w:pPr>
              <w:spacing w:line="240" w:lineRule="auto"/>
              <w:rPr>
                <w:rFonts w:ascii="Arial" w:eastAsia="Arial Unicode MS" w:hAnsi="Arial" w:cs="Arial"/>
                <w:kern w:val="2"/>
                <w:sz w:val="20"/>
              </w:rPr>
            </w:pPr>
            <w:r>
              <w:rPr>
                <w:rFonts w:ascii="Arial" w:hAnsi="Arial"/>
                <w:sz w:val="20"/>
              </w:rPr>
              <w:t>Styreenheden for vandret bevægelse af lejet reagerer ikke som forventet, og lader lejet flyde frit uden at give meddelelse til brugeren,</w:t>
            </w:r>
            <w:r>
              <w:rPr>
                <w:rFonts w:ascii="Arial" w:hAnsi="Arial"/>
              </w:rPr>
              <w:t xml:space="preserve"> </w:t>
            </w:r>
            <w:r>
              <w:rPr>
                <w:rFonts w:ascii="Arial" w:hAnsi="Arial"/>
                <w:sz w:val="20"/>
              </w:rPr>
              <w:t>når E-STOP er lukket under normal brug. Hvis lejet er i en tilstand, hvor det flyder frit, og operatøren forsøger at placere en patient på lejet, kan der forekomme alvorlig personskade på patienten og/eller operatøren på grund af utilsigtet vandret lejebevægelse.</w:t>
            </w:r>
          </w:p>
        </w:tc>
      </w:tr>
      <w:tr w:rsidR="00FA2D6F" w:rsidRPr="007747B5" w14:paraId="7DBB010F" w14:textId="77777777" w:rsidTr="00797B2F">
        <w:tc>
          <w:tcPr>
            <w:tcW w:w="2518" w:type="dxa"/>
          </w:tcPr>
          <w:p w14:paraId="05E0C965" w14:textId="77777777" w:rsidR="00FA2D6F" w:rsidRPr="007747B5" w:rsidRDefault="00FA2D6F" w:rsidP="00797B2F">
            <w:pPr>
              <w:spacing w:line="240" w:lineRule="auto"/>
              <w:rPr>
                <w:rFonts w:ascii="Arial" w:eastAsia="Arial Unicode MS" w:hAnsi="Arial" w:cs="Arial"/>
                <w:b/>
                <w:kern w:val="2"/>
                <w:sz w:val="20"/>
              </w:rPr>
            </w:pPr>
            <w:r>
              <w:rPr>
                <w:rFonts w:ascii="Arial" w:hAnsi="Arial"/>
                <w:b/>
                <w:sz w:val="20"/>
              </w:rPr>
              <w:t>SÅDAN IDENTIFICERER DU BERØRTE PRODUKTER</w:t>
            </w:r>
          </w:p>
          <w:p w14:paraId="1B9ACF1B" w14:textId="77777777" w:rsidR="00FA2D6F" w:rsidRPr="007747B5" w:rsidRDefault="00FA2D6F" w:rsidP="00797B2F">
            <w:pPr>
              <w:spacing w:line="240" w:lineRule="auto"/>
              <w:rPr>
                <w:rFonts w:ascii="Arial" w:eastAsia="Arial Unicode MS" w:hAnsi="Arial" w:cs="Arial"/>
                <w:kern w:val="2"/>
                <w:sz w:val="20"/>
                <w:lang w:eastAsia="zh-CN"/>
              </w:rPr>
            </w:pPr>
          </w:p>
          <w:p w14:paraId="1D08071E" w14:textId="77777777" w:rsidR="00FA2D6F" w:rsidRPr="007747B5" w:rsidRDefault="00FA2D6F" w:rsidP="00797B2F">
            <w:pPr>
              <w:spacing w:line="240" w:lineRule="auto"/>
              <w:rPr>
                <w:rFonts w:ascii="Arial" w:eastAsia="Arial Unicode MS" w:hAnsi="Arial" w:cs="Arial"/>
                <w:kern w:val="2"/>
                <w:sz w:val="20"/>
                <w:lang w:eastAsia="zh-CN"/>
              </w:rPr>
            </w:pPr>
          </w:p>
          <w:p w14:paraId="5805C83D" w14:textId="77777777" w:rsidR="00FA2D6F" w:rsidRPr="007747B5" w:rsidRDefault="00FA2D6F" w:rsidP="00797B2F">
            <w:pPr>
              <w:spacing w:line="240" w:lineRule="auto"/>
              <w:rPr>
                <w:rFonts w:ascii="Arial" w:eastAsia="Arial Unicode MS" w:hAnsi="Arial" w:cs="Arial"/>
                <w:kern w:val="2"/>
                <w:sz w:val="20"/>
                <w:lang w:eastAsia="zh-CN"/>
              </w:rPr>
            </w:pPr>
          </w:p>
        </w:tc>
        <w:tc>
          <w:tcPr>
            <w:tcW w:w="6837" w:type="dxa"/>
          </w:tcPr>
          <w:p w14:paraId="70DFAACB" w14:textId="77777777" w:rsidR="00FA2D6F" w:rsidRPr="007747B5" w:rsidRDefault="00FA2D6F" w:rsidP="00797B2F">
            <w:pPr>
              <w:spacing w:line="240" w:lineRule="auto"/>
              <w:rPr>
                <w:rFonts w:ascii="Arial" w:eastAsia="Arial Unicode MS" w:hAnsi="Arial" w:cs="Arial"/>
                <w:color w:val="FF0000"/>
                <w:kern w:val="2"/>
                <w:sz w:val="20"/>
              </w:rPr>
            </w:pPr>
            <w:r>
              <w:rPr>
                <w:rFonts w:ascii="Arial" w:hAnsi="Arial"/>
                <w:sz w:val="20"/>
              </w:rPr>
              <w:t>Der er to sæt serienummerintervaller, der kan være berørt.  Serienumre kan være på enten fem eller seks cifre. Serienumrene på patientlejet kan findes på en mærkat, der er placeret på den side af patientlejet, der er tættest på gantryet. Se Figur 1 og Figur 2 for at få eksempler på serienumre. Se Tabel 1 og Tabel 2 for at få vist en liste over berørte patientlejer</w:t>
            </w:r>
            <w:r>
              <w:rPr>
                <w:rFonts w:ascii="Arial" w:hAnsi="Arial"/>
                <w:color w:val="FF0000"/>
                <w:sz w:val="20"/>
              </w:rPr>
              <w:t>.</w:t>
            </w:r>
          </w:p>
          <w:p w14:paraId="7E965C06" w14:textId="77777777" w:rsidR="00FA2D6F" w:rsidRPr="007747B5" w:rsidRDefault="00FA2D6F" w:rsidP="00797B2F">
            <w:pPr>
              <w:spacing w:line="240" w:lineRule="auto"/>
              <w:rPr>
                <w:rFonts w:ascii="Arial" w:eastAsia="Arial Unicode MS" w:hAnsi="Arial" w:cs="Arial"/>
                <w:b/>
                <w:kern w:val="2"/>
                <w:sz w:val="20"/>
              </w:rPr>
            </w:pPr>
          </w:p>
          <w:p w14:paraId="69554651" w14:textId="77777777" w:rsidR="00FA2D6F" w:rsidRPr="007747B5" w:rsidRDefault="00FA2D6F" w:rsidP="00797B2F">
            <w:pPr>
              <w:spacing w:line="240" w:lineRule="auto"/>
              <w:rPr>
                <w:rFonts w:ascii="Arial" w:eastAsia="Arial Unicode MS" w:hAnsi="Arial" w:cs="Arial"/>
                <w:b/>
                <w:kern w:val="2"/>
                <w:sz w:val="20"/>
              </w:rPr>
            </w:pPr>
            <w:r>
              <w:rPr>
                <w:rFonts w:ascii="Arial" w:hAnsi="Arial"/>
                <w:b/>
                <w:sz w:val="20"/>
              </w:rPr>
              <w:t>Figur 1 (eksempel: serienummer med seks cifre):</w:t>
            </w:r>
          </w:p>
          <w:p w14:paraId="07778040" w14:textId="77777777" w:rsidR="00FA2D6F" w:rsidRPr="007747B5" w:rsidRDefault="00FA2D6F" w:rsidP="00797B2F">
            <w:pPr>
              <w:pStyle w:val="Kommentartekst"/>
              <w:rPr>
                <w:rFonts w:ascii="Arial" w:eastAsia="Arial Unicode MS" w:hAnsi="Arial" w:cs="Arial"/>
                <w:i/>
                <w:kern w:val="2"/>
              </w:rPr>
            </w:pPr>
            <w:r>
              <w:rPr>
                <w:rFonts w:ascii="Arial" w:hAnsi="Arial"/>
                <w:i/>
                <w:noProof/>
                <w:lang w:eastAsia="da-DK"/>
              </w:rPr>
              <w:drawing>
                <wp:inline distT="0" distB="0" distL="0" distR="0" wp14:anchorId="7F3EF57C" wp14:editId="4C183303">
                  <wp:extent cx="3643404" cy="2187245"/>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BEBA8EAE-BF5A-486C-A8C5-ECC9F3942E4B}">
                                <a14:imgProps xmlns:a14="http://schemas.microsoft.com/office/drawing/2010/main">
                                  <a14:imgLayer r:embed="rId12">
                                    <a14:imgEffect>
                                      <a14:brightnessContrast bright="28000"/>
                                    </a14:imgEffect>
                                  </a14:imgLayer>
                                </a14:imgProps>
                              </a:ext>
                              <a:ext uri="{28A0092B-C50C-407E-A947-70E740481C1C}">
                                <a14:useLocalDpi xmlns:a14="http://schemas.microsoft.com/office/drawing/2010/main" val="0"/>
                              </a:ext>
                            </a:extLst>
                          </a:blip>
                          <a:srcRect/>
                          <a:stretch>
                            <a:fillRect/>
                          </a:stretch>
                        </pic:blipFill>
                        <pic:spPr bwMode="auto">
                          <a:xfrm>
                            <a:off x="0" y="0"/>
                            <a:ext cx="3814570" cy="2290001"/>
                          </a:xfrm>
                          <a:prstGeom prst="rect">
                            <a:avLst/>
                          </a:prstGeom>
                          <a:noFill/>
                        </pic:spPr>
                      </pic:pic>
                    </a:graphicData>
                  </a:graphic>
                </wp:inline>
              </w:drawing>
            </w:r>
          </w:p>
          <w:p w14:paraId="0E7FBD2B" w14:textId="77777777" w:rsidR="00FA2D6F" w:rsidRPr="007747B5" w:rsidRDefault="00FA2D6F" w:rsidP="00797B2F">
            <w:pPr>
              <w:spacing w:line="240" w:lineRule="auto"/>
              <w:rPr>
                <w:rFonts w:ascii="Arial" w:eastAsia="Arial Unicode MS" w:hAnsi="Arial" w:cs="Arial"/>
                <w:b/>
                <w:kern w:val="2"/>
                <w:sz w:val="20"/>
              </w:rPr>
            </w:pPr>
          </w:p>
          <w:p w14:paraId="29BA6C54" w14:textId="77777777" w:rsidR="00FA2D6F" w:rsidRPr="007747B5" w:rsidRDefault="00FA2D6F" w:rsidP="00797B2F">
            <w:pPr>
              <w:spacing w:line="240" w:lineRule="auto"/>
              <w:rPr>
                <w:rFonts w:ascii="Arial" w:eastAsia="Arial Unicode MS" w:hAnsi="Arial" w:cs="Arial"/>
                <w:b/>
                <w:kern w:val="2"/>
                <w:sz w:val="20"/>
              </w:rPr>
            </w:pPr>
          </w:p>
          <w:p w14:paraId="10D82077" w14:textId="77777777" w:rsidR="00433061" w:rsidRPr="007747B5" w:rsidRDefault="00433061" w:rsidP="00797B2F">
            <w:pPr>
              <w:spacing w:line="240" w:lineRule="auto"/>
              <w:rPr>
                <w:rFonts w:ascii="Arial" w:eastAsia="Arial Unicode MS" w:hAnsi="Arial" w:cs="Arial"/>
                <w:b/>
                <w:kern w:val="2"/>
                <w:sz w:val="20"/>
              </w:rPr>
            </w:pPr>
          </w:p>
          <w:p w14:paraId="4E622BED" w14:textId="77777777" w:rsidR="00433061" w:rsidRPr="007747B5" w:rsidRDefault="00433061" w:rsidP="00797B2F">
            <w:pPr>
              <w:spacing w:line="240" w:lineRule="auto"/>
              <w:rPr>
                <w:rFonts w:ascii="Arial" w:eastAsia="Arial Unicode MS" w:hAnsi="Arial" w:cs="Arial"/>
                <w:b/>
                <w:kern w:val="2"/>
                <w:sz w:val="20"/>
              </w:rPr>
            </w:pPr>
          </w:p>
          <w:p w14:paraId="273C13DE" w14:textId="77777777" w:rsidR="00433061" w:rsidRPr="007747B5" w:rsidRDefault="00433061" w:rsidP="00797B2F">
            <w:pPr>
              <w:spacing w:line="240" w:lineRule="auto"/>
              <w:rPr>
                <w:rFonts w:ascii="Arial" w:eastAsia="Arial Unicode MS" w:hAnsi="Arial" w:cs="Arial"/>
                <w:b/>
                <w:kern w:val="2"/>
                <w:sz w:val="20"/>
              </w:rPr>
            </w:pPr>
          </w:p>
          <w:p w14:paraId="46D2ED49" w14:textId="77777777" w:rsidR="00433061" w:rsidRPr="007747B5" w:rsidRDefault="00433061" w:rsidP="00797B2F">
            <w:pPr>
              <w:spacing w:line="240" w:lineRule="auto"/>
              <w:rPr>
                <w:rFonts w:ascii="Arial" w:eastAsia="Arial Unicode MS" w:hAnsi="Arial" w:cs="Arial"/>
                <w:b/>
                <w:kern w:val="2"/>
                <w:sz w:val="20"/>
              </w:rPr>
            </w:pPr>
          </w:p>
          <w:p w14:paraId="24E5E7DB" w14:textId="77777777" w:rsidR="00433061" w:rsidRPr="007747B5" w:rsidRDefault="00433061" w:rsidP="00797B2F">
            <w:pPr>
              <w:spacing w:line="240" w:lineRule="auto"/>
              <w:rPr>
                <w:rFonts w:ascii="Arial" w:eastAsia="Arial Unicode MS" w:hAnsi="Arial" w:cs="Arial"/>
                <w:b/>
                <w:kern w:val="2"/>
                <w:sz w:val="20"/>
              </w:rPr>
            </w:pPr>
          </w:p>
          <w:p w14:paraId="22FC8A56" w14:textId="77777777" w:rsidR="00433061" w:rsidRPr="007747B5" w:rsidRDefault="00433061" w:rsidP="00797B2F">
            <w:pPr>
              <w:spacing w:line="240" w:lineRule="auto"/>
              <w:rPr>
                <w:rFonts w:ascii="Arial" w:eastAsia="Arial Unicode MS" w:hAnsi="Arial" w:cs="Arial"/>
                <w:b/>
                <w:kern w:val="2"/>
                <w:sz w:val="20"/>
              </w:rPr>
            </w:pPr>
          </w:p>
          <w:p w14:paraId="417FCC59" w14:textId="77777777" w:rsidR="00433061" w:rsidRPr="007747B5" w:rsidRDefault="00433061" w:rsidP="00797B2F">
            <w:pPr>
              <w:spacing w:line="240" w:lineRule="auto"/>
              <w:rPr>
                <w:rFonts w:ascii="Arial" w:eastAsia="Arial Unicode MS" w:hAnsi="Arial" w:cs="Arial"/>
                <w:b/>
                <w:kern w:val="2"/>
                <w:sz w:val="20"/>
              </w:rPr>
            </w:pPr>
          </w:p>
          <w:p w14:paraId="5ECF4B1F" w14:textId="77777777" w:rsidR="00433061" w:rsidRPr="007747B5" w:rsidRDefault="00433061" w:rsidP="00797B2F">
            <w:pPr>
              <w:spacing w:line="240" w:lineRule="auto"/>
              <w:rPr>
                <w:rFonts w:ascii="Arial" w:eastAsia="Arial Unicode MS" w:hAnsi="Arial" w:cs="Arial"/>
                <w:b/>
                <w:kern w:val="2"/>
                <w:sz w:val="20"/>
              </w:rPr>
            </w:pPr>
          </w:p>
          <w:p w14:paraId="4D53CD8C" w14:textId="77777777" w:rsidR="00433061" w:rsidRPr="007747B5" w:rsidRDefault="00433061" w:rsidP="00797B2F">
            <w:pPr>
              <w:spacing w:line="240" w:lineRule="auto"/>
              <w:rPr>
                <w:rFonts w:ascii="Arial" w:eastAsia="Arial Unicode MS" w:hAnsi="Arial" w:cs="Arial"/>
                <w:b/>
                <w:kern w:val="2"/>
                <w:sz w:val="20"/>
              </w:rPr>
            </w:pPr>
          </w:p>
          <w:p w14:paraId="5588CAA6" w14:textId="77777777" w:rsidR="00FA2D6F" w:rsidRPr="007747B5" w:rsidRDefault="00FA2D6F" w:rsidP="00797B2F">
            <w:pPr>
              <w:spacing w:line="240" w:lineRule="auto"/>
              <w:rPr>
                <w:rFonts w:ascii="Arial" w:eastAsia="Arial Unicode MS" w:hAnsi="Arial" w:cs="Arial"/>
                <w:b/>
                <w:kern w:val="2"/>
                <w:sz w:val="20"/>
              </w:rPr>
            </w:pPr>
            <w:r>
              <w:rPr>
                <w:rFonts w:ascii="Arial" w:hAnsi="Arial"/>
                <w:b/>
                <w:sz w:val="20"/>
              </w:rPr>
              <w:t>Figur 2 (eksempel: serienummer med fem cifre):</w:t>
            </w:r>
          </w:p>
          <w:p w14:paraId="7BD32CB3" w14:textId="77777777" w:rsidR="00FA2D6F" w:rsidRPr="007747B5" w:rsidRDefault="00FA2D6F" w:rsidP="00797B2F">
            <w:pPr>
              <w:pStyle w:val="Kommentartekst"/>
              <w:rPr>
                <w:rFonts w:ascii="Arial" w:eastAsia="Arial Unicode MS" w:hAnsi="Arial" w:cs="Arial"/>
                <w:i/>
                <w:kern w:val="2"/>
              </w:rPr>
            </w:pPr>
            <w:r>
              <w:rPr>
                <w:rFonts w:ascii="Arial" w:hAnsi="Arial"/>
                <w:i/>
                <w:noProof/>
                <w:lang w:eastAsia="da-DK"/>
              </w:rPr>
              <w:drawing>
                <wp:inline distT="0" distB="0" distL="0" distR="0" wp14:anchorId="5569F6A5" wp14:editId="65B106DF">
                  <wp:extent cx="2531060" cy="1998961"/>
                  <wp:effectExtent l="0" t="0" r="317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39821" cy="2084857"/>
                          </a:xfrm>
                          <a:prstGeom prst="rect">
                            <a:avLst/>
                          </a:prstGeom>
                          <a:noFill/>
                        </pic:spPr>
                      </pic:pic>
                    </a:graphicData>
                  </a:graphic>
                </wp:inline>
              </w:drawing>
            </w:r>
          </w:p>
          <w:p w14:paraId="6F66CC88" w14:textId="77777777" w:rsidR="00FA2D6F" w:rsidRPr="007747B5" w:rsidRDefault="00FA2D6F" w:rsidP="00797B2F">
            <w:pPr>
              <w:pStyle w:val="Kommentartekst"/>
              <w:rPr>
                <w:rFonts w:ascii="Arial" w:eastAsia="Arial Unicode MS" w:hAnsi="Arial" w:cs="Arial"/>
                <w:i/>
                <w:kern w:val="2"/>
              </w:rPr>
            </w:pPr>
          </w:p>
          <w:p w14:paraId="76ACCD14" w14:textId="77777777" w:rsidR="00FA2D6F" w:rsidRPr="007747B5" w:rsidRDefault="00FA2D6F" w:rsidP="00797B2F">
            <w:pPr>
              <w:spacing w:line="240" w:lineRule="auto"/>
              <w:contextualSpacing/>
              <w:rPr>
                <w:rFonts w:ascii="Arial" w:eastAsia="Arial Unicode MS" w:hAnsi="Arial" w:cs="Arial"/>
                <w:kern w:val="2"/>
                <w:sz w:val="20"/>
              </w:rPr>
            </w:pPr>
            <w:r>
              <w:rPr>
                <w:rFonts w:ascii="Arial" w:hAnsi="Arial"/>
                <w:sz w:val="20"/>
              </w:rPr>
              <w:t xml:space="preserve">De følgende serienummerintervaller af CT-lejer med </w:t>
            </w:r>
            <w:r>
              <w:rPr>
                <w:rFonts w:ascii="Arial" w:hAnsi="Arial"/>
                <w:b/>
                <w:sz w:val="20"/>
              </w:rPr>
              <w:t>seks</w:t>
            </w:r>
            <w:r>
              <w:rPr>
                <w:rFonts w:ascii="Arial" w:hAnsi="Arial"/>
                <w:sz w:val="20"/>
              </w:rPr>
              <w:t xml:space="preserve"> cifre er berørt:</w:t>
            </w:r>
          </w:p>
          <w:p w14:paraId="5E446236" w14:textId="77777777" w:rsidR="00FA2D6F" w:rsidRPr="007747B5" w:rsidRDefault="00FA2D6F" w:rsidP="00797B2F">
            <w:pPr>
              <w:spacing w:line="240" w:lineRule="auto"/>
              <w:contextualSpacing/>
              <w:rPr>
                <w:rFonts w:ascii="Arial" w:eastAsia="Arial Unicode MS" w:hAnsi="Arial" w:cs="Arial"/>
                <w:b/>
                <w:kern w:val="2"/>
                <w:sz w:val="20"/>
                <w:lang w:eastAsia="zh-CN"/>
              </w:rPr>
            </w:pPr>
          </w:p>
          <w:p w14:paraId="0078ABD4" w14:textId="77777777" w:rsidR="00FA2D6F" w:rsidRPr="007747B5" w:rsidRDefault="00FA2D6F" w:rsidP="00797B2F">
            <w:pPr>
              <w:spacing w:line="240" w:lineRule="auto"/>
              <w:contextualSpacing/>
              <w:rPr>
                <w:rFonts w:ascii="Arial" w:eastAsia="Arial Unicode MS" w:hAnsi="Arial" w:cs="Arial"/>
                <w:b/>
                <w:kern w:val="2"/>
                <w:sz w:val="20"/>
              </w:rPr>
            </w:pPr>
            <w:r>
              <w:rPr>
                <w:rFonts w:ascii="Arial" w:hAnsi="Arial"/>
                <w:b/>
                <w:sz w:val="20"/>
              </w:rPr>
              <w:t>Tabel 1:</w:t>
            </w:r>
          </w:p>
          <w:p w14:paraId="3064A14F" w14:textId="77777777" w:rsidR="00FA2D6F" w:rsidRPr="007747B5" w:rsidRDefault="00FA2D6F" w:rsidP="00797B2F">
            <w:pPr>
              <w:spacing w:line="240" w:lineRule="auto"/>
              <w:contextualSpacing/>
              <w:rPr>
                <w:rFonts w:ascii="Arial" w:eastAsia="Arial Unicode MS" w:hAnsi="Arial" w:cs="Arial"/>
                <w:i/>
                <w:color w:val="0000FF"/>
                <w:kern w:val="2"/>
                <w:sz w:val="20"/>
              </w:rPr>
            </w:pPr>
            <w:r>
              <w:rPr>
                <w:rFonts w:ascii="Arial" w:hAnsi="Arial"/>
                <w:i/>
                <w:color w:val="0000FF"/>
                <w:sz w:val="20"/>
              </w:rPr>
              <w:t xml:space="preserve"> </w:t>
            </w:r>
          </w:p>
          <w:tbl>
            <w:tblPr>
              <w:tblW w:w="2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17"/>
            </w:tblGrid>
            <w:tr w:rsidR="00FA2D6F" w:rsidRPr="007747B5" w14:paraId="03B1BFFC" w14:textId="77777777" w:rsidTr="00797B2F">
              <w:trPr>
                <w:trHeight w:val="296"/>
                <w:tblHeader/>
                <w:jc w:val="center"/>
              </w:trPr>
              <w:tc>
                <w:tcPr>
                  <w:tcW w:w="2517" w:type="dxa"/>
                  <w:tcMar>
                    <w:top w:w="0" w:type="dxa"/>
                    <w:left w:w="108" w:type="dxa"/>
                    <w:bottom w:w="0" w:type="dxa"/>
                    <w:right w:w="108" w:type="dxa"/>
                  </w:tcMar>
                  <w:vAlign w:val="center"/>
                  <w:hideMark/>
                </w:tcPr>
                <w:p w14:paraId="1F8D1D82" w14:textId="77777777" w:rsidR="00FA2D6F" w:rsidRPr="007747B5" w:rsidRDefault="00FA2D6F" w:rsidP="00797B2F">
                  <w:pPr>
                    <w:jc w:val="center"/>
                    <w:rPr>
                      <w:rFonts w:ascii="Arial" w:eastAsiaTheme="minorHAnsi" w:hAnsi="Arial" w:cs="Arial"/>
                      <w:kern w:val="2"/>
                      <w:sz w:val="20"/>
                    </w:rPr>
                  </w:pPr>
                  <w:r>
                    <w:rPr>
                      <w:rFonts w:ascii="Arial" w:hAnsi="Arial"/>
                      <w:sz w:val="20"/>
                    </w:rPr>
                    <w:t>Intervaller af berørte serienumre med seks cifre</w:t>
                  </w:r>
                </w:p>
              </w:tc>
            </w:tr>
            <w:tr w:rsidR="00FA2D6F" w:rsidRPr="007747B5" w14:paraId="1DAE621F" w14:textId="77777777" w:rsidTr="00797B2F">
              <w:trPr>
                <w:trHeight w:val="312"/>
                <w:jc w:val="center"/>
              </w:trPr>
              <w:tc>
                <w:tcPr>
                  <w:tcW w:w="2517" w:type="dxa"/>
                  <w:shd w:val="clear" w:color="auto" w:fill="FFFFFF"/>
                  <w:tcMar>
                    <w:top w:w="0" w:type="dxa"/>
                    <w:left w:w="108" w:type="dxa"/>
                    <w:bottom w:w="0" w:type="dxa"/>
                    <w:right w:w="108" w:type="dxa"/>
                  </w:tcMar>
                  <w:vAlign w:val="center"/>
                  <w:hideMark/>
                </w:tcPr>
                <w:p w14:paraId="551EE7C5" w14:textId="77777777" w:rsidR="00FA2D6F" w:rsidRPr="007747B5" w:rsidRDefault="00FA2D6F" w:rsidP="00797B2F">
                  <w:pPr>
                    <w:jc w:val="center"/>
                    <w:rPr>
                      <w:rFonts w:ascii="Arial" w:eastAsiaTheme="minorHAnsi" w:hAnsi="Arial" w:cs="Arial"/>
                      <w:kern w:val="2"/>
                      <w:sz w:val="20"/>
                    </w:rPr>
                  </w:pPr>
                  <w:r>
                    <w:rPr>
                      <w:rFonts w:ascii="Arial" w:hAnsi="Arial"/>
                      <w:sz w:val="20"/>
                    </w:rPr>
                    <w:t>901001 - 901992</w:t>
                  </w:r>
                </w:p>
              </w:tc>
            </w:tr>
            <w:tr w:rsidR="00FA2D6F" w:rsidRPr="007747B5" w14:paraId="32403AFE" w14:textId="77777777" w:rsidTr="00797B2F">
              <w:trPr>
                <w:trHeight w:val="402"/>
                <w:jc w:val="center"/>
              </w:trPr>
              <w:tc>
                <w:tcPr>
                  <w:tcW w:w="2517" w:type="dxa"/>
                  <w:shd w:val="clear" w:color="auto" w:fill="auto"/>
                  <w:tcMar>
                    <w:top w:w="0" w:type="dxa"/>
                    <w:left w:w="108" w:type="dxa"/>
                    <w:bottom w:w="0" w:type="dxa"/>
                    <w:right w:w="108" w:type="dxa"/>
                  </w:tcMar>
                  <w:vAlign w:val="center"/>
                  <w:hideMark/>
                </w:tcPr>
                <w:p w14:paraId="45F7107C" w14:textId="77777777" w:rsidR="00FA2D6F" w:rsidRPr="007747B5" w:rsidRDefault="00FA2D6F" w:rsidP="00797B2F">
                  <w:pPr>
                    <w:jc w:val="center"/>
                    <w:rPr>
                      <w:rFonts w:ascii="Arial" w:eastAsiaTheme="minorHAnsi" w:hAnsi="Arial" w:cs="Arial"/>
                      <w:kern w:val="2"/>
                      <w:sz w:val="20"/>
                    </w:rPr>
                  </w:pPr>
                  <w:r>
                    <w:rPr>
                      <w:rFonts w:ascii="Arial" w:hAnsi="Arial"/>
                      <w:sz w:val="20"/>
                    </w:rPr>
                    <w:lastRenderedPageBreak/>
                    <w:t>911001 - 911221</w:t>
                  </w:r>
                </w:p>
              </w:tc>
            </w:tr>
            <w:tr w:rsidR="00FA2D6F" w:rsidRPr="007747B5" w14:paraId="2CC301CB" w14:textId="77777777" w:rsidTr="00797B2F">
              <w:trPr>
                <w:trHeight w:val="438"/>
                <w:jc w:val="center"/>
              </w:trPr>
              <w:tc>
                <w:tcPr>
                  <w:tcW w:w="2517" w:type="dxa"/>
                  <w:shd w:val="clear" w:color="auto" w:fill="auto"/>
                  <w:tcMar>
                    <w:top w:w="0" w:type="dxa"/>
                    <w:left w:w="108" w:type="dxa"/>
                    <w:bottom w:w="0" w:type="dxa"/>
                    <w:right w:w="108" w:type="dxa"/>
                  </w:tcMar>
                  <w:vAlign w:val="center"/>
                  <w:hideMark/>
                </w:tcPr>
                <w:p w14:paraId="6523E2DC" w14:textId="77777777" w:rsidR="00FA2D6F" w:rsidRPr="007747B5" w:rsidRDefault="00FA2D6F" w:rsidP="00797B2F">
                  <w:pPr>
                    <w:jc w:val="center"/>
                    <w:rPr>
                      <w:rFonts w:ascii="Arial" w:eastAsiaTheme="minorHAnsi" w:hAnsi="Arial" w:cs="Arial"/>
                      <w:kern w:val="2"/>
                      <w:sz w:val="20"/>
                    </w:rPr>
                  </w:pPr>
                  <w:r>
                    <w:rPr>
                      <w:rFonts w:ascii="Arial" w:hAnsi="Arial"/>
                      <w:sz w:val="20"/>
                    </w:rPr>
                    <w:t>921001 - 921369</w:t>
                  </w:r>
                </w:p>
              </w:tc>
            </w:tr>
            <w:tr w:rsidR="00FA2D6F" w:rsidRPr="007747B5" w14:paraId="3D493BD6" w14:textId="77777777" w:rsidTr="00797B2F">
              <w:trPr>
                <w:trHeight w:val="447"/>
                <w:jc w:val="center"/>
              </w:trPr>
              <w:tc>
                <w:tcPr>
                  <w:tcW w:w="2517" w:type="dxa"/>
                  <w:shd w:val="clear" w:color="auto" w:fill="auto"/>
                  <w:tcMar>
                    <w:top w:w="0" w:type="dxa"/>
                    <w:left w:w="108" w:type="dxa"/>
                    <w:bottom w:w="0" w:type="dxa"/>
                    <w:right w:w="108" w:type="dxa"/>
                  </w:tcMar>
                  <w:vAlign w:val="center"/>
                  <w:hideMark/>
                </w:tcPr>
                <w:p w14:paraId="5028837D" w14:textId="77777777" w:rsidR="00FA2D6F" w:rsidRPr="007747B5" w:rsidRDefault="00FA2D6F" w:rsidP="00797B2F">
                  <w:pPr>
                    <w:jc w:val="center"/>
                    <w:rPr>
                      <w:rFonts w:ascii="Arial" w:eastAsiaTheme="minorHAnsi" w:hAnsi="Arial" w:cs="Arial"/>
                      <w:kern w:val="2"/>
                      <w:sz w:val="20"/>
                    </w:rPr>
                  </w:pPr>
                  <w:r>
                    <w:rPr>
                      <w:rFonts w:ascii="Arial" w:hAnsi="Arial"/>
                      <w:sz w:val="20"/>
                    </w:rPr>
                    <w:t>931001 - 931044</w:t>
                  </w:r>
                </w:p>
              </w:tc>
            </w:tr>
            <w:tr w:rsidR="00FA2D6F" w:rsidRPr="007747B5" w14:paraId="56E99461" w14:textId="77777777" w:rsidTr="00797B2F">
              <w:trPr>
                <w:trHeight w:val="438"/>
                <w:jc w:val="center"/>
              </w:trPr>
              <w:tc>
                <w:tcPr>
                  <w:tcW w:w="2517" w:type="dxa"/>
                  <w:shd w:val="clear" w:color="auto" w:fill="auto"/>
                  <w:tcMar>
                    <w:top w:w="0" w:type="dxa"/>
                    <w:left w:w="108" w:type="dxa"/>
                    <w:bottom w:w="0" w:type="dxa"/>
                    <w:right w:w="108" w:type="dxa"/>
                  </w:tcMar>
                  <w:vAlign w:val="center"/>
                  <w:hideMark/>
                </w:tcPr>
                <w:p w14:paraId="3D894A06" w14:textId="77777777" w:rsidR="00FA2D6F" w:rsidRPr="007747B5" w:rsidRDefault="00FA2D6F" w:rsidP="00797B2F">
                  <w:pPr>
                    <w:jc w:val="center"/>
                    <w:rPr>
                      <w:rFonts w:ascii="Arial" w:eastAsiaTheme="minorHAnsi" w:hAnsi="Arial" w:cs="Arial"/>
                      <w:kern w:val="2"/>
                      <w:sz w:val="20"/>
                    </w:rPr>
                  </w:pPr>
                  <w:r>
                    <w:rPr>
                      <w:rFonts w:ascii="Arial" w:hAnsi="Arial"/>
                      <w:sz w:val="20"/>
                    </w:rPr>
                    <w:t>941001 - 941137</w:t>
                  </w:r>
                </w:p>
              </w:tc>
            </w:tr>
            <w:tr w:rsidR="00FA2D6F" w:rsidRPr="007747B5" w14:paraId="248E2BB3" w14:textId="77777777" w:rsidTr="00797B2F">
              <w:trPr>
                <w:trHeight w:val="528"/>
                <w:jc w:val="center"/>
              </w:trPr>
              <w:tc>
                <w:tcPr>
                  <w:tcW w:w="2517" w:type="dxa"/>
                  <w:shd w:val="clear" w:color="auto" w:fill="auto"/>
                  <w:tcMar>
                    <w:top w:w="0" w:type="dxa"/>
                    <w:left w:w="108" w:type="dxa"/>
                    <w:bottom w:w="0" w:type="dxa"/>
                    <w:right w:w="108" w:type="dxa"/>
                  </w:tcMar>
                  <w:vAlign w:val="center"/>
                  <w:hideMark/>
                </w:tcPr>
                <w:p w14:paraId="59EE4306" w14:textId="77777777" w:rsidR="00FA2D6F" w:rsidRPr="007747B5" w:rsidRDefault="00FA2D6F" w:rsidP="00797B2F">
                  <w:pPr>
                    <w:jc w:val="center"/>
                    <w:rPr>
                      <w:rFonts w:ascii="Arial" w:eastAsiaTheme="minorHAnsi" w:hAnsi="Arial" w:cs="Arial"/>
                      <w:kern w:val="2"/>
                      <w:sz w:val="20"/>
                    </w:rPr>
                  </w:pPr>
                  <w:r>
                    <w:rPr>
                      <w:rFonts w:ascii="Arial" w:hAnsi="Arial"/>
                      <w:sz w:val="20"/>
                    </w:rPr>
                    <w:t>951001 - 951130</w:t>
                  </w:r>
                </w:p>
              </w:tc>
            </w:tr>
            <w:tr w:rsidR="00FA2D6F" w:rsidRPr="007747B5" w14:paraId="1A087AA0" w14:textId="77777777" w:rsidTr="00797B2F">
              <w:trPr>
                <w:trHeight w:val="447"/>
                <w:jc w:val="center"/>
              </w:trPr>
              <w:tc>
                <w:tcPr>
                  <w:tcW w:w="2517" w:type="dxa"/>
                  <w:shd w:val="clear" w:color="auto" w:fill="auto"/>
                  <w:tcMar>
                    <w:top w:w="0" w:type="dxa"/>
                    <w:left w:w="108" w:type="dxa"/>
                    <w:bottom w:w="0" w:type="dxa"/>
                    <w:right w:w="108" w:type="dxa"/>
                  </w:tcMar>
                  <w:vAlign w:val="center"/>
                  <w:hideMark/>
                </w:tcPr>
                <w:p w14:paraId="7D2F48CA" w14:textId="77777777" w:rsidR="00FA2D6F" w:rsidRPr="007747B5" w:rsidRDefault="00FA2D6F" w:rsidP="00797B2F">
                  <w:pPr>
                    <w:jc w:val="center"/>
                    <w:rPr>
                      <w:rFonts w:ascii="Arial" w:eastAsiaTheme="minorHAnsi" w:hAnsi="Arial" w:cs="Arial"/>
                      <w:kern w:val="2"/>
                      <w:sz w:val="20"/>
                    </w:rPr>
                  </w:pPr>
                  <w:r>
                    <w:rPr>
                      <w:rFonts w:ascii="Arial" w:hAnsi="Arial"/>
                      <w:sz w:val="20"/>
                    </w:rPr>
                    <w:t>957001 - 957050</w:t>
                  </w:r>
                </w:p>
              </w:tc>
            </w:tr>
          </w:tbl>
          <w:p w14:paraId="74BB7CB3" w14:textId="77777777" w:rsidR="00FA2D6F" w:rsidRPr="007747B5" w:rsidRDefault="00FA2D6F" w:rsidP="00797B2F">
            <w:pPr>
              <w:spacing w:line="240" w:lineRule="auto"/>
              <w:contextualSpacing/>
              <w:rPr>
                <w:rFonts w:ascii="Arial" w:eastAsia="Arial Unicode MS" w:hAnsi="Arial" w:cs="Arial"/>
                <w:kern w:val="2"/>
                <w:sz w:val="20"/>
              </w:rPr>
            </w:pPr>
            <w:r>
              <w:rPr>
                <w:rFonts w:ascii="Arial" w:hAnsi="Arial"/>
                <w:sz w:val="20"/>
              </w:rPr>
              <w:t xml:space="preserve">De følgende serienummerintervaller af CT-lejer med </w:t>
            </w:r>
            <w:r>
              <w:rPr>
                <w:rFonts w:ascii="Arial" w:hAnsi="Arial"/>
                <w:b/>
                <w:sz w:val="20"/>
              </w:rPr>
              <w:t>fem</w:t>
            </w:r>
            <w:r>
              <w:rPr>
                <w:rFonts w:ascii="Arial" w:hAnsi="Arial"/>
                <w:sz w:val="20"/>
              </w:rPr>
              <w:t xml:space="preserve"> cifre er berørt:</w:t>
            </w:r>
          </w:p>
          <w:p w14:paraId="57ABD291" w14:textId="77777777" w:rsidR="00FA2D6F" w:rsidRPr="007747B5" w:rsidRDefault="00FA2D6F" w:rsidP="00797B2F">
            <w:pPr>
              <w:spacing w:line="240" w:lineRule="auto"/>
              <w:contextualSpacing/>
              <w:rPr>
                <w:rFonts w:ascii="Arial" w:eastAsia="Arial Unicode MS" w:hAnsi="Arial" w:cs="Arial"/>
                <w:kern w:val="2"/>
                <w:sz w:val="20"/>
                <w:lang w:eastAsia="zh-CN"/>
              </w:rPr>
            </w:pPr>
          </w:p>
          <w:p w14:paraId="75B9E21C" w14:textId="77777777" w:rsidR="00FA2D6F" w:rsidRPr="007747B5" w:rsidRDefault="00FA2D6F" w:rsidP="00797B2F">
            <w:pPr>
              <w:spacing w:line="240" w:lineRule="auto"/>
              <w:contextualSpacing/>
              <w:rPr>
                <w:rFonts w:ascii="Arial" w:eastAsia="Arial Unicode MS" w:hAnsi="Arial" w:cs="Arial"/>
                <w:b/>
                <w:kern w:val="2"/>
                <w:sz w:val="20"/>
              </w:rPr>
            </w:pPr>
            <w:r>
              <w:rPr>
                <w:rFonts w:ascii="Arial" w:hAnsi="Arial"/>
                <w:b/>
                <w:sz w:val="20"/>
              </w:rPr>
              <w:t xml:space="preserve">Tabel 2: </w:t>
            </w:r>
          </w:p>
          <w:p w14:paraId="7724396A" w14:textId="77777777" w:rsidR="00FA2D6F" w:rsidRPr="007747B5" w:rsidRDefault="00FA2D6F" w:rsidP="00797B2F">
            <w:pPr>
              <w:spacing w:line="240" w:lineRule="auto"/>
              <w:contextualSpacing/>
              <w:rPr>
                <w:rFonts w:ascii="Arial" w:eastAsia="Arial Unicode MS" w:hAnsi="Arial" w:cs="Arial"/>
                <w:b/>
                <w:kern w:val="2"/>
                <w:sz w:val="20"/>
                <w:lang w:eastAsia="zh-CN"/>
              </w:rPr>
            </w:pPr>
          </w:p>
          <w:tbl>
            <w:tblPr>
              <w:tblStyle w:val="Tabel-Gitter"/>
              <w:tblW w:w="0" w:type="auto"/>
              <w:jc w:val="center"/>
              <w:tblLayout w:type="fixed"/>
              <w:tblLook w:val="04A0" w:firstRow="1" w:lastRow="0" w:firstColumn="1" w:lastColumn="0" w:noHBand="0" w:noVBand="1"/>
            </w:tblPr>
            <w:tblGrid>
              <w:gridCol w:w="2219"/>
              <w:gridCol w:w="2219"/>
              <w:gridCol w:w="2219"/>
            </w:tblGrid>
            <w:tr w:rsidR="00FA2D6F" w:rsidRPr="007747B5" w14:paraId="0DC67DBB" w14:textId="77777777" w:rsidTr="00797B2F">
              <w:trPr>
                <w:jc w:val="center"/>
              </w:trPr>
              <w:tc>
                <w:tcPr>
                  <w:tcW w:w="6657" w:type="dxa"/>
                  <w:gridSpan w:val="3"/>
                </w:tcPr>
                <w:p w14:paraId="43BB916B" w14:textId="77777777" w:rsidR="00FA2D6F" w:rsidRPr="007747B5" w:rsidRDefault="00FA2D6F" w:rsidP="00797B2F">
                  <w:pPr>
                    <w:pStyle w:val="Kommentartekst"/>
                    <w:rPr>
                      <w:rFonts w:ascii="Arial" w:eastAsia="Arial Unicode MS" w:hAnsi="Arial" w:cs="Arial"/>
                      <w:kern w:val="2"/>
                    </w:rPr>
                  </w:pPr>
                  <w:r>
                    <w:rPr>
                      <w:rFonts w:ascii="Arial" w:hAnsi="Arial"/>
                    </w:rPr>
                    <w:t>Intervaller af berørte serienumre med fem cifre</w:t>
                  </w:r>
                </w:p>
              </w:tc>
            </w:tr>
            <w:tr w:rsidR="00FA2D6F" w:rsidRPr="007747B5" w14:paraId="71770AFF" w14:textId="77777777" w:rsidTr="00797B2F">
              <w:trPr>
                <w:trHeight w:val="470"/>
                <w:jc w:val="center"/>
              </w:trPr>
              <w:tc>
                <w:tcPr>
                  <w:tcW w:w="2219" w:type="dxa"/>
                </w:tcPr>
                <w:p w14:paraId="12D229D5" w14:textId="77777777" w:rsidR="00FA2D6F" w:rsidRPr="007747B5" w:rsidRDefault="00FA2D6F" w:rsidP="00797B2F">
                  <w:pPr>
                    <w:pStyle w:val="Kommentartekst"/>
                    <w:rPr>
                      <w:rFonts w:ascii="Arial" w:hAnsi="Arial" w:cs="Arial"/>
                      <w:kern w:val="2"/>
                    </w:rPr>
                  </w:pPr>
                  <w:r>
                    <w:rPr>
                      <w:rFonts w:ascii="Arial" w:hAnsi="Arial"/>
                    </w:rPr>
                    <w:t>30191 til 30194</w:t>
                  </w:r>
                </w:p>
                <w:p w14:paraId="239B7B04" w14:textId="77777777" w:rsidR="00FA2D6F" w:rsidRPr="007747B5" w:rsidRDefault="00FA2D6F" w:rsidP="00797B2F">
                  <w:pPr>
                    <w:pStyle w:val="Kommentartekst"/>
                    <w:rPr>
                      <w:rFonts w:ascii="Arial" w:hAnsi="Arial" w:cs="Arial"/>
                      <w:kern w:val="2"/>
                    </w:rPr>
                  </w:pPr>
                  <w:r>
                    <w:rPr>
                      <w:rFonts w:ascii="Arial" w:hAnsi="Arial"/>
                    </w:rPr>
                    <w:t xml:space="preserve">30199 </w:t>
                  </w:r>
                </w:p>
                <w:p w14:paraId="1ECB097E" w14:textId="77777777" w:rsidR="00FA2D6F" w:rsidRPr="007747B5" w:rsidRDefault="00FA2D6F" w:rsidP="00797B2F">
                  <w:pPr>
                    <w:pStyle w:val="Kommentartekst"/>
                    <w:rPr>
                      <w:rFonts w:ascii="Arial" w:hAnsi="Arial" w:cs="Arial"/>
                      <w:kern w:val="2"/>
                    </w:rPr>
                  </w:pPr>
                  <w:r>
                    <w:rPr>
                      <w:rFonts w:ascii="Arial" w:hAnsi="Arial"/>
                    </w:rPr>
                    <w:t>30204</w:t>
                  </w:r>
                </w:p>
                <w:p w14:paraId="6E37F3B9" w14:textId="77777777" w:rsidR="00FA2D6F" w:rsidRPr="007747B5" w:rsidRDefault="00FA2D6F" w:rsidP="00797B2F">
                  <w:pPr>
                    <w:pStyle w:val="Kommentartekst"/>
                    <w:rPr>
                      <w:rFonts w:ascii="Arial" w:hAnsi="Arial" w:cs="Arial"/>
                      <w:kern w:val="2"/>
                    </w:rPr>
                  </w:pPr>
                  <w:r>
                    <w:rPr>
                      <w:rFonts w:ascii="Arial" w:hAnsi="Arial"/>
                    </w:rPr>
                    <w:t>30210</w:t>
                  </w:r>
                </w:p>
                <w:p w14:paraId="738DEEF3" w14:textId="77777777" w:rsidR="00FA2D6F" w:rsidRPr="007747B5" w:rsidRDefault="00FA2D6F" w:rsidP="00797B2F">
                  <w:pPr>
                    <w:pStyle w:val="Kommentartekst"/>
                    <w:rPr>
                      <w:rFonts w:ascii="Arial" w:hAnsi="Arial" w:cs="Arial"/>
                      <w:kern w:val="2"/>
                    </w:rPr>
                  </w:pPr>
                  <w:r>
                    <w:rPr>
                      <w:rFonts w:ascii="Arial" w:hAnsi="Arial"/>
                    </w:rPr>
                    <w:t>30228 til 30231</w:t>
                  </w:r>
                </w:p>
                <w:p w14:paraId="2714CC1A" w14:textId="77777777" w:rsidR="00FA2D6F" w:rsidRPr="007747B5" w:rsidRDefault="00FA2D6F" w:rsidP="00797B2F">
                  <w:pPr>
                    <w:pStyle w:val="Kommentartekst"/>
                    <w:rPr>
                      <w:rFonts w:ascii="Arial" w:hAnsi="Arial" w:cs="Arial"/>
                      <w:kern w:val="2"/>
                    </w:rPr>
                  </w:pPr>
                  <w:r>
                    <w:rPr>
                      <w:rFonts w:ascii="Arial" w:hAnsi="Arial"/>
                    </w:rPr>
                    <w:t>30237</w:t>
                  </w:r>
                </w:p>
                <w:p w14:paraId="63E6C39B" w14:textId="77777777" w:rsidR="00FA2D6F" w:rsidRPr="007747B5" w:rsidRDefault="00FA2D6F" w:rsidP="00797B2F">
                  <w:pPr>
                    <w:pStyle w:val="Kommentartekst"/>
                    <w:rPr>
                      <w:rFonts w:ascii="Arial" w:eastAsia="Arial Unicode MS" w:hAnsi="Arial" w:cs="Arial"/>
                      <w:kern w:val="2"/>
                    </w:rPr>
                  </w:pPr>
                  <w:r>
                    <w:rPr>
                      <w:rFonts w:ascii="Arial" w:hAnsi="Arial"/>
                    </w:rPr>
                    <w:t>30263</w:t>
                  </w:r>
                </w:p>
              </w:tc>
              <w:tc>
                <w:tcPr>
                  <w:tcW w:w="2219" w:type="dxa"/>
                </w:tcPr>
                <w:p w14:paraId="26EAFA0F" w14:textId="77777777" w:rsidR="00FA2D6F" w:rsidRPr="007747B5" w:rsidRDefault="00FA2D6F" w:rsidP="00797B2F">
                  <w:pPr>
                    <w:pStyle w:val="Kommentartekst"/>
                    <w:rPr>
                      <w:rFonts w:ascii="Arial" w:hAnsi="Arial" w:cs="Arial"/>
                      <w:kern w:val="2"/>
                    </w:rPr>
                  </w:pPr>
                  <w:r>
                    <w:rPr>
                      <w:rFonts w:ascii="Arial" w:hAnsi="Arial"/>
                    </w:rPr>
                    <w:t>30196</w:t>
                  </w:r>
                </w:p>
                <w:p w14:paraId="1F87E8BE" w14:textId="77777777" w:rsidR="00FA2D6F" w:rsidRPr="007747B5" w:rsidRDefault="00FA2D6F" w:rsidP="00797B2F">
                  <w:pPr>
                    <w:pStyle w:val="Kommentartekst"/>
                    <w:rPr>
                      <w:rFonts w:ascii="Arial" w:hAnsi="Arial" w:cs="Arial"/>
                      <w:kern w:val="2"/>
                    </w:rPr>
                  </w:pPr>
                  <w:r>
                    <w:rPr>
                      <w:rFonts w:ascii="Arial" w:hAnsi="Arial"/>
                    </w:rPr>
                    <w:t>30200</w:t>
                  </w:r>
                </w:p>
                <w:p w14:paraId="3BF88BF4" w14:textId="77777777" w:rsidR="00FA2D6F" w:rsidRPr="007747B5" w:rsidRDefault="00FA2D6F" w:rsidP="00797B2F">
                  <w:pPr>
                    <w:pStyle w:val="Kommentartekst"/>
                    <w:rPr>
                      <w:rFonts w:ascii="Arial" w:hAnsi="Arial" w:cs="Arial"/>
                      <w:kern w:val="2"/>
                    </w:rPr>
                  </w:pPr>
                  <w:r>
                    <w:rPr>
                      <w:rFonts w:ascii="Arial" w:hAnsi="Arial"/>
                    </w:rPr>
                    <w:t>30205</w:t>
                  </w:r>
                </w:p>
                <w:p w14:paraId="491DDBB1" w14:textId="77777777" w:rsidR="00FA2D6F" w:rsidRPr="007747B5" w:rsidRDefault="00FA2D6F" w:rsidP="00797B2F">
                  <w:pPr>
                    <w:pStyle w:val="Kommentartekst"/>
                    <w:rPr>
                      <w:rFonts w:ascii="Arial" w:hAnsi="Arial" w:cs="Arial"/>
                      <w:kern w:val="2"/>
                    </w:rPr>
                  </w:pPr>
                  <w:r>
                    <w:rPr>
                      <w:rFonts w:ascii="Arial" w:hAnsi="Arial"/>
                    </w:rPr>
                    <w:t>30214 til 30216</w:t>
                  </w:r>
                </w:p>
                <w:p w14:paraId="1981FD27" w14:textId="77777777" w:rsidR="00FA2D6F" w:rsidRPr="007747B5" w:rsidRDefault="00FA2D6F" w:rsidP="00797B2F">
                  <w:pPr>
                    <w:pStyle w:val="Kommentartekst"/>
                    <w:rPr>
                      <w:rFonts w:ascii="Arial" w:hAnsi="Arial" w:cs="Arial"/>
                      <w:kern w:val="2"/>
                    </w:rPr>
                  </w:pPr>
                  <w:r>
                    <w:rPr>
                      <w:rFonts w:ascii="Arial" w:hAnsi="Arial"/>
                    </w:rPr>
                    <w:t>30234</w:t>
                  </w:r>
                </w:p>
                <w:p w14:paraId="2AD99191" w14:textId="77777777" w:rsidR="00FA2D6F" w:rsidRPr="007747B5" w:rsidRDefault="00FA2D6F" w:rsidP="00797B2F">
                  <w:pPr>
                    <w:pStyle w:val="Kommentartekst"/>
                    <w:rPr>
                      <w:rFonts w:ascii="Arial" w:hAnsi="Arial" w:cs="Arial"/>
                      <w:kern w:val="2"/>
                    </w:rPr>
                  </w:pPr>
                  <w:r>
                    <w:rPr>
                      <w:rFonts w:ascii="Arial" w:hAnsi="Arial"/>
                    </w:rPr>
                    <w:t>30238</w:t>
                  </w:r>
                </w:p>
                <w:p w14:paraId="77B23DB1" w14:textId="77777777" w:rsidR="00FA2D6F" w:rsidRPr="007747B5" w:rsidRDefault="00FA2D6F" w:rsidP="00797B2F">
                  <w:pPr>
                    <w:pStyle w:val="Kommentartekst"/>
                    <w:rPr>
                      <w:rFonts w:ascii="Arial" w:eastAsia="Arial Unicode MS" w:hAnsi="Arial" w:cs="Arial"/>
                      <w:kern w:val="2"/>
                    </w:rPr>
                  </w:pPr>
                  <w:r>
                    <w:rPr>
                      <w:rFonts w:ascii="Arial" w:hAnsi="Arial"/>
                    </w:rPr>
                    <w:t>30271</w:t>
                  </w:r>
                </w:p>
              </w:tc>
              <w:tc>
                <w:tcPr>
                  <w:tcW w:w="2219" w:type="dxa"/>
                </w:tcPr>
                <w:p w14:paraId="0BF59D39" w14:textId="77777777" w:rsidR="00FA2D6F" w:rsidRPr="007747B5" w:rsidRDefault="00FA2D6F" w:rsidP="00797B2F">
                  <w:pPr>
                    <w:pStyle w:val="Kommentartekst"/>
                    <w:rPr>
                      <w:rFonts w:ascii="Arial" w:hAnsi="Arial" w:cs="Arial"/>
                      <w:kern w:val="2"/>
                    </w:rPr>
                  </w:pPr>
                  <w:r>
                    <w:rPr>
                      <w:rFonts w:ascii="Arial" w:hAnsi="Arial"/>
                    </w:rPr>
                    <w:t>30197</w:t>
                  </w:r>
                </w:p>
                <w:p w14:paraId="689D592A" w14:textId="77777777" w:rsidR="00FA2D6F" w:rsidRPr="007747B5" w:rsidRDefault="00FA2D6F" w:rsidP="00797B2F">
                  <w:pPr>
                    <w:pStyle w:val="Kommentartekst"/>
                    <w:rPr>
                      <w:rFonts w:ascii="Arial" w:hAnsi="Arial" w:cs="Arial"/>
                      <w:kern w:val="2"/>
                    </w:rPr>
                  </w:pPr>
                  <w:r>
                    <w:rPr>
                      <w:rFonts w:ascii="Arial" w:hAnsi="Arial"/>
                    </w:rPr>
                    <w:t>30202</w:t>
                  </w:r>
                </w:p>
                <w:p w14:paraId="777288B4" w14:textId="77777777" w:rsidR="00FA2D6F" w:rsidRPr="007747B5" w:rsidRDefault="00FA2D6F" w:rsidP="00797B2F">
                  <w:pPr>
                    <w:pStyle w:val="Kommentartekst"/>
                    <w:rPr>
                      <w:rFonts w:ascii="Arial" w:hAnsi="Arial" w:cs="Arial"/>
                      <w:kern w:val="2"/>
                    </w:rPr>
                  </w:pPr>
                  <w:r>
                    <w:rPr>
                      <w:rFonts w:ascii="Arial" w:hAnsi="Arial"/>
                    </w:rPr>
                    <w:t>30209</w:t>
                  </w:r>
                </w:p>
                <w:p w14:paraId="7FF36988" w14:textId="77777777" w:rsidR="00FA2D6F" w:rsidRPr="007747B5" w:rsidRDefault="00FA2D6F" w:rsidP="00797B2F">
                  <w:pPr>
                    <w:pStyle w:val="Kommentartekst"/>
                    <w:rPr>
                      <w:rFonts w:ascii="Arial" w:hAnsi="Arial" w:cs="Arial"/>
                      <w:kern w:val="2"/>
                    </w:rPr>
                  </w:pPr>
                  <w:r>
                    <w:rPr>
                      <w:rFonts w:ascii="Arial" w:hAnsi="Arial"/>
                    </w:rPr>
                    <w:t>30218 til 30226</w:t>
                  </w:r>
                </w:p>
                <w:p w14:paraId="38248842" w14:textId="77777777" w:rsidR="00FA2D6F" w:rsidRPr="007747B5" w:rsidRDefault="00FA2D6F" w:rsidP="00797B2F">
                  <w:pPr>
                    <w:pStyle w:val="Kommentartekst"/>
                    <w:rPr>
                      <w:rFonts w:ascii="Arial" w:hAnsi="Arial" w:cs="Arial"/>
                      <w:kern w:val="2"/>
                    </w:rPr>
                  </w:pPr>
                  <w:r>
                    <w:rPr>
                      <w:rFonts w:ascii="Arial" w:hAnsi="Arial"/>
                    </w:rPr>
                    <w:t>30235</w:t>
                  </w:r>
                </w:p>
                <w:p w14:paraId="6C8C1D92" w14:textId="77777777" w:rsidR="00FA2D6F" w:rsidRPr="007747B5" w:rsidRDefault="00FA2D6F" w:rsidP="00797B2F">
                  <w:pPr>
                    <w:pStyle w:val="Kommentartekst"/>
                    <w:rPr>
                      <w:rFonts w:ascii="Arial" w:hAnsi="Arial" w:cs="Arial"/>
                      <w:kern w:val="2"/>
                    </w:rPr>
                  </w:pPr>
                  <w:r>
                    <w:rPr>
                      <w:rFonts w:ascii="Arial" w:hAnsi="Arial"/>
                    </w:rPr>
                    <w:t>30240 til 30257</w:t>
                  </w:r>
                </w:p>
                <w:p w14:paraId="565762D3" w14:textId="77777777" w:rsidR="00FA2D6F" w:rsidRPr="007747B5" w:rsidRDefault="00FA2D6F" w:rsidP="00797B2F">
                  <w:pPr>
                    <w:pStyle w:val="Kommentartekst"/>
                    <w:rPr>
                      <w:rFonts w:ascii="Arial" w:eastAsia="Arial Unicode MS" w:hAnsi="Arial" w:cs="Arial"/>
                      <w:kern w:val="2"/>
                    </w:rPr>
                  </w:pPr>
                  <w:r>
                    <w:rPr>
                      <w:rFonts w:ascii="Arial" w:hAnsi="Arial"/>
                    </w:rPr>
                    <w:t>30277</w:t>
                  </w:r>
                </w:p>
              </w:tc>
            </w:tr>
            <w:tr w:rsidR="00FA2D6F" w:rsidRPr="007747B5" w14:paraId="037A34E8" w14:textId="77777777" w:rsidTr="00797B2F">
              <w:trPr>
                <w:trHeight w:val="470"/>
                <w:jc w:val="center"/>
              </w:trPr>
              <w:tc>
                <w:tcPr>
                  <w:tcW w:w="2219" w:type="dxa"/>
                </w:tcPr>
                <w:p w14:paraId="7EEDCA60" w14:textId="77777777" w:rsidR="00FA2D6F" w:rsidRPr="007747B5" w:rsidRDefault="00FA2D6F" w:rsidP="00797B2F">
                  <w:pPr>
                    <w:pStyle w:val="Kommentartekst"/>
                    <w:rPr>
                      <w:rFonts w:ascii="Arial" w:hAnsi="Arial" w:cs="Arial"/>
                      <w:kern w:val="2"/>
                    </w:rPr>
                  </w:pPr>
                  <w:r>
                    <w:rPr>
                      <w:rFonts w:ascii="Arial" w:hAnsi="Arial"/>
                    </w:rPr>
                    <w:t xml:space="preserve">40083 til 40086 </w:t>
                  </w:r>
                </w:p>
                <w:p w14:paraId="0379BAE4" w14:textId="77777777" w:rsidR="00FA2D6F" w:rsidRPr="007747B5" w:rsidRDefault="00FA2D6F" w:rsidP="00797B2F">
                  <w:pPr>
                    <w:pStyle w:val="Kommentartekst"/>
                    <w:rPr>
                      <w:rFonts w:ascii="Arial" w:hAnsi="Arial" w:cs="Arial"/>
                      <w:kern w:val="2"/>
                    </w:rPr>
                  </w:pPr>
                  <w:r>
                    <w:rPr>
                      <w:rFonts w:ascii="Arial" w:hAnsi="Arial"/>
                    </w:rPr>
                    <w:t xml:space="preserve">40104 </w:t>
                  </w:r>
                </w:p>
                <w:p w14:paraId="70037399" w14:textId="77777777" w:rsidR="00FA2D6F" w:rsidRPr="007747B5" w:rsidRDefault="00FA2D6F" w:rsidP="00797B2F">
                  <w:pPr>
                    <w:pStyle w:val="Kommentartekst"/>
                    <w:rPr>
                      <w:rFonts w:ascii="Arial" w:hAnsi="Arial" w:cs="Arial"/>
                      <w:kern w:val="2"/>
                    </w:rPr>
                  </w:pPr>
                  <w:r>
                    <w:rPr>
                      <w:rFonts w:ascii="Arial" w:hAnsi="Arial"/>
                    </w:rPr>
                    <w:t xml:space="preserve">40117 </w:t>
                  </w:r>
                </w:p>
                <w:p w14:paraId="4F76AC51" w14:textId="77777777" w:rsidR="00FA2D6F" w:rsidRPr="007747B5" w:rsidRDefault="00FA2D6F" w:rsidP="00797B2F">
                  <w:pPr>
                    <w:pStyle w:val="Kommentartekst"/>
                    <w:rPr>
                      <w:rFonts w:ascii="Arial" w:hAnsi="Arial" w:cs="Arial"/>
                      <w:kern w:val="2"/>
                    </w:rPr>
                  </w:pPr>
                  <w:r>
                    <w:rPr>
                      <w:rFonts w:ascii="Arial" w:hAnsi="Arial"/>
                    </w:rPr>
                    <w:t xml:space="preserve">40127 til 40143 </w:t>
                  </w:r>
                </w:p>
                <w:p w14:paraId="16BD8375" w14:textId="77777777" w:rsidR="00FA2D6F" w:rsidRPr="007747B5" w:rsidRDefault="00FA2D6F" w:rsidP="00797B2F">
                  <w:pPr>
                    <w:pStyle w:val="Kommentartekst"/>
                    <w:rPr>
                      <w:rFonts w:ascii="Arial" w:hAnsi="Arial" w:cs="Arial"/>
                      <w:kern w:val="2"/>
                    </w:rPr>
                  </w:pPr>
                  <w:r>
                    <w:rPr>
                      <w:rFonts w:ascii="Arial" w:hAnsi="Arial"/>
                    </w:rPr>
                    <w:t>40157</w:t>
                  </w:r>
                </w:p>
                <w:p w14:paraId="7F68E5C8" w14:textId="77777777" w:rsidR="00FA2D6F" w:rsidRPr="007747B5" w:rsidRDefault="00FA2D6F" w:rsidP="00797B2F">
                  <w:pPr>
                    <w:pStyle w:val="Kommentartekst"/>
                    <w:rPr>
                      <w:rFonts w:ascii="Arial" w:hAnsi="Arial" w:cs="Arial"/>
                      <w:kern w:val="2"/>
                    </w:rPr>
                  </w:pPr>
                  <w:r>
                    <w:rPr>
                      <w:rFonts w:ascii="Arial" w:hAnsi="Arial"/>
                    </w:rPr>
                    <w:t>40169 til 40186</w:t>
                  </w:r>
                </w:p>
                <w:p w14:paraId="76443864" w14:textId="77777777" w:rsidR="00FA2D6F" w:rsidRPr="007747B5" w:rsidRDefault="00FA2D6F" w:rsidP="00797B2F">
                  <w:pPr>
                    <w:pStyle w:val="Kommentartekst"/>
                    <w:rPr>
                      <w:rFonts w:ascii="Arial" w:hAnsi="Arial" w:cs="Arial"/>
                      <w:kern w:val="2"/>
                    </w:rPr>
                  </w:pPr>
                  <w:r>
                    <w:rPr>
                      <w:rFonts w:ascii="Arial" w:hAnsi="Arial"/>
                    </w:rPr>
                    <w:t xml:space="preserve">40191 </w:t>
                  </w:r>
                </w:p>
                <w:p w14:paraId="32345595" w14:textId="77777777" w:rsidR="00FA2D6F" w:rsidRPr="007747B5" w:rsidRDefault="00FA2D6F" w:rsidP="00797B2F">
                  <w:pPr>
                    <w:pStyle w:val="Kommentartekst"/>
                    <w:rPr>
                      <w:rFonts w:ascii="Arial" w:hAnsi="Arial" w:cs="Arial"/>
                      <w:kern w:val="2"/>
                    </w:rPr>
                  </w:pPr>
                  <w:r>
                    <w:rPr>
                      <w:rFonts w:ascii="Arial" w:hAnsi="Arial"/>
                    </w:rPr>
                    <w:t>40212 til 40215</w:t>
                  </w:r>
                </w:p>
              </w:tc>
              <w:tc>
                <w:tcPr>
                  <w:tcW w:w="2219" w:type="dxa"/>
                </w:tcPr>
                <w:p w14:paraId="1CC3F558" w14:textId="77777777" w:rsidR="00FA2D6F" w:rsidRPr="007747B5" w:rsidRDefault="00FA2D6F" w:rsidP="00797B2F">
                  <w:pPr>
                    <w:pStyle w:val="Kommentartekst"/>
                    <w:rPr>
                      <w:rFonts w:ascii="Arial" w:hAnsi="Arial" w:cs="Arial"/>
                      <w:kern w:val="2"/>
                    </w:rPr>
                  </w:pPr>
                  <w:r>
                    <w:rPr>
                      <w:rFonts w:ascii="Arial" w:hAnsi="Arial"/>
                    </w:rPr>
                    <w:t>40088 til 40101</w:t>
                  </w:r>
                </w:p>
                <w:p w14:paraId="24A7FDFF" w14:textId="77777777" w:rsidR="00FA2D6F" w:rsidRPr="007747B5" w:rsidRDefault="00FA2D6F" w:rsidP="00797B2F">
                  <w:pPr>
                    <w:pStyle w:val="Kommentartekst"/>
                    <w:rPr>
                      <w:rFonts w:ascii="Arial" w:hAnsi="Arial" w:cs="Arial"/>
                      <w:kern w:val="2"/>
                    </w:rPr>
                  </w:pPr>
                  <w:r>
                    <w:rPr>
                      <w:rFonts w:ascii="Arial" w:hAnsi="Arial"/>
                    </w:rPr>
                    <w:t>40106</w:t>
                  </w:r>
                </w:p>
                <w:p w14:paraId="5BC7EEFC" w14:textId="77777777" w:rsidR="00FA2D6F" w:rsidRPr="007747B5" w:rsidRDefault="00FA2D6F" w:rsidP="00797B2F">
                  <w:pPr>
                    <w:pStyle w:val="Kommentartekst"/>
                    <w:rPr>
                      <w:rFonts w:ascii="Arial" w:hAnsi="Arial" w:cs="Arial"/>
                      <w:kern w:val="2"/>
                    </w:rPr>
                  </w:pPr>
                  <w:r>
                    <w:rPr>
                      <w:rFonts w:ascii="Arial" w:hAnsi="Arial"/>
                    </w:rPr>
                    <w:t>40118</w:t>
                  </w:r>
                </w:p>
                <w:p w14:paraId="2028211A" w14:textId="77777777" w:rsidR="00FA2D6F" w:rsidRPr="007747B5" w:rsidRDefault="00FA2D6F" w:rsidP="00797B2F">
                  <w:pPr>
                    <w:pStyle w:val="Kommentartekst"/>
                    <w:rPr>
                      <w:rFonts w:ascii="Arial" w:hAnsi="Arial" w:cs="Arial"/>
                      <w:kern w:val="2"/>
                    </w:rPr>
                  </w:pPr>
                  <w:r>
                    <w:rPr>
                      <w:rFonts w:ascii="Arial" w:hAnsi="Arial"/>
                    </w:rPr>
                    <w:t>40146 til 40152</w:t>
                  </w:r>
                </w:p>
                <w:p w14:paraId="3E8A96F8" w14:textId="77777777" w:rsidR="00FA2D6F" w:rsidRPr="007747B5" w:rsidRDefault="00FA2D6F" w:rsidP="00797B2F">
                  <w:pPr>
                    <w:pStyle w:val="Kommentartekst"/>
                    <w:rPr>
                      <w:rFonts w:ascii="Arial" w:hAnsi="Arial" w:cs="Arial"/>
                      <w:kern w:val="2"/>
                    </w:rPr>
                  </w:pPr>
                  <w:r>
                    <w:rPr>
                      <w:rFonts w:ascii="Arial" w:hAnsi="Arial"/>
                    </w:rPr>
                    <w:t>40159 til 40165</w:t>
                  </w:r>
                </w:p>
                <w:p w14:paraId="65CE8E98" w14:textId="77777777" w:rsidR="00FA2D6F" w:rsidRPr="007747B5" w:rsidRDefault="00FA2D6F" w:rsidP="00797B2F">
                  <w:pPr>
                    <w:pStyle w:val="Kommentartekst"/>
                    <w:rPr>
                      <w:rFonts w:ascii="Arial" w:hAnsi="Arial" w:cs="Arial"/>
                      <w:kern w:val="2"/>
                    </w:rPr>
                  </w:pPr>
                  <w:r>
                    <w:rPr>
                      <w:rFonts w:ascii="Arial" w:hAnsi="Arial"/>
                    </w:rPr>
                    <w:t>40188</w:t>
                  </w:r>
                </w:p>
                <w:p w14:paraId="404149A4" w14:textId="77777777" w:rsidR="00FA2D6F" w:rsidRPr="007747B5" w:rsidRDefault="00FA2D6F" w:rsidP="00797B2F">
                  <w:pPr>
                    <w:pStyle w:val="Kommentartekst"/>
                    <w:rPr>
                      <w:rFonts w:ascii="Arial" w:hAnsi="Arial" w:cs="Arial"/>
                      <w:kern w:val="2"/>
                    </w:rPr>
                  </w:pPr>
                  <w:r>
                    <w:rPr>
                      <w:rFonts w:ascii="Arial" w:hAnsi="Arial"/>
                    </w:rPr>
                    <w:t>40192</w:t>
                  </w:r>
                </w:p>
                <w:p w14:paraId="23B2EC0D" w14:textId="77777777" w:rsidR="00FA2D6F" w:rsidRPr="007747B5" w:rsidRDefault="00FA2D6F" w:rsidP="00797B2F">
                  <w:pPr>
                    <w:pStyle w:val="Kommentartekst"/>
                    <w:rPr>
                      <w:rFonts w:ascii="Arial" w:hAnsi="Arial" w:cs="Arial"/>
                      <w:kern w:val="2"/>
                    </w:rPr>
                  </w:pPr>
                  <w:r>
                    <w:rPr>
                      <w:rFonts w:ascii="Arial" w:hAnsi="Arial"/>
                    </w:rPr>
                    <w:t>40217</w:t>
                  </w:r>
                </w:p>
              </w:tc>
              <w:tc>
                <w:tcPr>
                  <w:tcW w:w="2219" w:type="dxa"/>
                </w:tcPr>
                <w:p w14:paraId="22166F8A" w14:textId="77777777" w:rsidR="00FA2D6F" w:rsidRPr="007747B5" w:rsidRDefault="00FA2D6F" w:rsidP="00797B2F">
                  <w:pPr>
                    <w:pStyle w:val="Kommentartekst"/>
                    <w:rPr>
                      <w:rFonts w:ascii="Arial" w:hAnsi="Arial" w:cs="Arial"/>
                      <w:kern w:val="2"/>
                    </w:rPr>
                  </w:pPr>
                  <w:r>
                    <w:rPr>
                      <w:rFonts w:ascii="Arial" w:hAnsi="Arial"/>
                    </w:rPr>
                    <w:t>40103</w:t>
                  </w:r>
                </w:p>
                <w:p w14:paraId="51C1B92E" w14:textId="77777777" w:rsidR="00FA2D6F" w:rsidRPr="007747B5" w:rsidRDefault="00FA2D6F" w:rsidP="00797B2F">
                  <w:pPr>
                    <w:pStyle w:val="Kommentartekst"/>
                    <w:rPr>
                      <w:rFonts w:ascii="Arial" w:hAnsi="Arial" w:cs="Arial"/>
                      <w:kern w:val="2"/>
                    </w:rPr>
                  </w:pPr>
                  <w:r>
                    <w:rPr>
                      <w:rFonts w:ascii="Arial" w:hAnsi="Arial"/>
                    </w:rPr>
                    <w:t>40108 til 40112</w:t>
                  </w:r>
                </w:p>
                <w:p w14:paraId="0FE9EE75" w14:textId="77777777" w:rsidR="00FA2D6F" w:rsidRPr="007747B5" w:rsidRDefault="00FA2D6F" w:rsidP="00797B2F">
                  <w:pPr>
                    <w:pStyle w:val="Kommentartekst"/>
                    <w:rPr>
                      <w:rFonts w:ascii="Arial" w:hAnsi="Arial" w:cs="Arial"/>
                      <w:kern w:val="2"/>
                    </w:rPr>
                  </w:pPr>
                  <w:r>
                    <w:rPr>
                      <w:rFonts w:ascii="Arial" w:hAnsi="Arial"/>
                    </w:rPr>
                    <w:t>40124</w:t>
                  </w:r>
                </w:p>
                <w:p w14:paraId="1C6DC2B1" w14:textId="77777777" w:rsidR="00FA2D6F" w:rsidRPr="007747B5" w:rsidRDefault="00FA2D6F" w:rsidP="00797B2F">
                  <w:pPr>
                    <w:pStyle w:val="Kommentartekst"/>
                    <w:rPr>
                      <w:rFonts w:ascii="Arial" w:hAnsi="Arial" w:cs="Arial"/>
                      <w:kern w:val="2"/>
                    </w:rPr>
                  </w:pPr>
                  <w:r>
                    <w:rPr>
                      <w:rFonts w:ascii="Arial" w:hAnsi="Arial"/>
                    </w:rPr>
                    <w:t>40155</w:t>
                  </w:r>
                </w:p>
                <w:p w14:paraId="39D2BF04" w14:textId="77777777" w:rsidR="00FA2D6F" w:rsidRPr="007747B5" w:rsidRDefault="00FA2D6F" w:rsidP="00797B2F">
                  <w:pPr>
                    <w:pStyle w:val="Kommentartekst"/>
                    <w:rPr>
                      <w:rFonts w:ascii="Arial" w:hAnsi="Arial" w:cs="Arial"/>
                      <w:kern w:val="2"/>
                    </w:rPr>
                  </w:pPr>
                  <w:r>
                    <w:rPr>
                      <w:rFonts w:ascii="Arial" w:hAnsi="Arial"/>
                    </w:rPr>
                    <w:t>40167</w:t>
                  </w:r>
                </w:p>
                <w:p w14:paraId="64F6D790" w14:textId="77777777" w:rsidR="00FA2D6F" w:rsidRPr="007747B5" w:rsidRDefault="00FA2D6F" w:rsidP="00797B2F">
                  <w:pPr>
                    <w:pStyle w:val="Kommentartekst"/>
                    <w:rPr>
                      <w:rFonts w:ascii="Arial" w:hAnsi="Arial" w:cs="Arial"/>
                      <w:kern w:val="2"/>
                    </w:rPr>
                  </w:pPr>
                  <w:r>
                    <w:rPr>
                      <w:rFonts w:ascii="Arial" w:hAnsi="Arial"/>
                    </w:rPr>
                    <w:t>40189</w:t>
                  </w:r>
                </w:p>
                <w:p w14:paraId="6CB8AAB8" w14:textId="77777777" w:rsidR="00FA2D6F" w:rsidRPr="007747B5" w:rsidRDefault="00FA2D6F" w:rsidP="00797B2F">
                  <w:pPr>
                    <w:pStyle w:val="Kommentartekst"/>
                    <w:rPr>
                      <w:rFonts w:ascii="Arial" w:hAnsi="Arial" w:cs="Arial"/>
                      <w:kern w:val="2"/>
                    </w:rPr>
                  </w:pPr>
                  <w:r>
                    <w:rPr>
                      <w:rFonts w:ascii="Arial" w:hAnsi="Arial"/>
                    </w:rPr>
                    <w:t>40195</w:t>
                  </w:r>
                </w:p>
              </w:tc>
            </w:tr>
            <w:tr w:rsidR="00FA2D6F" w:rsidRPr="007747B5" w14:paraId="2DC91FD1" w14:textId="77777777" w:rsidTr="00797B2F">
              <w:trPr>
                <w:trHeight w:val="470"/>
                <w:jc w:val="center"/>
              </w:trPr>
              <w:tc>
                <w:tcPr>
                  <w:tcW w:w="2219" w:type="dxa"/>
                </w:tcPr>
                <w:p w14:paraId="024C56AA" w14:textId="77777777" w:rsidR="00FA2D6F" w:rsidRPr="007747B5" w:rsidRDefault="00FA2D6F" w:rsidP="00797B2F">
                  <w:pPr>
                    <w:pStyle w:val="Kommentartekst"/>
                    <w:rPr>
                      <w:rFonts w:ascii="Arial" w:hAnsi="Arial" w:cs="Arial"/>
                      <w:color w:val="000000"/>
                      <w:kern w:val="2"/>
                    </w:rPr>
                  </w:pPr>
                  <w:r>
                    <w:rPr>
                      <w:rFonts w:ascii="Arial" w:hAnsi="Arial"/>
                      <w:color w:val="000000"/>
                    </w:rPr>
                    <w:t>50535 til 50543 50548 til 50556 50577</w:t>
                  </w:r>
                </w:p>
                <w:p w14:paraId="45A57BF1" w14:textId="77777777" w:rsidR="00FA2D6F" w:rsidRPr="007747B5" w:rsidRDefault="00FA2D6F" w:rsidP="00797B2F">
                  <w:pPr>
                    <w:pStyle w:val="Kommentartekst"/>
                    <w:rPr>
                      <w:rFonts w:ascii="Arial" w:hAnsi="Arial" w:cs="Arial"/>
                      <w:color w:val="000000"/>
                      <w:kern w:val="2"/>
                    </w:rPr>
                  </w:pPr>
                  <w:r>
                    <w:rPr>
                      <w:rFonts w:ascii="Arial" w:hAnsi="Arial"/>
                      <w:color w:val="000000"/>
                    </w:rPr>
                    <w:t xml:space="preserve">50585 </w:t>
                  </w:r>
                </w:p>
                <w:p w14:paraId="7890B1A1" w14:textId="77777777" w:rsidR="00FA2D6F" w:rsidRPr="007747B5" w:rsidRDefault="00FA2D6F" w:rsidP="00797B2F">
                  <w:pPr>
                    <w:pStyle w:val="Kommentartekst"/>
                    <w:rPr>
                      <w:rFonts w:ascii="Arial" w:hAnsi="Arial" w:cs="Arial"/>
                      <w:color w:val="000000"/>
                      <w:kern w:val="2"/>
                    </w:rPr>
                  </w:pPr>
                  <w:r>
                    <w:rPr>
                      <w:rFonts w:ascii="Arial" w:hAnsi="Arial"/>
                      <w:color w:val="000000"/>
                    </w:rPr>
                    <w:t>50625</w:t>
                  </w:r>
                </w:p>
                <w:p w14:paraId="61FB5F9A" w14:textId="77777777" w:rsidR="00FA2D6F" w:rsidRPr="007747B5" w:rsidRDefault="00FA2D6F" w:rsidP="00797B2F">
                  <w:pPr>
                    <w:pStyle w:val="Kommentartekst"/>
                    <w:rPr>
                      <w:rFonts w:ascii="Arial" w:hAnsi="Arial" w:cs="Arial"/>
                      <w:color w:val="000000"/>
                      <w:kern w:val="2"/>
                    </w:rPr>
                  </w:pPr>
                  <w:r>
                    <w:rPr>
                      <w:rFonts w:ascii="Arial" w:hAnsi="Arial"/>
                      <w:color w:val="000000"/>
                    </w:rPr>
                    <w:lastRenderedPageBreak/>
                    <w:t xml:space="preserve">50632 til 50635 50648 til 50651 50658 </w:t>
                  </w:r>
                </w:p>
                <w:p w14:paraId="038F895D" w14:textId="77777777" w:rsidR="00FA2D6F" w:rsidRPr="007747B5" w:rsidRDefault="00FA2D6F" w:rsidP="00797B2F">
                  <w:pPr>
                    <w:pStyle w:val="Kommentartekst"/>
                    <w:rPr>
                      <w:rFonts w:ascii="Arial" w:hAnsi="Arial" w:cs="Arial"/>
                      <w:color w:val="000000"/>
                      <w:kern w:val="2"/>
                    </w:rPr>
                  </w:pPr>
                  <w:r>
                    <w:rPr>
                      <w:rFonts w:ascii="Arial" w:hAnsi="Arial"/>
                      <w:color w:val="000000"/>
                    </w:rPr>
                    <w:t>50689</w:t>
                  </w:r>
                </w:p>
                <w:p w14:paraId="34957646" w14:textId="77777777" w:rsidR="00FA2D6F" w:rsidRPr="007747B5" w:rsidRDefault="00FA2D6F" w:rsidP="00797B2F">
                  <w:pPr>
                    <w:pStyle w:val="Kommentartekst"/>
                    <w:rPr>
                      <w:rFonts w:ascii="Arial" w:hAnsi="Arial" w:cs="Arial"/>
                      <w:kern w:val="2"/>
                    </w:rPr>
                  </w:pPr>
                  <w:r>
                    <w:rPr>
                      <w:rFonts w:ascii="Arial" w:hAnsi="Arial"/>
                      <w:color w:val="000000"/>
                    </w:rPr>
                    <w:t xml:space="preserve">50697 </w:t>
                  </w:r>
                </w:p>
              </w:tc>
              <w:tc>
                <w:tcPr>
                  <w:tcW w:w="2219" w:type="dxa"/>
                </w:tcPr>
                <w:p w14:paraId="64E72BD3" w14:textId="77777777" w:rsidR="00FA2D6F" w:rsidRPr="007747B5" w:rsidRDefault="00FA2D6F" w:rsidP="00797B2F">
                  <w:pPr>
                    <w:pStyle w:val="Kommentartekst"/>
                    <w:rPr>
                      <w:rFonts w:ascii="Arial" w:hAnsi="Arial" w:cs="Arial"/>
                      <w:color w:val="000000"/>
                      <w:kern w:val="2"/>
                    </w:rPr>
                  </w:pPr>
                  <w:r>
                    <w:rPr>
                      <w:rFonts w:ascii="Arial" w:hAnsi="Arial"/>
                      <w:color w:val="000000"/>
                    </w:rPr>
                    <w:lastRenderedPageBreak/>
                    <w:t>50545</w:t>
                  </w:r>
                </w:p>
                <w:p w14:paraId="13893A09" w14:textId="77777777" w:rsidR="00FA2D6F" w:rsidRPr="007747B5" w:rsidRDefault="00FA2D6F" w:rsidP="00797B2F">
                  <w:pPr>
                    <w:pStyle w:val="Kommentartekst"/>
                    <w:rPr>
                      <w:rFonts w:ascii="Arial" w:hAnsi="Arial" w:cs="Arial"/>
                      <w:color w:val="000000"/>
                      <w:kern w:val="2"/>
                    </w:rPr>
                  </w:pPr>
                  <w:r>
                    <w:rPr>
                      <w:rFonts w:ascii="Arial" w:hAnsi="Arial"/>
                      <w:color w:val="000000"/>
                    </w:rPr>
                    <w:t>50558 til 50568</w:t>
                  </w:r>
                </w:p>
                <w:p w14:paraId="128432D4" w14:textId="77777777" w:rsidR="00FA2D6F" w:rsidRPr="007747B5" w:rsidRDefault="00FA2D6F" w:rsidP="00797B2F">
                  <w:pPr>
                    <w:pStyle w:val="Kommentartekst"/>
                    <w:rPr>
                      <w:rFonts w:ascii="Arial" w:hAnsi="Arial" w:cs="Arial"/>
                      <w:color w:val="000000"/>
                      <w:kern w:val="2"/>
                    </w:rPr>
                  </w:pPr>
                  <w:r>
                    <w:rPr>
                      <w:rFonts w:ascii="Arial" w:hAnsi="Arial"/>
                      <w:color w:val="000000"/>
                    </w:rPr>
                    <w:t>50579</w:t>
                  </w:r>
                </w:p>
                <w:p w14:paraId="749EB465" w14:textId="77777777" w:rsidR="00FA2D6F" w:rsidRPr="007747B5" w:rsidRDefault="00FA2D6F" w:rsidP="00797B2F">
                  <w:pPr>
                    <w:pStyle w:val="Kommentartekst"/>
                    <w:rPr>
                      <w:rFonts w:ascii="Arial" w:hAnsi="Arial" w:cs="Arial"/>
                      <w:color w:val="000000"/>
                      <w:kern w:val="2"/>
                    </w:rPr>
                  </w:pPr>
                  <w:r>
                    <w:rPr>
                      <w:rFonts w:ascii="Arial" w:hAnsi="Arial"/>
                      <w:color w:val="000000"/>
                    </w:rPr>
                    <w:t>50597 til 50599</w:t>
                  </w:r>
                </w:p>
                <w:p w14:paraId="077B8E8A" w14:textId="77777777" w:rsidR="00FA2D6F" w:rsidRPr="007747B5" w:rsidRDefault="00FA2D6F" w:rsidP="00797B2F">
                  <w:pPr>
                    <w:pStyle w:val="Kommentartekst"/>
                    <w:rPr>
                      <w:rFonts w:ascii="Arial" w:hAnsi="Arial" w:cs="Arial"/>
                      <w:color w:val="000000"/>
                      <w:kern w:val="2"/>
                    </w:rPr>
                  </w:pPr>
                  <w:r>
                    <w:rPr>
                      <w:rFonts w:ascii="Arial" w:hAnsi="Arial"/>
                      <w:color w:val="000000"/>
                    </w:rPr>
                    <w:lastRenderedPageBreak/>
                    <w:t>50626</w:t>
                  </w:r>
                </w:p>
                <w:p w14:paraId="2A1803C0" w14:textId="77777777" w:rsidR="00FA2D6F" w:rsidRPr="007747B5" w:rsidRDefault="00FA2D6F" w:rsidP="00797B2F">
                  <w:pPr>
                    <w:pStyle w:val="Kommentartekst"/>
                    <w:rPr>
                      <w:rFonts w:ascii="Arial" w:hAnsi="Arial" w:cs="Arial"/>
                      <w:color w:val="000000"/>
                      <w:kern w:val="2"/>
                    </w:rPr>
                  </w:pPr>
                  <w:r>
                    <w:rPr>
                      <w:rFonts w:ascii="Arial" w:hAnsi="Arial"/>
                      <w:color w:val="000000"/>
                    </w:rPr>
                    <w:t>50637 til 50640</w:t>
                  </w:r>
                </w:p>
                <w:p w14:paraId="76549864" w14:textId="77777777" w:rsidR="00FA2D6F" w:rsidRPr="007747B5" w:rsidRDefault="00FA2D6F" w:rsidP="00797B2F">
                  <w:pPr>
                    <w:pStyle w:val="Kommentartekst"/>
                    <w:rPr>
                      <w:rFonts w:ascii="Arial" w:hAnsi="Arial" w:cs="Arial"/>
                      <w:color w:val="000000"/>
                      <w:kern w:val="2"/>
                    </w:rPr>
                  </w:pPr>
                  <w:r>
                    <w:rPr>
                      <w:rFonts w:ascii="Arial" w:hAnsi="Arial"/>
                      <w:color w:val="000000"/>
                    </w:rPr>
                    <w:t>50653 til 50655</w:t>
                  </w:r>
                </w:p>
                <w:p w14:paraId="266724A6" w14:textId="77777777" w:rsidR="00FA2D6F" w:rsidRPr="007747B5" w:rsidRDefault="00FA2D6F" w:rsidP="00797B2F">
                  <w:pPr>
                    <w:pStyle w:val="Kommentartekst"/>
                    <w:rPr>
                      <w:rFonts w:ascii="Arial" w:hAnsi="Arial" w:cs="Arial"/>
                      <w:color w:val="000000"/>
                      <w:kern w:val="2"/>
                    </w:rPr>
                  </w:pPr>
                  <w:r>
                    <w:rPr>
                      <w:rFonts w:ascii="Arial" w:hAnsi="Arial"/>
                      <w:color w:val="000000"/>
                    </w:rPr>
                    <w:t>50661 til 50663</w:t>
                  </w:r>
                </w:p>
                <w:p w14:paraId="5DF5B292" w14:textId="77777777" w:rsidR="00FA2D6F" w:rsidRPr="007747B5" w:rsidRDefault="00FA2D6F" w:rsidP="00797B2F">
                  <w:pPr>
                    <w:pStyle w:val="Kommentartekst"/>
                    <w:rPr>
                      <w:rFonts w:ascii="Arial" w:hAnsi="Arial" w:cs="Arial"/>
                      <w:color w:val="000000"/>
                      <w:kern w:val="2"/>
                    </w:rPr>
                  </w:pPr>
                  <w:r>
                    <w:rPr>
                      <w:rFonts w:ascii="Arial" w:hAnsi="Arial"/>
                      <w:color w:val="000000"/>
                    </w:rPr>
                    <w:t>50691</w:t>
                  </w:r>
                </w:p>
                <w:p w14:paraId="35D062B5" w14:textId="77777777" w:rsidR="00FA2D6F" w:rsidRPr="007747B5" w:rsidRDefault="00FA2D6F" w:rsidP="00797B2F">
                  <w:pPr>
                    <w:pStyle w:val="Kommentartekst"/>
                    <w:rPr>
                      <w:rFonts w:ascii="Arial" w:hAnsi="Arial" w:cs="Arial"/>
                      <w:kern w:val="2"/>
                    </w:rPr>
                  </w:pPr>
                  <w:r>
                    <w:rPr>
                      <w:rFonts w:ascii="Arial" w:hAnsi="Arial"/>
                      <w:color w:val="000000"/>
                    </w:rPr>
                    <w:t>50705</w:t>
                  </w:r>
                </w:p>
              </w:tc>
              <w:tc>
                <w:tcPr>
                  <w:tcW w:w="2219" w:type="dxa"/>
                </w:tcPr>
                <w:p w14:paraId="1667812A" w14:textId="77777777" w:rsidR="00FA2D6F" w:rsidRPr="007747B5" w:rsidRDefault="00FA2D6F" w:rsidP="00797B2F">
                  <w:pPr>
                    <w:pStyle w:val="Kommentartekst"/>
                    <w:rPr>
                      <w:rFonts w:ascii="Arial" w:hAnsi="Arial" w:cs="Arial"/>
                      <w:color w:val="000000"/>
                      <w:kern w:val="2"/>
                    </w:rPr>
                  </w:pPr>
                  <w:r>
                    <w:rPr>
                      <w:rFonts w:ascii="Arial" w:hAnsi="Arial"/>
                      <w:color w:val="000000"/>
                    </w:rPr>
                    <w:lastRenderedPageBreak/>
                    <w:t>50546</w:t>
                  </w:r>
                </w:p>
                <w:p w14:paraId="1BD2DFB5" w14:textId="77777777" w:rsidR="00FA2D6F" w:rsidRPr="007747B5" w:rsidRDefault="00FA2D6F" w:rsidP="00797B2F">
                  <w:pPr>
                    <w:pStyle w:val="Kommentartekst"/>
                    <w:rPr>
                      <w:rFonts w:ascii="Arial" w:hAnsi="Arial" w:cs="Arial"/>
                      <w:color w:val="000000"/>
                      <w:kern w:val="2"/>
                    </w:rPr>
                  </w:pPr>
                  <w:r>
                    <w:rPr>
                      <w:rFonts w:ascii="Arial" w:hAnsi="Arial"/>
                      <w:color w:val="000000"/>
                    </w:rPr>
                    <w:t>50570 til 50574</w:t>
                  </w:r>
                </w:p>
                <w:p w14:paraId="03DCE61E" w14:textId="77777777" w:rsidR="00FA2D6F" w:rsidRPr="007747B5" w:rsidRDefault="00FA2D6F" w:rsidP="00797B2F">
                  <w:pPr>
                    <w:pStyle w:val="Kommentartekst"/>
                    <w:rPr>
                      <w:rFonts w:ascii="Arial" w:hAnsi="Arial" w:cs="Arial"/>
                      <w:color w:val="000000"/>
                      <w:kern w:val="2"/>
                    </w:rPr>
                  </w:pPr>
                  <w:r>
                    <w:rPr>
                      <w:rFonts w:ascii="Arial" w:hAnsi="Arial"/>
                      <w:color w:val="000000"/>
                    </w:rPr>
                    <w:t>50582</w:t>
                  </w:r>
                </w:p>
                <w:p w14:paraId="4C74CBB0" w14:textId="77777777" w:rsidR="00FA2D6F" w:rsidRPr="007747B5" w:rsidRDefault="00FA2D6F" w:rsidP="00797B2F">
                  <w:pPr>
                    <w:pStyle w:val="Kommentartekst"/>
                    <w:rPr>
                      <w:rFonts w:ascii="Arial" w:hAnsi="Arial" w:cs="Arial"/>
                      <w:color w:val="000000"/>
                      <w:kern w:val="2"/>
                    </w:rPr>
                  </w:pPr>
                  <w:r>
                    <w:rPr>
                      <w:rFonts w:ascii="Arial" w:hAnsi="Arial"/>
                      <w:color w:val="000000"/>
                    </w:rPr>
                    <w:t>50601 til 50622</w:t>
                  </w:r>
                </w:p>
                <w:p w14:paraId="37B70105" w14:textId="77777777" w:rsidR="00FA2D6F" w:rsidRPr="007747B5" w:rsidRDefault="00FA2D6F" w:rsidP="00797B2F">
                  <w:pPr>
                    <w:pStyle w:val="Kommentartekst"/>
                    <w:rPr>
                      <w:rFonts w:ascii="Arial" w:hAnsi="Arial" w:cs="Arial"/>
                      <w:color w:val="000000"/>
                      <w:kern w:val="2"/>
                    </w:rPr>
                  </w:pPr>
                  <w:r>
                    <w:rPr>
                      <w:rFonts w:ascii="Arial" w:hAnsi="Arial"/>
                      <w:color w:val="000000"/>
                    </w:rPr>
                    <w:lastRenderedPageBreak/>
                    <w:t>50628</w:t>
                  </w:r>
                </w:p>
                <w:p w14:paraId="02AEEDBE" w14:textId="77777777" w:rsidR="00FA2D6F" w:rsidRPr="007747B5" w:rsidRDefault="00FA2D6F" w:rsidP="00797B2F">
                  <w:pPr>
                    <w:pStyle w:val="Kommentartekst"/>
                    <w:rPr>
                      <w:rFonts w:ascii="Arial" w:hAnsi="Arial" w:cs="Arial"/>
                      <w:color w:val="000000"/>
                      <w:kern w:val="2"/>
                    </w:rPr>
                  </w:pPr>
                  <w:r>
                    <w:rPr>
                      <w:rFonts w:ascii="Arial" w:hAnsi="Arial"/>
                      <w:color w:val="000000"/>
                    </w:rPr>
                    <w:t>50642 til 50646</w:t>
                  </w:r>
                </w:p>
                <w:p w14:paraId="0BE34C19" w14:textId="77777777" w:rsidR="00FA2D6F" w:rsidRPr="007747B5" w:rsidRDefault="00FA2D6F" w:rsidP="00797B2F">
                  <w:pPr>
                    <w:pStyle w:val="Kommentartekst"/>
                    <w:rPr>
                      <w:rFonts w:ascii="Arial" w:hAnsi="Arial" w:cs="Arial"/>
                      <w:color w:val="000000"/>
                      <w:kern w:val="2"/>
                    </w:rPr>
                  </w:pPr>
                  <w:r>
                    <w:rPr>
                      <w:rFonts w:ascii="Arial" w:hAnsi="Arial"/>
                      <w:color w:val="000000"/>
                    </w:rPr>
                    <w:t>50657</w:t>
                  </w:r>
                </w:p>
                <w:p w14:paraId="29EB05CC" w14:textId="77777777" w:rsidR="00FA2D6F" w:rsidRPr="007747B5" w:rsidRDefault="00FA2D6F" w:rsidP="00797B2F">
                  <w:pPr>
                    <w:pStyle w:val="Kommentartekst"/>
                    <w:rPr>
                      <w:rFonts w:ascii="Arial" w:hAnsi="Arial" w:cs="Arial"/>
                      <w:color w:val="000000"/>
                      <w:kern w:val="2"/>
                    </w:rPr>
                  </w:pPr>
                  <w:r>
                    <w:rPr>
                      <w:rFonts w:ascii="Arial" w:hAnsi="Arial"/>
                      <w:color w:val="000000"/>
                    </w:rPr>
                    <w:t>50665 til 50684</w:t>
                  </w:r>
                </w:p>
                <w:p w14:paraId="384A1BBF" w14:textId="77777777" w:rsidR="00FA2D6F" w:rsidRPr="007747B5" w:rsidRDefault="00FA2D6F" w:rsidP="00797B2F">
                  <w:pPr>
                    <w:pStyle w:val="Kommentartekst"/>
                    <w:rPr>
                      <w:rFonts w:ascii="Arial" w:hAnsi="Arial" w:cs="Arial"/>
                      <w:color w:val="000000"/>
                      <w:kern w:val="2"/>
                    </w:rPr>
                  </w:pPr>
                  <w:r>
                    <w:rPr>
                      <w:rFonts w:ascii="Arial" w:hAnsi="Arial"/>
                      <w:color w:val="000000"/>
                    </w:rPr>
                    <w:t>50693</w:t>
                  </w:r>
                </w:p>
                <w:p w14:paraId="0E174545" w14:textId="77777777" w:rsidR="00FA2D6F" w:rsidRPr="007747B5" w:rsidRDefault="00FA2D6F" w:rsidP="00797B2F">
                  <w:pPr>
                    <w:pStyle w:val="Kommentartekst"/>
                    <w:rPr>
                      <w:rFonts w:ascii="Arial" w:hAnsi="Arial" w:cs="Arial"/>
                      <w:kern w:val="2"/>
                    </w:rPr>
                  </w:pPr>
                  <w:r>
                    <w:rPr>
                      <w:rFonts w:ascii="Arial" w:hAnsi="Arial"/>
                      <w:color w:val="000000"/>
                    </w:rPr>
                    <w:t>50707</w:t>
                  </w:r>
                </w:p>
              </w:tc>
            </w:tr>
            <w:tr w:rsidR="00FA2D6F" w:rsidRPr="007747B5" w14:paraId="13036E5C" w14:textId="77777777" w:rsidTr="00797B2F">
              <w:trPr>
                <w:trHeight w:val="470"/>
                <w:jc w:val="center"/>
              </w:trPr>
              <w:tc>
                <w:tcPr>
                  <w:tcW w:w="2219" w:type="dxa"/>
                </w:tcPr>
                <w:p w14:paraId="17D64DCD" w14:textId="77777777" w:rsidR="00FA2D6F" w:rsidRPr="007747B5" w:rsidRDefault="00FA2D6F" w:rsidP="00797B2F">
                  <w:pPr>
                    <w:pStyle w:val="Kommentartekst"/>
                    <w:rPr>
                      <w:rFonts w:ascii="Arial" w:hAnsi="Arial" w:cs="Arial"/>
                      <w:color w:val="000000"/>
                      <w:kern w:val="2"/>
                    </w:rPr>
                  </w:pPr>
                  <w:r>
                    <w:rPr>
                      <w:rFonts w:ascii="Arial" w:hAnsi="Arial"/>
                      <w:color w:val="000000"/>
                    </w:rPr>
                    <w:lastRenderedPageBreak/>
                    <w:t xml:space="preserve">60148 til 60155 60169 </w:t>
                  </w:r>
                </w:p>
              </w:tc>
              <w:tc>
                <w:tcPr>
                  <w:tcW w:w="2219" w:type="dxa"/>
                </w:tcPr>
                <w:p w14:paraId="13735FC8" w14:textId="77777777" w:rsidR="00FA2D6F" w:rsidRPr="007747B5" w:rsidRDefault="00FA2D6F" w:rsidP="00797B2F">
                  <w:pPr>
                    <w:pStyle w:val="Kommentartekst"/>
                    <w:rPr>
                      <w:rFonts w:ascii="Arial" w:hAnsi="Arial" w:cs="Arial"/>
                      <w:color w:val="000000"/>
                      <w:kern w:val="2"/>
                    </w:rPr>
                  </w:pPr>
                  <w:r>
                    <w:rPr>
                      <w:rFonts w:ascii="Arial" w:hAnsi="Arial"/>
                      <w:color w:val="000000"/>
                    </w:rPr>
                    <w:t>60157 til 60163</w:t>
                  </w:r>
                </w:p>
                <w:p w14:paraId="4C2E38DF" w14:textId="77777777" w:rsidR="00FA2D6F" w:rsidRPr="007747B5" w:rsidRDefault="00FA2D6F" w:rsidP="00797B2F">
                  <w:pPr>
                    <w:pStyle w:val="Kommentartekst"/>
                    <w:rPr>
                      <w:rFonts w:ascii="Arial" w:hAnsi="Arial" w:cs="Arial"/>
                      <w:color w:val="000000"/>
                      <w:kern w:val="2"/>
                    </w:rPr>
                  </w:pPr>
                  <w:r>
                    <w:rPr>
                      <w:rFonts w:ascii="Arial" w:hAnsi="Arial"/>
                      <w:color w:val="000000"/>
                    </w:rPr>
                    <w:t>60171 til 60187</w:t>
                  </w:r>
                </w:p>
              </w:tc>
              <w:tc>
                <w:tcPr>
                  <w:tcW w:w="2219" w:type="dxa"/>
                </w:tcPr>
                <w:p w14:paraId="2448AC37" w14:textId="77777777" w:rsidR="00FA2D6F" w:rsidRPr="007747B5" w:rsidRDefault="00FA2D6F" w:rsidP="00797B2F">
                  <w:pPr>
                    <w:pStyle w:val="Kommentartekst"/>
                    <w:rPr>
                      <w:rFonts w:ascii="Arial" w:hAnsi="Arial" w:cs="Arial"/>
                      <w:color w:val="000000"/>
                      <w:kern w:val="2"/>
                    </w:rPr>
                  </w:pPr>
                  <w:r>
                    <w:rPr>
                      <w:rFonts w:ascii="Arial" w:hAnsi="Arial"/>
                      <w:color w:val="000000"/>
                    </w:rPr>
                    <w:t>60165</w:t>
                  </w:r>
                </w:p>
              </w:tc>
            </w:tr>
            <w:tr w:rsidR="00FA2D6F" w:rsidRPr="007747B5" w14:paraId="31B406D4" w14:textId="77777777" w:rsidTr="00797B2F">
              <w:trPr>
                <w:trHeight w:val="470"/>
                <w:jc w:val="center"/>
              </w:trPr>
              <w:tc>
                <w:tcPr>
                  <w:tcW w:w="2219" w:type="dxa"/>
                </w:tcPr>
                <w:p w14:paraId="05AD71A1" w14:textId="77777777" w:rsidR="00FA2D6F" w:rsidRPr="007747B5" w:rsidRDefault="00FA2D6F" w:rsidP="00797B2F">
                  <w:pPr>
                    <w:pStyle w:val="Kommentartekst"/>
                    <w:rPr>
                      <w:rFonts w:ascii="Arial" w:hAnsi="Arial" w:cs="Arial"/>
                      <w:color w:val="000000"/>
                      <w:kern w:val="2"/>
                    </w:rPr>
                  </w:pPr>
                  <w:r>
                    <w:rPr>
                      <w:rFonts w:ascii="Arial" w:hAnsi="Arial"/>
                      <w:color w:val="000000"/>
                    </w:rPr>
                    <w:t xml:space="preserve">83200 til 83208 </w:t>
                  </w:r>
                </w:p>
                <w:p w14:paraId="69ECD56C" w14:textId="77777777" w:rsidR="00FA2D6F" w:rsidRPr="007747B5" w:rsidRDefault="00FA2D6F" w:rsidP="00797B2F">
                  <w:pPr>
                    <w:pStyle w:val="Kommentartekst"/>
                    <w:rPr>
                      <w:rFonts w:ascii="Arial" w:hAnsi="Arial" w:cs="Arial"/>
                      <w:color w:val="000000"/>
                      <w:kern w:val="2"/>
                    </w:rPr>
                  </w:pPr>
                  <w:r>
                    <w:rPr>
                      <w:rFonts w:ascii="Arial" w:hAnsi="Arial"/>
                      <w:color w:val="000000"/>
                    </w:rPr>
                    <w:t>83223 til 83238</w:t>
                  </w:r>
                </w:p>
                <w:p w14:paraId="3DC48952" w14:textId="77777777" w:rsidR="00FA2D6F" w:rsidRPr="007747B5" w:rsidRDefault="00FA2D6F" w:rsidP="00797B2F">
                  <w:pPr>
                    <w:pStyle w:val="Kommentartekst"/>
                    <w:rPr>
                      <w:rFonts w:ascii="Arial" w:hAnsi="Arial" w:cs="Arial"/>
                      <w:color w:val="000000"/>
                      <w:kern w:val="2"/>
                    </w:rPr>
                  </w:pPr>
                  <w:r>
                    <w:rPr>
                      <w:rFonts w:ascii="Arial" w:hAnsi="Arial"/>
                      <w:color w:val="000000"/>
                    </w:rPr>
                    <w:t>83249 til 83251</w:t>
                  </w:r>
                </w:p>
                <w:p w14:paraId="37D4D6A5" w14:textId="77777777" w:rsidR="00FA2D6F" w:rsidRPr="007747B5" w:rsidRDefault="00FA2D6F" w:rsidP="00797B2F">
                  <w:pPr>
                    <w:pStyle w:val="Kommentartekst"/>
                    <w:rPr>
                      <w:rFonts w:ascii="Arial" w:hAnsi="Arial" w:cs="Arial"/>
                      <w:color w:val="000000"/>
                      <w:kern w:val="2"/>
                    </w:rPr>
                  </w:pPr>
                  <w:r>
                    <w:rPr>
                      <w:rFonts w:ascii="Arial" w:hAnsi="Arial"/>
                      <w:color w:val="000000"/>
                    </w:rPr>
                    <w:t>83282</w:t>
                  </w:r>
                </w:p>
                <w:p w14:paraId="7B3B5932" w14:textId="77777777" w:rsidR="00FA2D6F" w:rsidRPr="007747B5" w:rsidRDefault="00FA2D6F" w:rsidP="00797B2F">
                  <w:pPr>
                    <w:pStyle w:val="Kommentartekst"/>
                    <w:rPr>
                      <w:rFonts w:ascii="Arial" w:hAnsi="Arial" w:cs="Arial"/>
                      <w:color w:val="000000"/>
                      <w:kern w:val="2"/>
                    </w:rPr>
                  </w:pPr>
                  <w:r>
                    <w:rPr>
                      <w:rFonts w:ascii="Arial" w:hAnsi="Arial"/>
                      <w:color w:val="000000"/>
                    </w:rPr>
                    <w:t>83317</w:t>
                  </w:r>
                </w:p>
                <w:p w14:paraId="2ED9CA87" w14:textId="77777777" w:rsidR="00FA2D6F" w:rsidRPr="007747B5" w:rsidRDefault="00FA2D6F" w:rsidP="00797B2F">
                  <w:pPr>
                    <w:pStyle w:val="Kommentartekst"/>
                    <w:rPr>
                      <w:rFonts w:ascii="Arial" w:hAnsi="Arial" w:cs="Arial"/>
                      <w:color w:val="000000"/>
                      <w:kern w:val="2"/>
                    </w:rPr>
                  </w:pPr>
                  <w:r>
                    <w:rPr>
                      <w:rFonts w:ascii="Arial" w:hAnsi="Arial"/>
                      <w:color w:val="000000"/>
                    </w:rPr>
                    <w:t>83342</w:t>
                  </w:r>
                </w:p>
                <w:p w14:paraId="743B5E27" w14:textId="77777777" w:rsidR="00FA2D6F" w:rsidRPr="007747B5" w:rsidRDefault="00FA2D6F" w:rsidP="00797B2F">
                  <w:pPr>
                    <w:pStyle w:val="Kommentartekst"/>
                    <w:rPr>
                      <w:rFonts w:ascii="Arial" w:hAnsi="Arial" w:cs="Arial"/>
                      <w:color w:val="000000"/>
                      <w:kern w:val="2"/>
                    </w:rPr>
                  </w:pPr>
                  <w:r>
                    <w:rPr>
                      <w:rFonts w:ascii="Arial" w:hAnsi="Arial"/>
                      <w:color w:val="000000"/>
                    </w:rPr>
                    <w:t>83358</w:t>
                  </w:r>
                </w:p>
                <w:p w14:paraId="2497F874" w14:textId="77777777" w:rsidR="00FA2D6F" w:rsidRPr="007747B5" w:rsidRDefault="00FA2D6F" w:rsidP="00797B2F">
                  <w:pPr>
                    <w:pStyle w:val="Kommentartekst"/>
                    <w:rPr>
                      <w:rFonts w:ascii="Arial" w:hAnsi="Arial" w:cs="Arial"/>
                      <w:color w:val="000000"/>
                      <w:kern w:val="2"/>
                    </w:rPr>
                  </w:pPr>
                  <w:r>
                    <w:rPr>
                      <w:rFonts w:ascii="Arial" w:hAnsi="Arial"/>
                      <w:color w:val="000000"/>
                    </w:rPr>
                    <w:t>83384</w:t>
                  </w:r>
                </w:p>
                <w:p w14:paraId="75233E66" w14:textId="77777777" w:rsidR="00FA2D6F" w:rsidRPr="007747B5" w:rsidRDefault="00FA2D6F" w:rsidP="00797B2F">
                  <w:pPr>
                    <w:pStyle w:val="Kommentartekst"/>
                    <w:rPr>
                      <w:rFonts w:ascii="Arial" w:hAnsi="Arial" w:cs="Arial"/>
                      <w:color w:val="000000"/>
                      <w:kern w:val="2"/>
                    </w:rPr>
                  </w:pPr>
                  <w:r>
                    <w:rPr>
                      <w:rFonts w:ascii="Arial" w:hAnsi="Arial"/>
                      <w:color w:val="000000"/>
                    </w:rPr>
                    <w:t>83476 til 83487</w:t>
                  </w:r>
                </w:p>
                <w:p w14:paraId="641DBB19" w14:textId="77777777" w:rsidR="00FA2D6F" w:rsidRPr="007747B5" w:rsidRDefault="00FA2D6F" w:rsidP="00797B2F">
                  <w:pPr>
                    <w:pStyle w:val="Kommentartekst"/>
                    <w:rPr>
                      <w:rFonts w:ascii="Arial" w:hAnsi="Arial" w:cs="Arial"/>
                      <w:color w:val="000000"/>
                      <w:kern w:val="2"/>
                    </w:rPr>
                  </w:pPr>
                  <w:r>
                    <w:rPr>
                      <w:rFonts w:ascii="Arial" w:hAnsi="Arial"/>
                      <w:color w:val="000000"/>
                    </w:rPr>
                    <w:t>83505 til 83513</w:t>
                  </w:r>
                </w:p>
                <w:p w14:paraId="639FAB96" w14:textId="77777777" w:rsidR="00FA2D6F" w:rsidRPr="007747B5" w:rsidRDefault="00FA2D6F" w:rsidP="00797B2F">
                  <w:pPr>
                    <w:pStyle w:val="Kommentartekst"/>
                    <w:rPr>
                      <w:rFonts w:ascii="Arial" w:hAnsi="Arial" w:cs="Arial"/>
                      <w:color w:val="000000"/>
                      <w:kern w:val="2"/>
                    </w:rPr>
                  </w:pPr>
                  <w:r>
                    <w:rPr>
                      <w:rFonts w:ascii="Arial" w:hAnsi="Arial"/>
                      <w:color w:val="000000"/>
                    </w:rPr>
                    <w:t>83551</w:t>
                  </w:r>
                </w:p>
                <w:p w14:paraId="7F867CD8" w14:textId="77777777" w:rsidR="00FA2D6F" w:rsidRPr="007747B5" w:rsidRDefault="00FA2D6F" w:rsidP="00797B2F">
                  <w:pPr>
                    <w:pStyle w:val="Kommentartekst"/>
                    <w:rPr>
                      <w:rFonts w:ascii="Arial" w:hAnsi="Arial" w:cs="Arial"/>
                      <w:color w:val="000000"/>
                      <w:kern w:val="2"/>
                    </w:rPr>
                  </w:pPr>
                  <w:r>
                    <w:rPr>
                      <w:rFonts w:ascii="Arial" w:hAnsi="Arial"/>
                      <w:color w:val="000000"/>
                    </w:rPr>
                    <w:t>83567 til 83570</w:t>
                  </w:r>
                </w:p>
                <w:p w14:paraId="65706520" w14:textId="77777777" w:rsidR="00FA2D6F" w:rsidRPr="007747B5" w:rsidRDefault="00FA2D6F" w:rsidP="00797B2F">
                  <w:pPr>
                    <w:pStyle w:val="Kommentartekst"/>
                    <w:rPr>
                      <w:rFonts w:ascii="Arial" w:hAnsi="Arial" w:cs="Arial"/>
                      <w:color w:val="000000"/>
                      <w:kern w:val="2"/>
                    </w:rPr>
                  </w:pPr>
                  <w:r>
                    <w:rPr>
                      <w:rFonts w:ascii="Arial" w:hAnsi="Arial"/>
                      <w:color w:val="000000"/>
                    </w:rPr>
                    <w:t xml:space="preserve">83584 </w:t>
                  </w:r>
                </w:p>
                <w:p w14:paraId="23E463CE" w14:textId="77777777" w:rsidR="00FA2D6F" w:rsidRPr="007747B5" w:rsidRDefault="00FA2D6F" w:rsidP="00797B2F">
                  <w:pPr>
                    <w:pStyle w:val="Kommentartekst"/>
                    <w:rPr>
                      <w:rFonts w:ascii="Arial" w:hAnsi="Arial" w:cs="Arial"/>
                      <w:color w:val="000000"/>
                      <w:kern w:val="2"/>
                    </w:rPr>
                  </w:pPr>
                  <w:r>
                    <w:rPr>
                      <w:rFonts w:ascii="Arial" w:hAnsi="Arial"/>
                      <w:color w:val="000000"/>
                    </w:rPr>
                    <w:t>83589</w:t>
                  </w:r>
                </w:p>
                <w:p w14:paraId="0BD58DE3" w14:textId="77777777" w:rsidR="00FA2D6F" w:rsidRPr="007747B5" w:rsidRDefault="00FA2D6F" w:rsidP="00797B2F">
                  <w:pPr>
                    <w:pStyle w:val="Kommentartekst"/>
                    <w:rPr>
                      <w:rFonts w:ascii="Arial" w:hAnsi="Arial" w:cs="Arial"/>
                      <w:color w:val="000000"/>
                      <w:kern w:val="2"/>
                    </w:rPr>
                  </w:pPr>
                  <w:r>
                    <w:rPr>
                      <w:rFonts w:ascii="Arial" w:hAnsi="Arial"/>
                      <w:color w:val="000000"/>
                    </w:rPr>
                    <w:t>83596 til 83599</w:t>
                  </w:r>
                </w:p>
              </w:tc>
              <w:tc>
                <w:tcPr>
                  <w:tcW w:w="2219" w:type="dxa"/>
                </w:tcPr>
                <w:p w14:paraId="1AB0EBD9" w14:textId="77777777" w:rsidR="00FA2D6F" w:rsidRPr="007747B5" w:rsidRDefault="00FA2D6F" w:rsidP="00797B2F">
                  <w:pPr>
                    <w:pStyle w:val="Kommentartekst"/>
                    <w:rPr>
                      <w:rFonts w:ascii="Arial" w:hAnsi="Arial" w:cs="Arial"/>
                      <w:color w:val="000000"/>
                      <w:kern w:val="2"/>
                    </w:rPr>
                  </w:pPr>
                  <w:r>
                    <w:rPr>
                      <w:rFonts w:ascii="Arial" w:hAnsi="Arial"/>
                      <w:color w:val="000000"/>
                    </w:rPr>
                    <w:t>83210 til 83214</w:t>
                  </w:r>
                </w:p>
                <w:p w14:paraId="1054A805" w14:textId="77777777" w:rsidR="00FA2D6F" w:rsidRPr="007747B5" w:rsidRDefault="00FA2D6F" w:rsidP="00797B2F">
                  <w:pPr>
                    <w:pStyle w:val="Kommentartekst"/>
                    <w:rPr>
                      <w:rFonts w:ascii="Arial" w:hAnsi="Arial" w:cs="Arial"/>
                      <w:color w:val="000000"/>
                      <w:kern w:val="2"/>
                    </w:rPr>
                  </w:pPr>
                  <w:r>
                    <w:rPr>
                      <w:rFonts w:ascii="Arial" w:hAnsi="Arial"/>
                      <w:color w:val="000000"/>
                    </w:rPr>
                    <w:t>83241 til 83244</w:t>
                  </w:r>
                </w:p>
                <w:p w14:paraId="1ABE8689" w14:textId="77777777" w:rsidR="00FA2D6F" w:rsidRPr="007747B5" w:rsidRDefault="00FA2D6F" w:rsidP="00797B2F">
                  <w:pPr>
                    <w:pStyle w:val="Kommentartekst"/>
                    <w:rPr>
                      <w:rFonts w:ascii="Arial" w:hAnsi="Arial" w:cs="Arial"/>
                      <w:color w:val="000000"/>
                      <w:kern w:val="2"/>
                    </w:rPr>
                  </w:pPr>
                  <w:r>
                    <w:rPr>
                      <w:rFonts w:ascii="Arial" w:hAnsi="Arial"/>
                      <w:color w:val="000000"/>
                    </w:rPr>
                    <w:t>83253</w:t>
                  </w:r>
                </w:p>
                <w:p w14:paraId="1A3BEA86" w14:textId="77777777" w:rsidR="00FA2D6F" w:rsidRPr="007747B5" w:rsidRDefault="00FA2D6F" w:rsidP="00797B2F">
                  <w:pPr>
                    <w:pStyle w:val="Kommentartekst"/>
                    <w:rPr>
                      <w:rFonts w:ascii="Arial" w:hAnsi="Arial" w:cs="Arial"/>
                      <w:color w:val="000000"/>
                      <w:kern w:val="2"/>
                    </w:rPr>
                  </w:pPr>
                  <w:r>
                    <w:rPr>
                      <w:rFonts w:ascii="Arial" w:hAnsi="Arial"/>
                      <w:color w:val="000000"/>
                    </w:rPr>
                    <w:t>83284 til 83310</w:t>
                  </w:r>
                </w:p>
                <w:p w14:paraId="07A0C55D" w14:textId="77777777" w:rsidR="00FA2D6F" w:rsidRPr="007747B5" w:rsidRDefault="00FA2D6F" w:rsidP="00797B2F">
                  <w:pPr>
                    <w:pStyle w:val="Kommentartekst"/>
                    <w:rPr>
                      <w:rFonts w:ascii="Arial" w:hAnsi="Arial" w:cs="Arial"/>
                      <w:color w:val="000000"/>
                      <w:kern w:val="2"/>
                    </w:rPr>
                  </w:pPr>
                  <w:r>
                    <w:rPr>
                      <w:rFonts w:ascii="Arial" w:hAnsi="Arial"/>
                      <w:color w:val="000000"/>
                    </w:rPr>
                    <w:t>83319</w:t>
                  </w:r>
                </w:p>
                <w:p w14:paraId="3DC03A7B" w14:textId="77777777" w:rsidR="00FA2D6F" w:rsidRPr="007747B5" w:rsidRDefault="00FA2D6F" w:rsidP="00797B2F">
                  <w:pPr>
                    <w:pStyle w:val="Kommentartekst"/>
                    <w:rPr>
                      <w:rFonts w:ascii="Arial" w:hAnsi="Arial" w:cs="Arial"/>
                      <w:color w:val="000000"/>
                      <w:kern w:val="2"/>
                    </w:rPr>
                  </w:pPr>
                  <w:r>
                    <w:rPr>
                      <w:rFonts w:ascii="Arial" w:hAnsi="Arial"/>
                      <w:color w:val="000000"/>
                    </w:rPr>
                    <w:t>83345 til 83351</w:t>
                  </w:r>
                </w:p>
                <w:p w14:paraId="12905548" w14:textId="77777777" w:rsidR="00FA2D6F" w:rsidRPr="007747B5" w:rsidRDefault="00FA2D6F" w:rsidP="00797B2F">
                  <w:pPr>
                    <w:pStyle w:val="Kommentartekst"/>
                    <w:rPr>
                      <w:rFonts w:ascii="Arial" w:hAnsi="Arial" w:cs="Arial"/>
                      <w:color w:val="000000"/>
                      <w:kern w:val="2"/>
                    </w:rPr>
                  </w:pPr>
                  <w:r>
                    <w:rPr>
                      <w:rFonts w:ascii="Arial" w:hAnsi="Arial"/>
                      <w:color w:val="000000"/>
                    </w:rPr>
                    <w:t>83360 til 83362</w:t>
                  </w:r>
                </w:p>
                <w:p w14:paraId="46246167" w14:textId="77777777" w:rsidR="00FA2D6F" w:rsidRPr="007747B5" w:rsidRDefault="00FA2D6F" w:rsidP="00797B2F">
                  <w:pPr>
                    <w:pStyle w:val="Kommentartekst"/>
                    <w:rPr>
                      <w:rFonts w:ascii="Arial" w:hAnsi="Arial" w:cs="Arial"/>
                      <w:color w:val="000000"/>
                      <w:kern w:val="2"/>
                    </w:rPr>
                  </w:pPr>
                  <w:r>
                    <w:rPr>
                      <w:rFonts w:ascii="Arial" w:hAnsi="Arial"/>
                      <w:color w:val="000000"/>
                    </w:rPr>
                    <w:t>83386 til 83359</w:t>
                  </w:r>
                </w:p>
                <w:p w14:paraId="7CB999BC" w14:textId="77777777" w:rsidR="00FA2D6F" w:rsidRPr="007747B5" w:rsidRDefault="00FA2D6F" w:rsidP="00797B2F">
                  <w:pPr>
                    <w:pStyle w:val="Kommentartekst"/>
                    <w:rPr>
                      <w:rFonts w:ascii="Arial" w:hAnsi="Arial" w:cs="Arial"/>
                      <w:color w:val="000000"/>
                      <w:kern w:val="2"/>
                    </w:rPr>
                  </w:pPr>
                  <w:r>
                    <w:rPr>
                      <w:rFonts w:ascii="Arial" w:hAnsi="Arial"/>
                      <w:color w:val="000000"/>
                    </w:rPr>
                    <w:t>83489 til 83494</w:t>
                  </w:r>
                </w:p>
                <w:p w14:paraId="774BC205" w14:textId="77777777" w:rsidR="00FA2D6F" w:rsidRPr="007747B5" w:rsidRDefault="00FA2D6F" w:rsidP="00797B2F">
                  <w:pPr>
                    <w:pStyle w:val="Kommentartekst"/>
                    <w:rPr>
                      <w:rFonts w:ascii="Arial" w:hAnsi="Arial" w:cs="Arial"/>
                      <w:color w:val="000000"/>
                      <w:kern w:val="2"/>
                    </w:rPr>
                  </w:pPr>
                  <w:r>
                    <w:rPr>
                      <w:rFonts w:ascii="Arial" w:hAnsi="Arial"/>
                      <w:color w:val="000000"/>
                    </w:rPr>
                    <w:t>83515 til 83523</w:t>
                  </w:r>
                </w:p>
                <w:p w14:paraId="305F3C6B" w14:textId="77777777" w:rsidR="00FA2D6F" w:rsidRPr="007747B5" w:rsidRDefault="00FA2D6F" w:rsidP="00797B2F">
                  <w:pPr>
                    <w:pStyle w:val="Kommentartekst"/>
                    <w:rPr>
                      <w:rFonts w:ascii="Arial" w:hAnsi="Arial" w:cs="Arial"/>
                      <w:color w:val="000000"/>
                      <w:kern w:val="2"/>
                    </w:rPr>
                  </w:pPr>
                  <w:r>
                    <w:rPr>
                      <w:rFonts w:ascii="Arial" w:hAnsi="Arial"/>
                      <w:color w:val="000000"/>
                    </w:rPr>
                    <w:t>83552</w:t>
                  </w:r>
                </w:p>
                <w:p w14:paraId="509D9F6D" w14:textId="77777777" w:rsidR="00FA2D6F" w:rsidRPr="007747B5" w:rsidRDefault="00FA2D6F" w:rsidP="00797B2F">
                  <w:pPr>
                    <w:pStyle w:val="Kommentartekst"/>
                    <w:rPr>
                      <w:rFonts w:ascii="Arial" w:hAnsi="Arial" w:cs="Arial"/>
                      <w:color w:val="000000"/>
                      <w:kern w:val="2"/>
                    </w:rPr>
                  </w:pPr>
                  <w:r>
                    <w:rPr>
                      <w:rFonts w:ascii="Arial" w:hAnsi="Arial"/>
                      <w:color w:val="000000"/>
                    </w:rPr>
                    <w:t>83574 til 83577</w:t>
                  </w:r>
                </w:p>
                <w:p w14:paraId="49F9E82C" w14:textId="77777777" w:rsidR="00FA2D6F" w:rsidRPr="007747B5" w:rsidRDefault="00FA2D6F" w:rsidP="00797B2F">
                  <w:pPr>
                    <w:pStyle w:val="Kommentartekst"/>
                    <w:rPr>
                      <w:rFonts w:ascii="Arial" w:hAnsi="Arial" w:cs="Arial"/>
                      <w:color w:val="000000"/>
                      <w:kern w:val="2"/>
                    </w:rPr>
                  </w:pPr>
                  <w:r>
                    <w:rPr>
                      <w:rFonts w:ascii="Arial" w:hAnsi="Arial"/>
                      <w:color w:val="000000"/>
                    </w:rPr>
                    <w:t>83586</w:t>
                  </w:r>
                </w:p>
                <w:p w14:paraId="134CB614" w14:textId="77777777" w:rsidR="00FA2D6F" w:rsidRPr="007747B5" w:rsidRDefault="00FA2D6F" w:rsidP="00797B2F">
                  <w:pPr>
                    <w:pStyle w:val="Kommentartekst"/>
                    <w:rPr>
                      <w:rFonts w:ascii="Arial" w:hAnsi="Arial" w:cs="Arial"/>
                      <w:color w:val="000000"/>
                      <w:kern w:val="2"/>
                    </w:rPr>
                  </w:pPr>
                  <w:r>
                    <w:rPr>
                      <w:rFonts w:ascii="Arial" w:hAnsi="Arial"/>
                      <w:color w:val="000000"/>
                    </w:rPr>
                    <w:t>83593</w:t>
                  </w:r>
                </w:p>
              </w:tc>
              <w:tc>
                <w:tcPr>
                  <w:tcW w:w="2219" w:type="dxa"/>
                </w:tcPr>
                <w:p w14:paraId="00F1EBCB" w14:textId="77777777" w:rsidR="00FA2D6F" w:rsidRPr="007747B5" w:rsidRDefault="00FA2D6F" w:rsidP="00797B2F">
                  <w:pPr>
                    <w:pStyle w:val="Kommentartekst"/>
                    <w:rPr>
                      <w:rFonts w:ascii="Arial" w:hAnsi="Arial" w:cs="Arial"/>
                      <w:color w:val="000000"/>
                      <w:kern w:val="2"/>
                    </w:rPr>
                  </w:pPr>
                  <w:r>
                    <w:rPr>
                      <w:rFonts w:ascii="Arial" w:hAnsi="Arial"/>
                      <w:color w:val="000000"/>
                    </w:rPr>
                    <w:t>83216 til 83220</w:t>
                  </w:r>
                </w:p>
                <w:p w14:paraId="5BEF8C02" w14:textId="77777777" w:rsidR="00FA2D6F" w:rsidRPr="007747B5" w:rsidRDefault="00FA2D6F" w:rsidP="00797B2F">
                  <w:pPr>
                    <w:pStyle w:val="Kommentartekst"/>
                    <w:rPr>
                      <w:rFonts w:ascii="Arial" w:hAnsi="Arial" w:cs="Arial"/>
                      <w:color w:val="000000"/>
                      <w:kern w:val="2"/>
                    </w:rPr>
                  </w:pPr>
                  <w:r>
                    <w:rPr>
                      <w:rFonts w:ascii="Arial" w:hAnsi="Arial"/>
                      <w:color w:val="000000"/>
                    </w:rPr>
                    <w:t>83247</w:t>
                  </w:r>
                </w:p>
                <w:p w14:paraId="0FDB0A96" w14:textId="77777777" w:rsidR="00FA2D6F" w:rsidRPr="007747B5" w:rsidRDefault="00FA2D6F" w:rsidP="00797B2F">
                  <w:pPr>
                    <w:pStyle w:val="Kommentartekst"/>
                    <w:rPr>
                      <w:rFonts w:ascii="Arial" w:hAnsi="Arial" w:cs="Arial"/>
                      <w:color w:val="000000"/>
                      <w:kern w:val="2"/>
                    </w:rPr>
                  </w:pPr>
                  <w:r>
                    <w:rPr>
                      <w:rFonts w:ascii="Arial" w:hAnsi="Arial"/>
                      <w:color w:val="000000"/>
                    </w:rPr>
                    <w:t>83281</w:t>
                  </w:r>
                </w:p>
                <w:p w14:paraId="6131E3F9" w14:textId="77777777" w:rsidR="00FA2D6F" w:rsidRPr="007747B5" w:rsidRDefault="00FA2D6F" w:rsidP="00797B2F">
                  <w:pPr>
                    <w:pStyle w:val="Kommentartekst"/>
                    <w:rPr>
                      <w:rFonts w:ascii="Arial" w:hAnsi="Arial" w:cs="Arial"/>
                      <w:color w:val="000000"/>
                      <w:kern w:val="2"/>
                    </w:rPr>
                  </w:pPr>
                  <w:r>
                    <w:rPr>
                      <w:rFonts w:ascii="Arial" w:hAnsi="Arial"/>
                      <w:color w:val="000000"/>
                    </w:rPr>
                    <w:t>83312 til 83314</w:t>
                  </w:r>
                </w:p>
                <w:p w14:paraId="5203AC3C" w14:textId="77777777" w:rsidR="00FA2D6F" w:rsidRPr="007747B5" w:rsidRDefault="00FA2D6F" w:rsidP="00797B2F">
                  <w:pPr>
                    <w:pStyle w:val="Kommentartekst"/>
                    <w:rPr>
                      <w:rFonts w:ascii="Arial" w:hAnsi="Arial" w:cs="Arial"/>
                      <w:color w:val="000000"/>
                      <w:kern w:val="2"/>
                    </w:rPr>
                  </w:pPr>
                  <w:r>
                    <w:rPr>
                      <w:rFonts w:ascii="Arial" w:hAnsi="Arial"/>
                      <w:color w:val="000000"/>
                    </w:rPr>
                    <w:t>83321 til 83339</w:t>
                  </w:r>
                </w:p>
                <w:p w14:paraId="71F35F66" w14:textId="77777777" w:rsidR="00FA2D6F" w:rsidRPr="007747B5" w:rsidRDefault="00FA2D6F" w:rsidP="00797B2F">
                  <w:pPr>
                    <w:pStyle w:val="Kommentartekst"/>
                    <w:rPr>
                      <w:rFonts w:ascii="Arial" w:hAnsi="Arial" w:cs="Arial"/>
                      <w:color w:val="000000"/>
                      <w:kern w:val="2"/>
                    </w:rPr>
                  </w:pPr>
                  <w:r>
                    <w:rPr>
                      <w:rFonts w:ascii="Arial" w:hAnsi="Arial"/>
                      <w:color w:val="000000"/>
                    </w:rPr>
                    <w:t>83353 til 83356</w:t>
                  </w:r>
                </w:p>
                <w:p w14:paraId="209FB196" w14:textId="77777777" w:rsidR="00FA2D6F" w:rsidRPr="007747B5" w:rsidRDefault="00FA2D6F" w:rsidP="00797B2F">
                  <w:pPr>
                    <w:pStyle w:val="Kommentartekst"/>
                    <w:rPr>
                      <w:rFonts w:ascii="Arial" w:hAnsi="Arial" w:cs="Arial"/>
                      <w:color w:val="000000"/>
                      <w:kern w:val="2"/>
                    </w:rPr>
                  </w:pPr>
                  <w:r>
                    <w:rPr>
                      <w:rFonts w:ascii="Arial" w:hAnsi="Arial"/>
                      <w:color w:val="000000"/>
                    </w:rPr>
                    <w:t>83365 til 83381</w:t>
                  </w:r>
                </w:p>
                <w:p w14:paraId="296C7FC4" w14:textId="77777777" w:rsidR="00FA2D6F" w:rsidRPr="007747B5" w:rsidRDefault="00FA2D6F" w:rsidP="00797B2F">
                  <w:pPr>
                    <w:pStyle w:val="Kommentartekst"/>
                    <w:rPr>
                      <w:rFonts w:ascii="Arial" w:hAnsi="Arial" w:cs="Arial"/>
                      <w:color w:val="000000"/>
                      <w:kern w:val="2"/>
                    </w:rPr>
                  </w:pPr>
                  <w:r>
                    <w:rPr>
                      <w:rFonts w:ascii="Arial" w:hAnsi="Arial"/>
                      <w:color w:val="000000"/>
                    </w:rPr>
                    <w:t>83461 til 83473</w:t>
                  </w:r>
                </w:p>
                <w:p w14:paraId="426E457D" w14:textId="77777777" w:rsidR="00FA2D6F" w:rsidRPr="007747B5" w:rsidRDefault="00FA2D6F" w:rsidP="00797B2F">
                  <w:pPr>
                    <w:pStyle w:val="Kommentartekst"/>
                    <w:rPr>
                      <w:rFonts w:ascii="Arial" w:hAnsi="Arial" w:cs="Arial"/>
                      <w:color w:val="000000"/>
                      <w:kern w:val="2"/>
                    </w:rPr>
                  </w:pPr>
                  <w:r>
                    <w:rPr>
                      <w:rFonts w:ascii="Arial" w:hAnsi="Arial"/>
                      <w:color w:val="000000"/>
                    </w:rPr>
                    <w:t>83496 til 83503</w:t>
                  </w:r>
                </w:p>
                <w:p w14:paraId="1B6CAA99" w14:textId="77777777" w:rsidR="00FA2D6F" w:rsidRPr="007747B5" w:rsidRDefault="00FA2D6F" w:rsidP="00797B2F">
                  <w:pPr>
                    <w:pStyle w:val="Kommentartekst"/>
                    <w:rPr>
                      <w:rFonts w:ascii="Arial" w:hAnsi="Arial" w:cs="Arial"/>
                      <w:color w:val="000000"/>
                      <w:kern w:val="2"/>
                    </w:rPr>
                  </w:pPr>
                  <w:r>
                    <w:rPr>
                      <w:rFonts w:ascii="Arial" w:hAnsi="Arial"/>
                      <w:color w:val="000000"/>
                    </w:rPr>
                    <w:t>83525 til 83549</w:t>
                  </w:r>
                </w:p>
                <w:p w14:paraId="32D96F6C" w14:textId="77777777" w:rsidR="00FA2D6F" w:rsidRPr="007747B5" w:rsidRDefault="00FA2D6F" w:rsidP="00797B2F">
                  <w:pPr>
                    <w:pStyle w:val="Kommentartekst"/>
                    <w:rPr>
                      <w:rFonts w:ascii="Arial" w:hAnsi="Arial" w:cs="Arial"/>
                      <w:color w:val="000000"/>
                      <w:kern w:val="2"/>
                    </w:rPr>
                  </w:pPr>
                  <w:r>
                    <w:rPr>
                      <w:rFonts w:ascii="Arial" w:hAnsi="Arial"/>
                      <w:color w:val="000000"/>
                    </w:rPr>
                    <w:t>83561 til 83564</w:t>
                  </w:r>
                </w:p>
                <w:p w14:paraId="5A9452C8" w14:textId="77777777" w:rsidR="00FA2D6F" w:rsidRPr="007747B5" w:rsidRDefault="00FA2D6F" w:rsidP="00797B2F">
                  <w:pPr>
                    <w:pStyle w:val="Kommentartekst"/>
                    <w:rPr>
                      <w:rFonts w:ascii="Arial" w:hAnsi="Arial" w:cs="Arial"/>
                      <w:color w:val="000000"/>
                      <w:kern w:val="2"/>
                    </w:rPr>
                  </w:pPr>
                  <w:r>
                    <w:rPr>
                      <w:rFonts w:ascii="Arial" w:hAnsi="Arial"/>
                      <w:color w:val="000000"/>
                    </w:rPr>
                    <w:t>83579 til 83581</w:t>
                  </w:r>
                </w:p>
                <w:p w14:paraId="0738A69D" w14:textId="77777777" w:rsidR="00FA2D6F" w:rsidRPr="007747B5" w:rsidRDefault="00FA2D6F" w:rsidP="00797B2F">
                  <w:pPr>
                    <w:pStyle w:val="Kommentartekst"/>
                    <w:rPr>
                      <w:rFonts w:ascii="Arial" w:hAnsi="Arial" w:cs="Arial"/>
                      <w:color w:val="000000"/>
                      <w:kern w:val="2"/>
                    </w:rPr>
                  </w:pPr>
                  <w:r>
                    <w:rPr>
                      <w:rFonts w:ascii="Arial" w:hAnsi="Arial"/>
                      <w:color w:val="000000"/>
                    </w:rPr>
                    <w:t>83587</w:t>
                  </w:r>
                </w:p>
                <w:p w14:paraId="235C945A" w14:textId="77777777" w:rsidR="00FA2D6F" w:rsidRPr="007747B5" w:rsidRDefault="00FA2D6F" w:rsidP="00797B2F">
                  <w:pPr>
                    <w:pStyle w:val="Kommentartekst"/>
                    <w:rPr>
                      <w:rFonts w:ascii="Arial" w:hAnsi="Arial" w:cs="Arial"/>
                      <w:color w:val="000000"/>
                      <w:kern w:val="2"/>
                    </w:rPr>
                  </w:pPr>
                  <w:r>
                    <w:rPr>
                      <w:rFonts w:ascii="Arial" w:hAnsi="Arial"/>
                      <w:color w:val="000000"/>
                    </w:rPr>
                    <w:t>83594</w:t>
                  </w:r>
                </w:p>
              </w:tc>
            </w:tr>
            <w:tr w:rsidR="00FA2D6F" w:rsidRPr="007747B5" w14:paraId="21E97CCF" w14:textId="77777777" w:rsidTr="00797B2F">
              <w:trPr>
                <w:trHeight w:val="470"/>
                <w:jc w:val="center"/>
              </w:trPr>
              <w:tc>
                <w:tcPr>
                  <w:tcW w:w="2219" w:type="dxa"/>
                </w:tcPr>
                <w:p w14:paraId="6276CD74" w14:textId="77777777" w:rsidR="00FA2D6F" w:rsidRPr="007747B5" w:rsidRDefault="00FA2D6F" w:rsidP="00797B2F">
                  <w:pPr>
                    <w:pStyle w:val="Kommentartekst"/>
                    <w:rPr>
                      <w:rFonts w:ascii="Arial" w:hAnsi="Arial" w:cs="Arial"/>
                      <w:color w:val="000000"/>
                      <w:kern w:val="2"/>
                    </w:rPr>
                  </w:pPr>
                  <w:r>
                    <w:rPr>
                      <w:rFonts w:ascii="Arial" w:hAnsi="Arial"/>
                      <w:color w:val="000000"/>
                    </w:rPr>
                    <w:t>91092 til 91096</w:t>
                  </w:r>
                </w:p>
                <w:p w14:paraId="02B4BE33" w14:textId="77777777" w:rsidR="00FA2D6F" w:rsidRPr="007747B5" w:rsidRDefault="00FA2D6F" w:rsidP="00797B2F">
                  <w:pPr>
                    <w:pStyle w:val="Kommentartekst"/>
                    <w:rPr>
                      <w:rFonts w:ascii="Arial" w:hAnsi="Arial" w:cs="Arial"/>
                      <w:color w:val="000000"/>
                      <w:kern w:val="2"/>
                    </w:rPr>
                  </w:pPr>
                  <w:r>
                    <w:rPr>
                      <w:rFonts w:ascii="Arial" w:hAnsi="Arial"/>
                      <w:color w:val="000000"/>
                    </w:rPr>
                    <w:t>91101</w:t>
                  </w:r>
                </w:p>
                <w:p w14:paraId="6AF162F2" w14:textId="77777777" w:rsidR="00FA2D6F" w:rsidRPr="007747B5" w:rsidRDefault="00FA2D6F" w:rsidP="00797B2F">
                  <w:pPr>
                    <w:pStyle w:val="Kommentartekst"/>
                    <w:rPr>
                      <w:rFonts w:ascii="Arial" w:hAnsi="Arial" w:cs="Arial"/>
                      <w:color w:val="000000"/>
                      <w:kern w:val="2"/>
                    </w:rPr>
                  </w:pPr>
                  <w:r>
                    <w:rPr>
                      <w:rFonts w:ascii="Arial" w:hAnsi="Arial"/>
                      <w:color w:val="000000"/>
                    </w:rPr>
                    <w:t>91114 til 91117</w:t>
                  </w:r>
                </w:p>
                <w:p w14:paraId="496DD580" w14:textId="77777777" w:rsidR="00FA2D6F" w:rsidRPr="007747B5" w:rsidRDefault="00FA2D6F" w:rsidP="00797B2F">
                  <w:pPr>
                    <w:pStyle w:val="Kommentartekst"/>
                    <w:rPr>
                      <w:rFonts w:ascii="Arial" w:hAnsi="Arial" w:cs="Arial"/>
                      <w:color w:val="000000"/>
                      <w:kern w:val="2"/>
                    </w:rPr>
                  </w:pPr>
                  <w:r>
                    <w:rPr>
                      <w:rFonts w:ascii="Arial" w:hAnsi="Arial"/>
                      <w:color w:val="000000"/>
                    </w:rPr>
                    <w:t>91141 til 91146</w:t>
                  </w:r>
                </w:p>
                <w:p w14:paraId="15A47C86" w14:textId="77777777" w:rsidR="00FA2D6F" w:rsidRPr="007747B5" w:rsidRDefault="00FA2D6F" w:rsidP="00797B2F">
                  <w:pPr>
                    <w:pStyle w:val="Kommentartekst"/>
                    <w:rPr>
                      <w:rFonts w:ascii="Arial" w:hAnsi="Arial" w:cs="Arial"/>
                      <w:color w:val="000000"/>
                      <w:kern w:val="2"/>
                    </w:rPr>
                  </w:pPr>
                  <w:r>
                    <w:rPr>
                      <w:rFonts w:ascii="Arial" w:hAnsi="Arial"/>
                      <w:color w:val="000000"/>
                    </w:rPr>
                    <w:t>91161 til 91164</w:t>
                  </w:r>
                </w:p>
                <w:p w14:paraId="6249DF2B" w14:textId="77777777" w:rsidR="00FA2D6F" w:rsidRPr="007747B5" w:rsidRDefault="00FA2D6F" w:rsidP="00797B2F">
                  <w:pPr>
                    <w:pStyle w:val="Kommentartekst"/>
                    <w:rPr>
                      <w:rFonts w:ascii="Arial" w:hAnsi="Arial" w:cs="Arial"/>
                      <w:color w:val="000000"/>
                      <w:kern w:val="2"/>
                    </w:rPr>
                  </w:pPr>
                  <w:r>
                    <w:rPr>
                      <w:rFonts w:ascii="Arial" w:hAnsi="Arial"/>
                      <w:color w:val="000000"/>
                    </w:rPr>
                    <w:t>91183 til 91188</w:t>
                  </w:r>
                </w:p>
                <w:p w14:paraId="47036131" w14:textId="77777777" w:rsidR="00FA2D6F" w:rsidRPr="007747B5" w:rsidRDefault="00FA2D6F" w:rsidP="00797B2F">
                  <w:pPr>
                    <w:pStyle w:val="Kommentartekst"/>
                    <w:rPr>
                      <w:rFonts w:ascii="Arial" w:hAnsi="Arial" w:cs="Arial"/>
                      <w:color w:val="000000"/>
                      <w:kern w:val="2"/>
                    </w:rPr>
                  </w:pPr>
                  <w:r>
                    <w:rPr>
                      <w:rFonts w:ascii="Arial" w:hAnsi="Arial"/>
                      <w:color w:val="000000"/>
                    </w:rPr>
                    <w:t>91207 til 91219</w:t>
                  </w:r>
                </w:p>
              </w:tc>
              <w:tc>
                <w:tcPr>
                  <w:tcW w:w="2219" w:type="dxa"/>
                </w:tcPr>
                <w:p w14:paraId="67B47635" w14:textId="77777777" w:rsidR="00FA2D6F" w:rsidRPr="007747B5" w:rsidRDefault="00FA2D6F" w:rsidP="00797B2F">
                  <w:pPr>
                    <w:pStyle w:val="Kommentartekst"/>
                    <w:rPr>
                      <w:rFonts w:ascii="Arial" w:hAnsi="Arial" w:cs="Arial"/>
                      <w:color w:val="000000"/>
                      <w:kern w:val="2"/>
                    </w:rPr>
                  </w:pPr>
                  <w:r>
                    <w:rPr>
                      <w:rFonts w:ascii="Arial" w:hAnsi="Arial"/>
                      <w:color w:val="000000"/>
                    </w:rPr>
                    <w:t>91098</w:t>
                  </w:r>
                </w:p>
                <w:p w14:paraId="1127AE31" w14:textId="77777777" w:rsidR="00FA2D6F" w:rsidRPr="007747B5" w:rsidRDefault="00FA2D6F" w:rsidP="00797B2F">
                  <w:pPr>
                    <w:pStyle w:val="Kommentartekst"/>
                    <w:rPr>
                      <w:rFonts w:ascii="Arial" w:hAnsi="Arial" w:cs="Arial"/>
                      <w:color w:val="000000"/>
                      <w:kern w:val="2"/>
                    </w:rPr>
                  </w:pPr>
                  <w:r>
                    <w:rPr>
                      <w:rFonts w:ascii="Arial" w:hAnsi="Arial"/>
                      <w:color w:val="000000"/>
                    </w:rPr>
                    <w:t>91105 til 91110</w:t>
                  </w:r>
                </w:p>
                <w:p w14:paraId="3A524699" w14:textId="77777777" w:rsidR="00FA2D6F" w:rsidRPr="007747B5" w:rsidRDefault="00FA2D6F" w:rsidP="00797B2F">
                  <w:pPr>
                    <w:pStyle w:val="Kommentartekst"/>
                    <w:rPr>
                      <w:rFonts w:ascii="Arial" w:hAnsi="Arial" w:cs="Arial"/>
                      <w:color w:val="000000"/>
                      <w:kern w:val="2"/>
                    </w:rPr>
                  </w:pPr>
                  <w:r>
                    <w:rPr>
                      <w:rFonts w:ascii="Arial" w:hAnsi="Arial"/>
                      <w:color w:val="000000"/>
                    </w:rPr>
                    <w:t>91133</w:t>
                  </w:r>
                </w:p>
                <w:p w14:paraId="016B2949" w14:textId="77777777" w:rsidR="00FA2D6F" w:rsidRPr="007747B5" w:rsidRDefault="00FA2D6F" w:rsidP="00797B2F">
                  <w:pPr>
                    <w:pStyle w:val="Kommentartekst"/>
                    <w:rPr>
                      <w:rFonts w:ascii="Arial" w:hAnsi="Arial" w:cs="Arial"/>
                      <w:color w:val="000000"/>
                      <w:kern w:val="2"/>
                    </w:rPr>
                  </w:pPr>
                  <w:r>
                    <w:rPr>
                      <w:rFonts w:ascii="Arial" w:hAnsi="Arial"/>
                      <w:color w:val="000000"/>
                    </w:rPr>
                    <w:t>91148</w:t>
                  </w:r>
                </w:p>
                <w:p w14:paraId="071B96DC" w14:textId="77777777" w:rsidR="00FA2D6F" w:rsidRPr="007747B5" w:rsidRDefault="00FA2D6F" w:rsidP="00797B2F">
                  <w:pPr>
                    <w:pStyle w:val="Kommentartekst"/>
                    <w:rPr>
                      <w:rFonts w:ascii="Arial" w:hAnsi="Arial" w:cs="Arial"/>
                      <w:color w:val="000000"/>
                      <w:kern w:val="2"/>
                    </w:rPr>
                  </w:pPr>
                  <w:r>
                    <w:rPr>
                      <w:rFonts w:ascii="Arial" w:hAnsi="Arial"/>
                      <w:color w:val="000000"/>
                    </w:rPr>
                    <w:t>91166 til 91176</w:t>
                  </w:r>
                </w:p>
                <w:p w14:paraId="48773862" w14:textId="77777777" w:rsidR="00FA2D6F" w:rsidRPr="007747B5" w:rsidRDefault="00FA2D6F" w:rsidP="00797B2F">
                  <w:pPr>
                    <w:pStyle w:val="Kommentartekst"/>
                    <w:rPr>
                      <w:rFonts w:ascii="Arial" w:hAnsi="Arial" w:cs="Arial"/>
                      <w:color w:val="000000"/>
                      <w:kern w:val="2"/>
                    </w:rPr>
                  </w:pPr>
                  <w:r>
                    <w:rPr>
                      <w:rFonts w:ascii="Arial" w:hAnsi="Arial"/>
                      <w:color w:val="000000"/>
                    </w:rPr>
                    <w:t>91190</w:t>
                  </w:r>
                </w:p>
                <w:p w14:paraId="20BAF15D" w14:textId="77777777" w:rsidR="00FA2D6F" w:rsidRPr="007747B5" w:rsidRDefault="00FA2D6F" w:rsidP="00797B2F">
                  <w:pPr>
                    <w:pStyle w:val="Kommentartekst"/>
                    <w:rPr>
                      <w:rFonts w:ascii="Arial" w:hAnsi="Arial" w:cs="Arial"/>
                      <w:color w:val="000000"/>
                      <w:kern w:val="2"/>
                    </w:rPr>
                  </w:pPr>
                  <w:r>
                    <w:rPr>
                      <w:rFonts w:ascii="Arial" w:hAnsi="Arial"/>
                      <w:color w:val="000000"/>
                    </w:rPr>
                    <w:t>91237</w:t>
                  </w:r>
                </w:p>
              </w:tc>
              <w:tc>
                <w:tcPr>
                  <w:tcW w:w="2219" w:type="dxa"/>
                </w:tcPr>
                <w:p w14:paraId="3ECA5234" w14:textId="77777777" w:rsidR="00FA2D6F" w:rsidRPr="007747B5" w:rsidRDefault="00FA2D6F" w:rsidP="00797B2F">
                  <w:pPr>
                    <w:pStyle w:val="Kommentartekst"/>
                    <w:rPr>
                      <w:rFonts w:ascii="Arial" w:hAnsi="Arial" w:cs="Arial"/>
                      <w:color w:val="000000"/>
                      <w:kern w:val="2"/>
                    </w:rPr>
                  </w:pPr>
                  <w:r>
                    <w:rPr>
                      <w:rFonts w:ascii="Arial" w:hAnsi="Arial"/>
                      <w:color w:val="000000"/>
                    </w:rPr>
                    <w:t>91099</w:t>
                  </w:r>
                </w:p>
                <w:p w14:paraId="72C0716D" w14:textId="77777777" w:rsidR="00FA2D6F" w:rsidRPr="007747B5" w:rsidRDefault="00FA2D6F" w:rsidP="00797B2F">
                  <w:pPr>
                    <w:pStyle w:val="Kommentartekst"/>
                    <w:rPr>
                      <w:rFonts w:ascii="Arial" w:hAnsi="Arial" w:cs="Arial"/>
                      <w:color w:val="000000"/>
                      <w:kern w:val="2"/>
                    </w:rPr>
                  </w:pPr>
                  <w:r>
                    <w:rPr>
                      <w:rFonts w:ascii="Arial" w:hAnsi="Arial"/>
                      <w:color w:val="000000"/>
                    </w:rPr>
                    <w:t>91112</w:t>
                  </w:r>
                </w:p>
                <w:p w14:paraId="5BCC48F3" w14:textId="77777777" w:rsidR="00FA2D6F" w:rsidRPr="007747B5" w:rsidRDefault="00FA2D6F" w:rsidP="00797B2F">
                  <w:pPr>
                    <w:pStyle w:val="Kommentartekst"/>
                    <w:rPr>
                      <w:rFonts w:ascii="Arial" w:hAnsi="Arial" w:cs="Arial"/>
                      <w:color w:val="000000"/>
                      <w:kern w:val="2"/>
                    </w:rPr>
                  </w:pPr>
                  <w:r>
                    <w:rPr>
                      <w:rFonts w:ascii="Arial" w:hAnsi="Arial"/>
                      <w:color w:val="000000"/>
                    </w:rPr>
                    <w:t>91135 til 91139</w:t>
                  </w:r>
                </w:p>
                <w:p w14:paraId="471770E9" w14:textId="77777777" w:rsidR="00FA2D6F" w:rsidRPr="007747B5" w:rsidRDefault="00FA2D6F" w:rsidP="00797B2F">
                  <w:pPr>
                    <w:pStyle w:val="Kommentartekst"/>
                    <w:rPr>
                      <w:rFonts w:ascii="Arial" w:hAnsi="Arial" w:cs="Arial"/>
                      <w:color w:val="000000"/>
                      <w:kern w:val="2"/>
                    </w:rPr>
                  </w:pPr>
                  <w:r>
                    <w:rPr>
                      <w:rFonts w:ascii="Arial" w:hAnsi="Arial"/>
                      <w:color w:val="000000"/>
                    </w:rPr>
                    <w:t>91151 til 91159</w:t>
                  </w:r>
                </w:p>
                <w:p w14:paraId="6953844B" w14:textId="77777777" w:rsidR="00FA2D6F" w:rsidRPr="007747B5" w:rsidRDefault="00FA2D6F" w:rsidP="00797B2F">
                  <w:pPr>
                    <w:pStyle w:val="Kommentartekst"/>
                    <w:rPr>
                      <w:rFonts w:ascii="Arial" w:hAnsi="Arial" w:cs="Arial"/>
                      <w:color w:val="000000"/>
                      <w:kern w:val="2"/>
                    </w:rPr>
                  </w:pPr>
                  <w:r>
                    <w:rPr>
                      <w:rFonts w:ascii="Arial" w:hAnsi="Arial"/>
                      <w:color w:val="000000"/>
                    </w:rPr>
                    <w:t>91178 til 91181</w:t>
                  </w:r>
                </w:p>
                <w:p w14:paraId="44070F6E" w14:textId="77777777" w:rsidR="00FA2D6F" w:rsidRPr="007747B5" w:rsidRDefault="00FA2D6F" w:rsidP="00797B2F">
                  <w:pPr>
                    <w:pStyle w:val="Kommentartekst"/>
                    <w:rPr>
                      <w:rFonts w:ascii="Arial" w:hAnsi="Arial" w:cs="Arial"/>
                      <w:color w:val="000000"/>
                      <w:kern w:val="2"/>
                    </w:rPr>
                  </w:pPr>
                  <w:r>
                    <w:rPr>
                      <w:rFonts w:ascii="Arial" w:hAnsi="Arial"/>
                      <w:color w:val="000000"/>
                    </w:rPr>
                    <w:t>91192 til 91205</w:t>
                  </w:r>
                </w:p>
                <w:p w14:paraId="5DE7D529" w14:textId="77777777" w:rsidR="00FA2D6F" w:rsidRPr="007747B5" w:rsidRDefault="00FA2D6F" w:rsidP="00797B2F">
                  <w:pPr>
                    <w:pStyle w:val="Kommentartekst"/>
                    <w:rPr>
                      <w:rFonts w:ascii="Arial" w:hAnsi="Arial" w:cs="Arial"/>
                      <w:color w:val="000000"/>
                      <w:kern w:val="2"/>
                    </w:rPr>
                  </w:pPr>
                  <w:r>
                    <w:rPr>
                      <w:rFonts w:ascii="Arial" w:hAnsi="Arial"/>
                      <w:color w:val="000000"/>
                    </w:rPr>
                    <w:t>91253</w:t>
                  </w:r>
                </w:p>
              </w:tc>
            </w:tr>
          </w:tbl>
          <w:p w14:paraId="1565CECB" w14:textId="77777777" w:rsidR="00FA2D6F" w:rsidRPr="007747B5" w:rsidRDefault="00FA2D6F" w:rsidP="00797B2F">
            <w:pPr>
              <w:pStyle w:val="Kommentartekst"/>
              <w:rPr>
                <w:rFonts w:ascii="Arial" w:eastAsia="Arial Unicode MS" w:hAnsi="Arial" w:cs="Arial"/>
                <w:i/>
                <w:kern w:val="2"/>
              </w:rPr>
            </w:pPr>
          </w:p>
        </w:tc>
      </w:tr>
      <w:tr w:rsidR="00FA2D6F" w:rsidRPr="007747B5" w14:paraId="2D7D0DC1" w14:textId="77777777" w:rsidTr="00797B2F">
        <w:tc>
          <w:tcPr>
            <w:tcW w:w="2518" w:type="dxa"/>
          </w:tcPr>
          <w:p w14:paraId="0A2488F3" w14:textId="77777777" w:rsidR="00FA2D6F" w:rsidRPr="007747B5" w:rsidRDefault="00FA2D6F" w:rsidP="00797B2F">
            <w:pPr>
              <w:spacing w:line="240" w:lineRule="auto"/>
              <w:rPr>
                <w:rFonts w:ascii="Arial" w:eastAsia="Arial Unicode MS" w:hAnsi="Arial" w:cs="Arial"/>
                <w:b/>
                <w:kern w:val="2"/>
                <w:sz w:val="20"/>
              </w:rPr>
            </w:pPr>
            <w:r>
              <w:rPr>
                <w:rFonts w:ascii="Arial" w:hAnsi="Arial"/>
                <w:b/>
                <w:sz w:val="20"/>
              </w:rPr>
              <w:lastRenderedPageBreak/>
              <w:t>HANDLINGER, SOM SKAL FORETAGES AF KUNDEN/BRUGEREN</w:t>
            </w:r>
          </w:p>
        </w:tc>
        <w:tc>
          <w:tcPr>
            <w:tcW w:w="6837" w:type="dxa"/>
          </w:tcPr>
          <w:p w14:paraId="36A6865A" w14:textId="77777777" w:rsidR="00FA2D6F" w:rsidRPr="007747B5" w:rsidRDefault="00FA2D6F" w:rsidP="00797B2F">
            <w:pPr>
              <w:spacing w:line="240" w:lineRule="auto"/>
              <w:rPr>
                <w:rFonts w:ascii="Arial" w:eastAsia="Arial Unicode MS" w:hAnsi="Arial" w:cs="Arial"/>
                <w:color w:val="0000FF"/>
                <w:kern w:val="2"/>
                <w:sz w:val="20"/>
              </w:rPr>
            </w:pPr>
            <w:r>
              <w:rPr>
                <w:rFonts w:ascii="Arial" w:hAnsi="Arial"/>
                <w:sz w:val="20"/>
              </w:rPr>
              <w:t>Når E-stop er blevet lukket, skal operatøren/teknikeren indlede en kortvarig vandret bevægelse (ind eller ud) ved hjælp af en hvilken som helst af operatørkontrolpanelerne, CT-boksen eller hånd-/fodafbryderen. Denne handling vil sikre, at lejets kulfiberplade (den del af patientlejet, der kan skydes ud) er i en kontrolleret tilstand.</w:t>
            </w:r>
            <w:r>
              <w:rPr>
                <w:rFonts w:ascii="Arial" w:hAnsi="Arial"/>
                <w:i/>
                <w:color w:val="0000FF"/>
                <w:sz w:val="20"/>
              </w:rPr>
              <w:t xml:space="preserve"> </w:t>
            </w:r>
          </w:p>
        </w:tc>
      </w:tr>
      <w:tr w:rsidR="00FA2D6F" w:rsidRPr="007747B5" w14:paraId="23BEE338" w14:textId="77777777" w:rsidTr="00797B2F">
        <w:tc>
          <w:tcPr>
            <w:tcW w:w="2518" w:type="dxa"/>
          </w:tcPr>
          <w:p w14:paraId="31855D89" w14:textId="77777777" w:rsidR="00FA2D6F" w:rsidRPr="007747B5" w:rsidRDefault="00FA2D6F" w:rsidP="00797B2F">
            <w:pPr>
              <w:spacing w:line="240" w:lineRule="auto"/>
              <w:rPr>
                <w:rFonts w:ascii="Arial" w:eastAsia="Arial Unicode MS" w:hAnsi="Arial" w:cs="Arial"/>
                <w:b/>
                <w:kern w:val="2"/>
                <w:sz w:val="20"/>
              </w:rPr>
            </w:pPr>
            <w:r>
              <w:rPr>
                <w:rFonts w:ascii="Arial" w:hAnsi="Arial"/>
                <w:b/>
                <w:sz w:val="20"/>
              </w:rPr>
              <w:lastRenderedPageBreak/>
              <w:t>PLANLAGTE TILTAG HOS PHILIPS</w:t>
            </w:r>
          </w:p>
        </w:tc>
        <w:tc>
          <w:tcPr>
            <w:tcW w:w="6837" w:type="dxa"/>
          </w:tcPr>
          <w:p w14:paraId="646221FD" w14:textId="5B3A6690" w:rsidR="00FA2D6F" w:rsidRPr="007747B5" w:rsidRDefault="00FA2D6F" w:rsidP="00CA13FC">
            <w:pPr>
              <w:spacing w:line="240" w:lineRule="auto"/>
              <w:rPr>
                <w:rFonts w:ascii="Arial" w:eastAsia="Arial Unicode MS" w:hAnsi="Arial" w:cs="Arial"/>
                <w:i/>
                <w:color w:val="0000FF"/>
                <w:kern w:val="2"/>
                <w:sz w:val="20"/>
              </w:rPr>
            </w:pPr>
            <w:r>
              <w:rPr>
                <w:rFonts w:ascii="Arial" w:hAnsi="Arial"/>
                <w:sz w:val="20"/>
              </w:rPr>
              <w:t>Philips Healthcare informerer berørte brugere om dette problem via denne vigtige produktinformation. Der iværksættes en korrigerende handling (FCO) 72800696, som løser disse problemer. Philips vil kontakte dig for at træffe aftale om opdateringerne på institutionen.</w:t>
            </w:r>
          </w:p>
        </w:tc>
      </w:tr>
      <w:tr w:rsidR="00FA2D6F" w:rsidRPr="007747B5" w14:paraId="530AE97A" w14:textId="77777777" w:rsidTr="00797B2F">
        <w:tc>
          <w:tcPr>
            <w:tcW w:w="2518" w:type="dxa"/>
          </w:tcPr>
          <w:p w14:paraId="6D1F9BEE" w14:textId="77777777" w:rsidR="00FA2D6F" w:rsidRPr="007747B5" w:rsidRDefault="00FA2D6F" w:rsidP="00797B2F">
            <w:pPr>
              <w:spacing w:line="240" w:lineRule="auto"/>
              <w:rPr>
                <w:rFonts w:ascii="Arial" w:eastAsia="Arial Unicode MS" w:hAnsi="Arial" w:cs="Arial"/>
                <w:b/>
                <w:kern w:val="2"/>
                <w:sz w:val="20"/>
              </w:rPr>
            </w:pPr>
            <w:r>
              <w:rPr>
                <w:rFonts w:ascii="Arial" w:hAnsi="Arial"/>
                <w:b/>
                <w:sz w:val="20"/>
              </w:rPr>
              <w:t>YDERLIGERE INFORMATION OG SUPPORT</w:t>
            </w:r>
          </w:p>
        </w:tc>
        <w:tc>
          <w:tcPr>
            <w:tcW w:w="6837" w:type="dxa"/>
          </w:tcPr>
          <w:p w14:paraId="71DBED8E" w14:textId="62B965A9" w:rsidR="00CA13FC" w:rsidRDefault="00FA2D6F" w:rsidP="00CA13FC">
            <w:pPr>
              <w:spacing w:line="240" w:lineRule="auto"/>
              <w:rPr>
                <w:rFonts w:ascii="Arial" w:eastAsia="Arial Unicode MS" w:hAnsi="Arial" w:cs="Arial"/>
                <w:sz w:val="20"/>
              </w:rPr>
            </w:pPr>
            <w:r>
              <w:rPr>
                <w:rFonts w:ascii="Arial" w:hAnsi="Arial"/>
                <w:sz w:val="20"/>
              </w:rPr>
              <w:t>Hvis du har brug for yderligere information eller support i forbindelse med dette problem, er du velkommen til at</w:t>
            </w:r>
            <w:r w:rsidR="00CA13FC">
              <w:rPr>
                <w:rFonts w:ascii="Arial" w:hAnsi="Arial"/>
                <w:sz w:val="20"/>
              </w:rPr>
              <w:t xml:space="preserve"> </w:t>
            </w:r>
            <w:r>
              <w:rPr>
                <w:rFonts w:ascii="Arial" w:hAnsi="Arial"/>
                <w:sz w:val="20"/>
              </w:rPr>
              <w:t xml:space="preserve">kontakte </w:t>
            </w:r>
            <w:r w:rsidR="00CA13FC">
              <w:rPr>
                <w:rFonts w:ascii="Arial" w:eastAsia="Arial Unicode MS" w:hAnsi="Arial" w:cs="Arial"/>
                <w:sz w:val="20"/>
              </w:rPr>
              <w:t>Philips Customer Care Center:</w:t>
            </w:r>
          </w:p>
          <w:p w14:paraId="1D3541EC" w14:textId="77777777" w:rsidR="00CA13FC" w:rsidRDefault="00CA13FC" w:rsidP="00CA13FC">
            <w:pPr>
              <w:spacing w:line="240" w:lineRule="auto"/>
              <w:rPr>
                <w:rFonts w:ascii="Arial" w:eastAsia="Arial Unicode MS" w:hAnsi="Arial" w:cs="Arial"/>
                <w:sz w:val="20"/>
              </w:rPr>
            </w:pPr>
          </w:p>
          <w:p w14:paraId="1F2EAC6A" w14:textId="77777777" w:rsidR="00CA13FC" w:rsidRDefault="00CA13FC" w:rsidP="00CA13FC">
            <w:pPr>
              <w:pStyle w:val="Ingenafstand"/>
              <w:rPr>
                <w:rFonts w:ascii="Arial" w:hAnsi="Arial" w:cs="Arial"/>
                <w:sz w:val="20"/>
                <w:lang w:val="nb-NO"/>
              </w:rPr>
            </w:pPr>
            <w:r>
              <w:rPr>
                <w:rFonts w:ascii="Arial" w:hAnsi="Arial" w:cs="Arial"/>
                <w:sz w:val="20"/>
              </w:rPr>
              <w:t xml:space="preserve">Telefon </w:t>
            </w:r>
            <w:r>
              <w:rPr>
                <w:rFonts w:ascii="Arial" w:hAnsi="Arial" w:cs="Arial"/>
                <w:sz w:val="20"/>
              </w:rPr>
              <w:tab/>
            </w:r>
            <w:r>
              <w:rPr>
                <w:rFonts w:ascii="Arial" w:hAnsi="Arial" w:cs="Arial"/>
                <w:sz w:val="20"/>
                <w:lang w:val="nb-NO"/>
              </w:rPr>
              <w:t>80 30 30 35</w:t>
            </w:r>
          </w:p>
          <w:p w14:paraId="6FA2C921" w14:textId="3AA5CB4C" w:rsidR="00FA2D6F" w:rsidRPr="007747B5" w:rsidRDefault="00CA13FC" w:rsidP="00CA13FC">
            <w:pPr>
              <w:spacing w:line="240" w:lineRule="auto"/>
              <w:rPr>
                <w:rFonts w:ascii="Arial" w:eastAsia="Arial Unicode MS" w:hAnsi="Arial" w:cs="Arial"/>
                <w:kern w:val="2"/>
                <w:sz w:val="20"/>
              </w:rPr>
            </w:pPr>
            <w:r>
              <w:rPr>
                <w:rFonts w:ascii="Arial" w:hAnsi="Arial" w:cs="Arial"/>
                <w:sz w:val="20"/>
                <w:lang w:val="nb-NO"/>
              </w:rPr>
              <w:t>Email</w:t>
            </w:r>
            <w:r>
              <w:rPr>
                <w:rFonts w:ascii="Arial" w:hAnsi="Arial" w:cs="Arial"/>
                <w:sz w:val="20"/>
                <w:lang w:val="nb-NO"/>
              </w:rPr>
              <w:tab/>
            </w:r>
            <w:r>
              <w:rPr>
                <w:rFonts w:ascii="Arial" w:hAnsi="Arial" w:cs="Arial"/>
                <w:sz w:val="20"/>
                <w:lang w:val="nb-NO"/>
              </w:rPr>
              <w:tab/>
              <w:t>philips.service@philips.com</w:t>
            </w:r>
          </w:p>
        </w:tc>
      </w:tr>
    </w:tbl>
    <w:p w14:paraId="5FB4B55E" w14:textId="77777777" w:rsidR="00F31B33" w:rsidRPr="007747B5" w:rsidRDefault="00F31B33" w:rsidP="00FA2D6F">
      <w:pPr>
        <w:rPr>
          <w:kern w:val="2"/>
        </w:rPr>
      </w:pPr>
    </w:p>
    <w:sectPr w:rsidR="00F31B33" w:rsidRPr="007747B5" w:rsidSect="007E67A1">
      <w:headerReference w:type="default" r:id="rId14"/>
      <w:footerReference w:type="default" r:id="rId15"/>
      <w:headerReference w:type="first" r:id="rId16"/>
      <w:footerReference w:type="first" r:id="rId17"/>
      <w:pgSz w:w="12242" w:h="15842" w:code="1"/>
      <w:pgMar w:top="1794" w:right="1735" w:bottom="885" w:left="1735"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32384" w14:textId="77777777" w:rsidR="00E70FD5" w:rsidRDefault="00E70FD5">
      <w:r>
        <w:separator/>
      </w:r>
    </w:p>
  </w:endnote>
  <w:endnote w:type="continuationSeparator" w:id="0">
    <w:p w14:paraId="4A9EEAC2" w14:textId="77777777" w:rsidR="00E70FD5" w:rsidRDefault="00E70FD5">
      <w:r>
        <w:continuationSeparator/>
      </w:r>
    </w:p>
  </w:endnote>
  <w:endnote w:type="continuationNotice" w:id="1">
    <w:p w14:paraId="303FBDFB" w14:textId="77777777" w:rsidR="00E70FD5" w:rsidRDefault="00E70FD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 Inspira">
    <w:altName w:val="Calibri"/>
    <w:charset w:val="00"/>
    <w:family w:val="swiss"/>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68E9D" w14:textId="77777777" w:rsidR="007E67A1" w:rsidRDefault="007E67A1" w:rsidP="007E67A1">
    <w:pPr>
      <w:pStyle w:val="Ingenafstand"/>
      <w:framePr w:w="9979" w:h="567" w:wrap="notBeside" w:vAnchor="page" w:hAnchor="page" w:x="1629" w:y="14101"/>
      <w:jc w:val="center"/>
      <w:rPr>
        <w:sz w:val="20"/>
      </w:rPr>
    </w:pPr>
    <w:r>
      <w:rPr>
        <w:noProof/>
        <w:sz w:val="16"/>
        <w:szCs w:val="16"/>
        <w:lang w:eastAsia="da-DK"/>
      </w:rPr>
      <w:drawing>
        <wp:inline distT="0" distB="0" distL="0" distR="0" wp14:anchorId="063B2379" wp14:editId="25CC7B34">
          <wp:extent cx="428625" cy="542925"/>
          <wp:effectExtent l="0" t="0" r="9525" b="9525"/>
          <wp:docPr id="13" name="Picture 13" descr="Description: Description: Description: Description: Description: Shield_RGB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Description: Description: Description: Description: Shield_RGB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542925"/>
                  </a:xfrm>
                  <a:prstGeom prst="rect">
                    <a:avLst/>
                  </a:prstGeom>
                  <a:noFill/>
                  <a:ln>
                    <a:noFill/>
                  </a:ln>
                </pic:spPr>
              </pic:pic>
            </a:graphicData>
          </a:graphic>
        </wp:inline>
      </w:drawing>
    </w:r>
  </w:p>
  <w:p w14:paraId="258A1453" w14:textId="77777777" w:rsidR="007E67A1" w:rsidRPr="000E5056" w:rsidRDefault="007E67A1" w:rsidP="007E67A1">
    <w:pPr>
      <w:pStyle w:val="Ingenafstand"/>
      <w:framePr w:w="9979" w:h="567" w:wrap="notBeside" w:vAnchor="page" w:hAnchor="page" w:x="1629" w:y="14101"/>
      <w:rPr>
        <w:sz w:val="20"/>
      </w:rPr>
    </w:pPr>
    <w:r>
      <w:rPr>
        <w:sz w:val="20"/>
      </w:rPr>
      <w:t>Philips Medical Systems (Cleveland), Inc.</w:t>
    </w:r>
  </w:p>
  <w:p w14:paraId="3D3A6E39" w14:textId="77777777" w:rsidR="007E67A1" w:rsidRPr="007E67A1" w:rsidRDefault="007E67A1" w:rsidP="007E67A1">
    <w:pPr>
      <w:pStyle w:val="Ingenafstand"/>
      <w:framePr w:w="9979" w:h="567" w:wrap="notBeside" w:vAnchor="page" w:hAnchor="page" w:x="1629" w:y="14101"/>
      <w:rPr>
        <w:sz w:val="20"/>
      </w:rPr>
    </w:pPr>
    <w:r>
      <w:rPr>
        <w:sz w:val="20"/>
      </w:rPr>
      <w:t xml:space="preserve">595 Miner Road, Highland Heights, Ohio 44143 U.S.A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10490" w14:textId="77777777" w:rsidR="002132A2" w:rsidRDefault="002132A2">
    <w:pPr>
      <w:spacing w:line="240" w:lineRule="exact"/>
      <w:rPr>
        <w:sz w:val="2"/>
        <w:lang w:val="en-GB"/>
      </w:rPr>
    </w:pPr>
  </w:p>
  <w:p w14:paraId="4C98CDD8" w14:textId="77777777" w:rsidR="002132A2" w:rsidRPr="00E77449" w:rsidRDefault="002132A2">
    <w:pPr>
      <w:spacing w:line="240" w:lineRule="exact"/>
      <w:rPr>
        <w:rFonts w:ascii="Arial" w:hAnsi="Arial" w:cs="Arial"/>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EA452" w14:textId="77777777" w:rsidR="00E70FD5" w:rsidRDefault="00E70FD5">
      <w:r>
        <w:separator/>
      </w:r>
    </w:p>
  </w:footnote>
  <w:footnote w:type="continuationSeparator" w:id="0">
    <w:p w14:paraId="3389FE2D" w14:textId="77777777" w:rsidR="00E70FD5" w:rsidRDefault="00E70FD5">
      <w:r>
        <w:continuationSeparator/>
      </w:r>
    </w:p>
  </w:footnote>
  <w:footnote w:type="continuationNotice" w:id="1">
    <w:p w14:paraId="31E8DCE6" w14:textId="77777777" w:rsidR="00E70FD5" w:rsidRDefault="00E70FD5">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451C6" w14:textId="77777777" w:rsidR="007E67A1" w:rsidRDefault="007E67A1" w:rsidP="007B2C21">
    <w:pPr>
      <w:spacing w:line="240" w:lineRule="exact"/>
      <w:rPr>
        <w:lang w:val="en-GB"/>
      </w:rPr>
    </w:pPr>
  </w:p>
  <w:p w14:paraId="0C81FE29" w14:textId="77777777" w:rsidR="007E67A1" w:rsidRDefault="007E67A1" w:rsidP="007B2C21">
    <w:pPr>
      <w:spacing w:line="240" w:lineRule="exact"/>
      <w:rPr>
        <w:lang w:val="en-GB"/>
      </w:rPr>
    </w:pPr>
  </w:p>
  <w:p w14:paraId="72002D94" w14:textId="77777777" w:rsidR="007E67A1" w:rsidRDefault="007E67A1" w:rsidP="007B2C21">
    <w:pPr>
      <w:spacing w:line="240" w:lineRule="exact"/>
      <w:rPr>
        <w:lang w:val="en-GB"/>
      </w:rPr>
    </w:pPr>
  </w:p>
  <w:p w14:paraId="0BE179EF" w14:textId="77777777" w:rsidR="007E67A1" w:rsidRDefault="007E67A1" w:rsidP="007B2C21">
    <w:pPr>
      <w:spacing w:line="240" w:lineRule="exact"/>
      <w:rPr>
        <w:lang w:val="en-GB"/>
      </w:rPr>
    </w:pPr>
  </w:p>
  <w:p w14:paraId="640F8057" w14:textId="77777777" w:rsidR="007E67A1" w:rsidRDefault="007E67A1" w:rsidP="007B2C21">
    <w:pPr>
      <w:spacing w:line="240" w:lineRule="exact"/>
      <w:rPr>
        <w:lang w:val="en-GB"/>
      </w:rPr>
    </w:pPr>
  </w:p>
  <w:p w14:paraId="41BB847D" w14:textId="77777777" w:rsidR="007E67A1" w:rsidRPr="004A2523" w:rsidRDefault="007E67A1" w:rsidP="007B2C21">
    <w:pPr>
      <w:framePr w:w="5687" w:h="631" w:hRule="exact" w:wrap="around" w:vAnchor="page" w:hAnchor="page" w:x="1776" w:y="925" w:anchorLock="1"/>
      <w:rPr>
        <w:rFonts w:ascii="Arial" w:hAnsi="Arial" w:cs="Arial"/>
        <w:noProof/>
      </w:rPr>
    </w:pPr>
    <w:r>
      <w:rPr>
        <w:noProof/>
        <w:lang w:eastAsia="da-DK"/>
      </w:rPr>
      <w:drawing>
        <wp:inline distT="0" distB="0" distL="0" distR="0" wp14:anchorId="0234376B" wp14:editId="283EA48B">
          <wp:extent cx="1838960" cy="341630"/>
          <wp:effectExtent l="0" t="0" r="8890" b="1270"/>
          <wp:docPr id="4" name="Picture 4" descr="Description: Description: Description: Description: Description: Description: Description: PHGMCWORDMARK2008_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960" cy="341630"/>
                  </a:xfrm>
                  <a:prstGeom prst="rect">
                    <a:avLst/>
                  </a:prstGeom>
                  <a:noFill/>
                  <a:ln>
                    <a:noFill/>
                  </a:ln>
                </pic:spPr>
              </pic:pic>
            </a:graphicData>
          </a:graphic>
        </wp:inline>
      </w:drawing>
    </w:r>
    <w:r>
      <w:t xml:space="preserve">  </w:t>
    </w:r>
  </w:p>
  <w:tbl>
    <w:tblPr>
      <w:tblW w:w="9379" w:type="dxa"/>
      <w:tblInd w:w="-34"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379"/>
    </w:tblGrid>
    <w:tr w:rsidR="007E67A1" w:rsidRPr="004A2523" w14:paraId="01F36640" w14:textId="77777777" w:rsidTr="00AE63FE">
      <w:trPr>
        <w:trHeight w:val="489"/>
      </w:trPr>
      <w:tc>
        <w:tcPr>
          <w:tcW w:w="9379" w:type="dxa"/>
          <w:tcBorders>
            <w:left w:val="nil"/>
            <w:right w:val="nil"/>
          </w:tcBorders>
          <w:vAlign w:val="center"/>
        </w:tcPr>
        <w:p w14:paraId="51D6850D" w14:textId="77777777" w:rsidR="007E67A1" w:rsidRDefault="007E67A1" w:rsidP="00AE63FE">
          <w:pPr>
            <w:pStyle w:val="Sidehoved"/>
            <w:rPr>
              <w:rFonts w:ascii="Arial" w:hAnsi="Arial" w:cs="Arial"/>
              <w:b/>
              <w:sz w:val="28"/>
            </w:rPr>
          </w:pPr>
        </w:p>
        <w:p w14:paraId="2DBB352A" w14:textId="0A7CE172" w:rsidR="007E67A1" w:rsidRPr="004A2523" w:rsidRDefault="007E67A1" w:rsidP="005A6D4C">
          <w:pPr>
            <w:pStyle w:val="Sidehoved"/>
            <w:rPr>
              <w:rFonts w:ascii="Arial" w:hAnsi="Arial" w:cs="Arial"/>
              <w:b/>
              <w:sz w:val="28"/>
            </w:rPr>
          </w:pPr>
          <w:r>
            <w:rPr>
              <w:rFonts w:ascii="Arial" w:hAnsi="Arial"/>
              <w:b/>
              <w:sz w:val="28"/>
            </w:rPr>
            <w:t xml:space="preserve">Vigtig produktinformation                                                               </w:t>
          </w:r>
          <w:r>
            <w:rPr>
              <w:rFonts w:ascii="Arial" w:hAnsi="Arial"/>
              <w:bCs/>
              <w:sz w:val="24"/>
              <w:szCs w:val="24"/>
            </w:rPr>
            <w:t>Side</w:t>
          </w:r>
          <w:r w:rsidRPr="003C3DA6">
            <w:rPr>
              <w:rFonts w:ascii="Arial" w:hAnsi="Arial" w:cs="Arial"/>
              <w:b/>
              <w:bCs/>
              <w:sz w:val="24"/>
              <w:szCs w:val="24"/>
            </w:rPr>
            <w:fldChar w:fldCharType="begin"/>
          </w:r>
          <w:r w:rsidRPr="003C3DA6">
            <w:rPr>
              <w:rFonts w:ascii="Arial" w:hAnsi="Arial" w:cs="Arial"/>
              <w:b/>
              <w:bCs/>
              <w:sz w:val="24"/>
              <w:szCs w:val="24"/>
            </w:rPr>
            <w:instrText xml:space="preserve"> PAGE  \* Arabic  \* MERGEFORMAT </w:instrText>
          </w:r>
          <w:r w:rsidRPr="003C3DA6">
            <w:rPr>
              <w:rFonts w:ascii="Arial" w:hAnsi="Arial" w:cs="Arial"/>
              <w:b/>
              <w:bCs/>
              <w:sz w:val="24"/>
              <w:szCs w:val="24"/>
            </w:rPr>
            <w:fldChar w:fldCharType="separate"/>
          </w:r>
          <w:r w:rsidR="00191BFB">
            <w:rPr>
              <w:rFonts w:ascii="Arial" w:hAnsi="Arial" w:cs="Arial"/>
              <w:b/>
              <w:bCs/>
              <w:noProof/>
              <w:sz w:val="24"/>
              <w:szCs w:val="24"/>
            </w:rPr>
            <w:t>2</w:t>
          </w:r>
          <w:r w:rsidRPr="003C3DA6">
            <w:rPr>
              <w:rFonts w:ascii="Arial" w:hAnsi="Arial" w:cs="Arial"/>
              <w:b/>
              <w:bCs/>
              <w:sz w:val="24"/>
              <w:szCs w:val="24"/>
            </w:rPr>
            <w:fldChar w:fldCharType="end"/>
          </w:r>
          <w:r>
            <w:rPr>
              <w:rFonts w:ascii="Arial" w:hAnsi="Arial"/>
              <w:bCs/>
              <w:sz w:val="24"/>
              <w:szCs w:val="24"/>
            </w:rPr>
            <w:t xml:space="preserve"> af </w:t>
          </w:r>
          <w:r w:rsidRPr="003C3DA6">
            <w:rPr>
              <w:rFonts w:ascii="Arial" w:hAnsi="Arial" w:cs="Arial"/>
              <w:b/>
              <w:bCs/>
              <w:sz w:val="24"/>
              <w:szCs w:val="24"/>
            </w:rPr>
            <w:fldChar w:fldCharType="begin"/>
          </w:r>
          <w:r w:rsidRPr="003C3DA6">
            <w:rPr>
              <w:rFonts w:ascii="Arial" w:hAnsi="Arial" w:cs="Arial"/>
              <w:b/>
              <w:bCs/>
              <w:sz w:val="24"/>
              <w:szCs w:val="24"/>
            </w:rPr>
            <w:instrText xml:space="preserve"> NUMPAGES  \* Arabic  \* MERGEFORMAT </w:instrText>
          </w:r>
          <w:r w:rsidRPr="003C3DA6">
            <w:rPr>
              <w:rFonts w:ascii="Arial" w:hAnsi="Arial" w:cs="Arial"/>
              <w:b/>
              <w:bCs/>
              <w:sz w:val="24"/>
              <w:szCs w:val="24"/>
            </w:rPr>
            <w:fldChar w:fldCharType="separate"/>
          </w:r>
          <w:r w:rsidR="00191BFB">
            <w:rPr>
              <w:rFonts w:ascii="Arial" w:hAnsi="Arial" w:cs="Arial"/>
              <w:b/>
              <w:bCs/>
              <w:noProof/>
              <w:sz w:val="24"/>
              <w:szCs w:val="24"/>
            </w:rPr>
            <w:t>7</w:t>
          </w:r>
          <w:r w:rsidRPr="003C3DA6">
            <w:rPr>
              <w:rFonts w:ascii="Arial" w:hAnsi="Arial" w:cs="Arial"/>
              <w:b/>
              <w:bCs/>
              <w:sz w:val="24"/>
              <w:szCs w:val="24"/>
            </w:rPr>
            <w:fldChar w:fldCharType="end"/>
          </w:r>
        </w:p>
      </w:tc>
    </w:tr>
  </w:tbl>
  <w:p w14:paraId="2367FD1E" w14:textId="309E400B" w:rsidR="00FA2D6F" w:rsidRPr="003751D8" w:rsidRDefault="00FA2D6F" w:rsidP="00FA2D6F">
    <w:pPr>
      <w:tabs>
        <w:tab w:val="center" w:pos="4820"/>
        <w:tab w:val="left" w:pos="5670"/>
        <w:tab w:val="right" w:pos="9639"/>
      </w:tabs>
      <w:rPr>
        <w:rFonts w:ascii="Arial" w:hAnsi="Arial" w:cs="Arial"/>
        <w:color w:val="0000FF"/>
        <w:sz w:val="20"/>
      </w:rPr>
    </w:pPr>
    <w:r>
      <w:rPr>
        <w:rFonts w:ascii="Arial" w:hAnsi="Arial"/>
        <w:sz w:val="20"/>
      </w:rPr>
      <w:t>Computed Tomography</w:t>
    </w:r>
    <w:r>
      <w:rPr>
        <w:rFonts w:ascii="Arial" w:hAnsi="Arial"/>
        <w:color w:val="0000FF"/>
        <w:sz w:val="20"/>
      </w:rPr>
      <w:t xml:space="preserve">  </w:t>
    </w:r>
    <w:r>
      <w:rPr>
        <w:rFonts w:ascii="Arial" w:hAnsi="Arial"/>
        <w:sz w:val="20"/>
      </w:rPr>
      <w:tab/>
      <w:t>FSN _72800696 Revision: 01</w:t>
    </w:r>
    <w:r>
      <w:rPr>
        <w:rFonts w:ascii="Arial" w:hAnsi="Arial"/>
        <w:sz w:val="20"/>
      </w:rPr>
      <w:tab/>
      <w:t xml:space="preserve"> 8. feb 2018</w:t>
    </w:r>
  </w:p>
  <w:p w14:paraId="67662B08" w14:textId="77777777" w:rsidR="00FA2D6F" w:rsidRPr="004A2523" w:rsidRDefault="00FA2D6F" w:rsidP="00FA2D6F">
    <w:pPr>
      <w:pStyle w:val="Sidehoved"/>
      <w:tabs>
        <w:tab w:val="left" w:pos="1633"/>
      </w:tabs>
      <w:jc w:val="center"/>
      <w:rPr>
        <w:rFonts w:ascii="Arial" w:hAnsi="Arial" w:cs="Arial"/>
        <w:b/>
        <w:color w:val="FF0000"/>
        <w:sz w:val="32"/>
        <w:szCs w:val="32"/>
      </w:rPr>
    </w:pPr>
    <w:r>
      <w:rPr>
        <w:rFonts w:ascii="Arial" w:hAnsi="Arial"/>
        <w:b/>
        <w:color w:val="FF0000"/>
        <w:sz w:val="32"/>
        <w:szCs w:val="32"/>
      </w:rPr>
      <w:t>VIGTIGT - Vigtig produktinformation</w:t>
    </w:r>
  </w:p>
  <w:p w14:paraId="558DC884" w14:textId="77777777" w:rsidR="00FA2D6F" w:rsidRPr="00AE63FE" w:rsidRDefault="00FA2D6F" w:rsidP="00FA2D6F">
    <w:pPr>
      <w:spacing w:line="240" w:lineRule="auto"/>
      <w:ind w:left="-142"/>
      <w:jc w:val="center"/>
      <w:rPr>
        <w:rFonts w:ascii="Arial" w:hAnsi="Arial"/>
        <w:b/>
        <w:color w:val="0000FF"/>
        <w:sz w:val="23"/>
      </w:rPr>
    </w:pPr>
    <w:r>
      <w:rPr>
        <w:rFonts w:ascii="Arial" w:hAnsi="Arial"/>
        <w:b/>
        <w:color w:val="FF0000"/>
        <w:sz w:val="32"/>
        <w:szCs w:val="32"/>
      </w:rPr>
      <w:t>Rettelse vedr. medicinsk udstyr</w:t>
    </w:r>
  </w:p>
  <w:p w14:paraId="3B525E66" w14:textId="77777777" w:rsidR="00FA2D6F" w:rsidRDefault="00FA2D6F" w:rsidP="00FA2D6F">
    <w:pPr>
      <w:spacing w:line="240" w:lineRule="auto"/>
      <w:jc w:val="center"/>
      <w:rPr>
        <w:rFonts w:ascii="Arial" w:hAnsi="Arial" w:cs="Arial"/>
        <w:b/>
        <w:color w:val="0000FF"/>
        <w:sz w:val="16"/>
        <w:szCs w:val="16"/>
      </w:rPr>
    </w:pPr>
  </w:p>
  <w:p w14:paraId="61FC3EDA" w14:textId="77777777" w:rsidR="00FA2D6F" w:rsidRPr="00485281" w:rsidRDefault="00FA2D6F" w:rsidP="00FA2D6F">
    <w:pPr>
      <w:spacing w:line="240" w:lineRule="auto"/>
      <w:jc w:val="center"/>
      <w:rPr>
        <w:rFonts w:ascii="Arial" w:eastAsia="Arial Unicode MS" w:hAnsi="Arial" w:cs="Arial"/>
        <w:sz w:val="18"/>
      </w:rPr>
    </w:pPr>
    <w:r>
      <w:rPr>
        <w:rFonts w:ascii="Arial" w:hAnsi="Arial"/>
        <w:sz w:val="20"/>
      </w:rPr>
      <w:t>Ingenuity Flex, Ingenuity CT, Ingenuity Core, Ingenuity Core</w:t>
    </w:r>
    <w:r>
      <w:rPr>
        <w:rFonts w:ascii="Arial" w:hAnsi="Arial"/>
        <w:sz w:val="20"/>
        <w:vertAlign w:val="superscript"/>
      </w:rPr>
      <w:t>128</w:t>
    </w:r>
    <w:r>
      <w:rPr>
        <w:rFonts w:ascii="Arial" w:hAnsi="Arial"/>
        <w:sz w:val="20"/>
      </w:rPr>
      <w:t>, Brilliance iCT, Brilliance iCT SP, Brilliance Big Bore Oncology, Brilliance Big Bore Radiology, Brilliance 16, Brilliance 40, Brilliance 64, IQon, Brilliance 6, Brilliance 10</w:t>
    </w:r>
  </w:p>
  <w:p w14:paraId="25041C32" w14:textId="77777777" w:rsidR="00FA2D6F" w:rsidRPr="007B2C21" w:rsidRDefault="00FA2D6F" w:rsidP="00FA2D6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line="240" w:lineRule="auto"/>
      <w:ind w:hanging="993"/>
      <w:jc w:val="center"/>
      <w:rPr>
        <w:rFonts w:ascii="Arial" w:hAnsi="Arial" w:cs="Arial"/>
        <w:i/>
        <w:color w:val="0070C0"/>
        <w:sz w:val="18"/>
        <w:szCs w:val="18"/>
      </w:rPr>
    </w:pPr>
    <w:r>
      <w:rPr>
        <w:rFonts w:ascii="Arial" w:hAnsi="Arial"/>
        <w:b/>
        <w:sz w:val="24"/>
        <w:szCs w:val="24"/>
      </w:rPr>
      <w:tab/>
      <w:t>Styreenhed for vandret bevægelse af lejet</w:t>
    </w:r>
  </w:p>
  <w:p w14:paraId="6B8FEE7F" w14:textId="77777777" w:rsidR="007E67A1" w:rsidRPr="007B2C21" w:rsidRDefault="007E67A1" w:rsidP="00200D7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line="240" w:lineRule="auto"/>
      <w:ind w:hanging="993"/>
      <w:jc w:val="center"/>
      <w:rPr>
        <w:rFonts w:ascii="Arial" w:hAnsi="Arial" w:cs="Arial"/>
        <w:i/>
        <w:color w:val="0070C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52DA9" w14:textId="77777777" w:rsidR="00E77449" w:rsidRDefault="00E77449"/>
  <w:p w14:paraId="41359B97" w14:textId="77777777" w:rsidR="00E77449" w:rsidRDefault="00E77449"/>
  <w:p w14:paraId="409EB89C" w14:textId="77777777" w:rsidR="001E7FA3" w:rsidRDefault="001E7FA3">
    <w:pPr>
      <w:spacing w:line="240" w:lineRule="exact"/>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C0CE1"/>
    <w:multiLevelType w:val="hybridMultilevel"/>
    <w:tmpl w:val="AEC65C12"/>
    <w:lvl w:ilvl="0" w:tplc="036A5F34">
      <w:start w:val="2"/>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2E4101"/>
    <w:multiLevelType w:val="hybridMultilevel"/>
    <w:tmpl w:val="60B6C54A"/>
    <w:lvl w:ilvl="0" w:tplc="1BA883C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CD2366"/>
    <w:multiLevelType w:val="hybridMultilevel"/>
    <w:tmpl w:val="BF52272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771720"/>
    <w:multiLevelType w:val="hybridMultilevel"/>
    <w:tmpl w:val="CAA243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1C6E"/>
    <w:multiLevelType w:val="multilevel"/>
    <w:tmpl w:val="574087B6"/>
    <w:styleLink w:val="Philipsbullets"/>
    <w:lvl w:ilvl="0">
      <w:start w:val="1"/>
      <w:numFmt w:val="bullet"/>
      <w:pStyle w:val="Listeafsnit"/>
      <w:lvlText w:val="•"/>
      <w:lvlJc w:val="left"/>
      <w:pPr>
        <w:ind w:left="227" w:hanging="227"/>
      </w:pPr>
      <w:rPr>
        <w:rFonts w:ascii="Times New Roman" w:hAnsi="Times New Roman" w:cs="Times New Roman" w:hint="default"/>
        <w:sz w:val="22"/>
      </w:rPr>
    </w:lvl>
    <w:lvl w:ilvl="1">
      <w:start w:val="1"/>
      <w:numFmt w:val="bullet"/>
      <w:lvlText w:val="–"/>
      <w:lvlJc w:val="left"/>
      <w:pPr>
        <w:ind w:left="454" w:hanging="227"/>
      </w:pPr>
      <w:rPr>
        <w:rFonts w:ascii="Calibri" w:hAnsi="Calibri" w:hint="default"/>
      </w:rPr>
    </w:lvl>
    <w:lvl w:ilvl="2">
      <w:start w:val="1"/>
      <w:numFmt w:val="bullet"/>
      <w:lvlText w:val="-"/>
      <w:lvlJc w:val="left"/>
      <w:pPr>
        <w:ind w:left="681" w:hanging="227"/>
      </w:pPr>
      <w:rPr>
        <w:rFonts w:ascii="Calibri" w:hAnsi="Calibri" w:hint="default"/>
        <w:b/>
      </w:rPr>
    </w:lvl>
    <w:lvl w:ilvl="3">
      <w:start w:val="1"/>
      <w:numFmt w:val="bullet"/>
      <w:lvlText w:val="•"/>
      <w:lvlJc w:val="left"/>
      <w:pPr>
        <w:ind w:left="908" w:hanging="227"/>
      </w:pPr>
      <w:rPr>
        <w:rFonts w:asciiTheme="minorHAnsi" w:hAnsiTheme="minorHAnsi" w:cs="Times New Roman" w:hint="default"/>
      </w:rPr>
    </w:lvl>
    <w:lvl w:ilvl="4">
      <w:start w:val="1"/>
      <w:numFmt w:val="bullet"/>
      <w:lvlText w:val="o"/>
      <w:lvlJc w:val="left"/>
      <w:pPr>
        <w:ind w:left="1135" w:hanging="227"/>
      </w:pPr>
      <w:rPr>
        <w:rFonts w:asciiTheme="minorHAnsi" w:hAnsiTheme="minorHAnsi"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Theme="minorHAnsi" w:hAnsiTheme="minorHAnsi" w:cs="Courier New" w:hint="default"/>
      </w:rPr>
    </w:lvl>
    <w:lvl w:ilvl="8">
      <w:start w:val="1"/>
      <w:numFmt w:val="bullet"/>
      <w:lvlText w:val=""/>
      <w:lvlJc w:val="left"/>
      <w:pPr>
        <w:ind w:left="2043" w:hanging="227"/>
      </w:pPr>
      <w:rPr>
        <w:rFonts w:ascii="Wingdings" w:hAnsi="Wingdings" w:hint="default"/>
      </w:rPr>
    </w:lvl>
  </w:abstractNum>
  <w:abstractNum w:abstractNumId="5" w15:restartNumberingAfterBreak="0">
    <w:nsid w:val="254E6644"/>
    <w:multiLevelType w:val="hybridMultilevel"/>
    <w:tmpl w:val="355C573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C3F246D"/>
    <w:multiLevelType w:val="hybridMultilevel"/>
    <w:tmpl w:val="EFFC4068"/>
    <w:lvl w:ilvl="0" w:tplc="597EC694">
      <w:start w:val="1"/>
      <w:numFmt w:val="decimal"/>
      <w:lvlText w:val="%1.0"/>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220575"/>
    <w:multiLevelType w:val="multilevel"/>
    <w:tmpl w:val="560EB926"/>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25D5726"/>
    <w:multiLevelType w:val="multilevel"/>
    <w:tmpl w:val="7DA6A5F8"/>
    <w:lvl w:ilvl="0">
      <w:start w:val="1"/>
      <w:numFmt w:val="decimal"/>
      <w:lvlText w:val="%1.0"/>
      <w:lvlJc w:val="left"/>
      <w:pPr>
        <w:ind w:left="720" w:hanging="660"/>
      </w:pPr>
      <w:rPr>
        <w:rFonts w:hint="default"/>
      </w:rPr>
    </w:lvl>
    <w:lvl w:ilvl="1">
      <w:start w:val="1"/>
      <w:numFmt w:val="decimal"/>
      <w:lvlText w:val="%1.%2"/>
      <w:lvlJc w:val="left"/>
      <w:pPr>
        <w:ind w:left="1440" w:hanging="660"/>
      </w:pPr>
      <w:rPr>
        <w:rFonts w:hint="default"/>
        <w:b/>
        <w:i w:val="0"/>
        <w:color w:val="auto"/>
        <w:sz w:val="20"/>
      </w:rPr>
    </w:lvl>
    <w:lvl w:ilvl="2">
      <w:start w:val="1"/>
      <w:numFmt w:val="decimal"/>
      <w:lvlText w:val="%1.%2.%3"/>
      <w:lvlJc w:val="left"/>
      <w:pPr>
        <w:ind w:left="222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00" w:hanging="144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900" w:hanging="1800"/>
      </w:pPr>
      <w:rPr>
        <w:rFonts w:hint="default"/>
      </w:rPr>
    </w:lvl>
    <w:lvl w:ilvl="8">
      <w:start w:val="1"/>
      <w:numFmt w:val="decimal"/>
      <w:lvlText w:val="%1.%2.%3.%4.%5.%6.%7.%8.%9"/>
      <w:lvlJc w:val="left"/>
      <w:pPr>
        <w:ind w:left="7620" w:hanging="1800"/>
      </w:pPr>
      <w:rPr>
        <w:rFonts w:hint="default"/>
      </w:rPr>
    </w:lvl>
  </w:abstractNum>
  <w:abstractNum w:abstractNumId="9" w15:restartNumberingAfterBreak="0">
    <w:nsid w:val="3529147D"/>
    <w:multiLevelType w:val="multilevel"/>
    <w:tmpl w:val="714E34A4"/>
    <w:lvl w:ilvl="0">
      <w:start w:val="2"/>
      <w:numFmt w:val="decimal"/>
      <w:lvlText w:val="%1.0"/>
      <w:lvlJc w:val="left"/>
      <w:pPr>
        <w:ind w:left="420" w:hanging="360"/>
      </w:pPr>
      <w:rPr>
        <w:rFonts w:eastAsia="Arial Unicode MS" w:cs="Times New Roman" w:hint="default"/>
      </w:rPr>
    </w:lvl>
    <w:lvl w:ilvl="1">
      <w:start w:val="1"/>
      <w:numFmt w:val="decimal"/>
      <w:lvlText w:val="%1.%2"/>
      <w:lvlJc w:val="left"/>
      <w:pPr>
        <w:ind w:left="1128" w:hanging="360"/>
      </w:pPr>
      <w:rPr>
        <w:rFonts w:eastAsia="Arial Unicode MS" w:cs="Times New Roman" w:hint="default"/>
      </w:rPr>
    </w:lvl>
    <w:lvl w:ilvl="2">
      <w:start w:val="1"/>
      <w:numFmt w:val="decimal"/>
      <w:lvlText w:val="%1.%2.%3"/>
      <w:lvlJc w:val="left"/>
      <w:pPr>
        <w:ind w:left="2196" w:hanging="720"/>
      </w:pPr>
      <w:rPr>
        <w:rFonts w:eastAsia="Arial Unicode MS" w:cs="Times New Roman" w:hint="default"/>
      </w:rPr>
    </w:lvl>
    <w:lvl w:ilvl="3">
      <w:start w:val="1"/>
      <w:numFmt w:val="decimal"/>
      <w:lvlText w:val="%1.%2.%3.%4"/>
      <w:lvlJc w:val="left"/>
      <w:pPr>
        <w:ind w:left="3264" w:hanging="1080"/>
      </w:pPr>
      <w:rPr>
        <w:rFonts w:eastAsia="Arial Unicode MS" w:cs="Times New Roman" w:hint="default"/>
      </w:rPr>
    </w:lvl>
    <w:lvl w:ilvl="4">
      <w:start w:val="1"/>
      <w:numFmt w:val="decimal"/>
      <w:lvlText w:val="%1.%2.%3.%4.%5"/>
      <w:lvlJc w:val="left"/>
      <w:pPr>
        <w:ind w:left="3972" w:hanging="1080"/>
      </w:pPr>
      <w:rPr>
        <w:rFonts w:eastAsia="Arial Unicode MS" w:cs="Times New Roman" w:hint="default"/>
      </w:rPr>
    </w:lvl>
    <w:lvl w:ilvl="5">
      <w:start w:val="1"/>
      <w:numFmt w:val="decimal"/>
      <w:lvlText w:val="%1.%2.%3.%4.%5.%6"/>
      <w:lvlJc w:val="left"/>
      <w:pPr>
        <w:ind w:left="5040" w:hanging="1440"/>
      </w:pPr>
      <w:rPr>
        <w:rFonts w:eastAsia="Arial Unicode MS" w:cs="Times New Roman" w:hint="default"/>
      </w:rPr>
    </w:lvl>
    <w:lvl w:ilvl="6">
      <w:start w:val="1"/>
      <w:numFmt w:val="decimal"/>
      <w:lvlText w:val="%1.%2.%3.%4.%5.%6.%7"/>
      <w:lvlJc w:val="left"/>
      <w:pPr>
        <w:ind w:left="5748" w:hanging="1440"/>
      </w:pPr>
      <w:rPr>
        <w:rFonts w:eastAsia="Arial Unicode MS" w:cs="Times New Roman" w:hint="default"/>
      </w:rPr>
    </w:lvl>
    <w:lvl w:ilvl="7">
      <w:start w:val="1"/>
      <w:numFmt w:val="decimal"/>
      <w:lvlText w:val="%1.%2.%3.%4.%5.%6.%7.%8"/>
      <w:lvlJc w:val="left"/>
      <w:pPr>
        <w:ind w:left="6816" w:hanging="1800"/>
      </w:pPr>
      <w:rPr>
        <w:rFonts w:eastAsia="Arial Unicode MS" w:cs="Times New Roman" w:hint="default"/>
      </w:rPr>
    </w:lvl>
    <w:lvl w:ilvl="8">
      <w:start w:val="1"/>
      <w:numFmt w:val="decimal"/>
      <w:lvlText w:val="%1.%2.%3.%4.%5.%6.%7.%8.%9"/>
      <w:lvlJc w:val="left"/>
      <w:pPr>
        <w:ind w:left="7524" w:hanging="1800"/>
      </w:pPr>
      <w:rPr>
        <w:rFonts w:eastAsia="Arial Unicode MS" w:cs="Times New Roman" w:hint="default"/>
      </w:rPr>
    </w:lvl>
  </w:abstractNum>
  <w:abstractNum w:abstractNumId="10" w15:restartNumberingAfterBreak="0">
    <w:nsid w:val="361C003A"/>
    <w:multiLevelType w:val="hybridMultilevel"/>
    <w:tmpl w:val="9CE68FD6"/>
    <w:lvl w:ilvl="0" w:tplc="417CC00C">
      <w:start w:val="8"/>
      <w:numFmt w:val="bullet"/>
      <w:lvlText w:val="-"/>
      <w:lvlJc w:val="left"/>
      <w:pPr>
        <w:ind w:left="720" w:hanging="360"/>
      </w:pPr>
      <w:rPr>
        <w:rFonts w:ascii="Arial" w:eastAsia="Arial Unicode MS" w:hAnsi="Arial" w:cs="Arial" w:hint="default"/>
        <w:i/>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F6A33"/>
    <w:multiLevelType w:val="hybridMultilevel"/>
    <w:tmpl w:val="E6025BC0"/>
    <w:lvl w:ilvl="0" w:tplc="417CC00C">
      <w:start w:val="8"/>
      <w:numFmt w:val="bullet"/>
      <w:lvlText w:val="-"/>
      <w:lvlJc w:val="left"/>
      <w:pPr>
        <w:ind w:left="720" w:hanging="360"/>
      </w:pPr>
      <w:rPr>
        <w:rFonts w:ascii="Arial" w:eastAsia="Arial Unicode MS" w:hAnsi="Arial" w:cs="Arial" w:hint="default"/>
        <w:i/>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E250D8"/>
    <w:multiLevelType w:val="hybridMultilevel"/>
    <w:tmpl w:val="F4FC1FD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9C478EE"/>
    <w:multiLevelType w:val="hybridMultilevel"/>
    <w:tmpl w:val="205CB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3700ED"/>
    <w:multiLevelType w:val="multilevel"/>
    <w:tmpl w:val="574087B6"/>
    <w:numStyleLink w:val="Philipsbullets"/>
  </w:abstractNum>
  <w:num w:numId="1">
    <w:abstractNumId w:val="7"/>
  </w:num>
  <w:num w:numId="2">
    <w:abstractNumId w:val="4"/>
  </w:num>
  <w:num w:numId="3">
    <w:abstractNumId w:val="14"/>
  </w:num>
  <w:num w:numId="4">
    <w:abstractNumId w:val="5"/>
  </w:num>
  <w:num w:numId="5">
    <w:abstractNumId w:val="11"/>
  </w:num>
  <w:num w:numId="6">
    <w:abstractNumId w:val="10"/>
  </w:num>
  <w:num w:numId="7">
    <w:abstractNumId w:val="6"/>
  </w:num>
  <w:num w:numId="8">
    <w:abstractNumId w:val="8"/>
  </w:num>
  <w:num w:numId="9">
    <w:abstractNumId w:val="9"/>
  </w:num>
  <w:num w:numId="10">
    <w:abstractNumId w:val="2"/>
  </w:num>
  <w:num w:numId="11">
    <w:abstractNumId w:val="13"/>
  </w:num>
  <w:num w:numId="12">
    <w:abstractNumId w:val="1"/>
  </w:num>
  <w:num w:numId="13">
    <w:abstractNumId w:val="0"/>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2F7"/>
    <w:rsid w:val="00000F66"/>
    <w:rsid w:val="0000398E"/>
    <w:rsid w:val="000154C7"/>
    <w:rsid w:val="00017AF0"/>
    <w:rsid w:val="000260FC"/>
    <w:rsid w:val="00027FE1"/>
    <w:rsid w:val="00037DF3"/>
    <w:rsid w:val="000468ED"/>
    <w:rsid w:val="00047D5C"/>
    <w:rsid w:val="00050594"/>
    <w:rsid w:val="000748B4"/>
    <w:rsid w:val="000759B7"/>
    <w:rsid w:val="00081964"/>
    <w:rsid w:val="000852E3"/>
    <w:rsid w:val="00091FB2"/>
    <w:rsid w:val="000A024F"/>
    <w:rsid w:val="000A26F9"/>
    <w:rsid w:val="000A3C04"/>
    <w:rsid w:val="000A50E4"/>
    <w:rsid w:val="000C3116"/>
    <w:rsid w:val="000C4276"/>
    <w:rsid w:val="000D33F7"/>
    <w:rsid w:val="000E69FA"/>
    <w:rsid w:val="000F16AB"/>
    <w:rsid w:val="000F2014"/>
    <w:rsid w:val="000F24B1"/>
    <w:rsid w:val="000F713C"/>
    <w:rsid w:val="001064D5"/>
    <w:rsid w:val="0011068C"/>
    <w:rsid w:val="00117A79"/>
    <w:rsid w:val="00121B95"/>
    <w:rsid w:val="0012255C"/>
    <w:rsid w:val="00122DD9"/>
    <w:rsid w:val="00124843"/>
    <w:rsid w:val="00126064"/>
    <w:rsid w:val="00136094"/>
    <w:rsid w:val="00147904"/>
    <w:rsid w:val="00151609"/>
    <w:rsid w:val="00174779"/>
    <w:rsid w:val="0017795B"/>
    <w:rsid w:val="00191BFB"/>
    <w:rsid w:val="001931F4"/>
    <w:rsid w:val="00193547"/>
    <w:rsid w:val="00195C05"/>
    <w:rsid w:val="001A19B9"/>
    <w:rsid w:val="001A1C9D"/>
    <w:rsid w:val="001B6304"/>
    <w:rsid w:val="001C08EF"/>
    <w:rsid w:val="001D0667"/>
    <w:rsid w:val="001E388F"/>
    <w:rsid w:val="001E4783"/>
    <w:rsid w:val="001E7FA3"/>
    <w:rsid w:val="001F56B1"/>
    <w:rsid w:val="00200D74"/>
    <w:rsid w:val="00201E96"/>
    <w:rsid w:val="00205423"/>
    <w:rsid w:val="00205E8C"/>
    <w:rsid w:val="0021182B"/>
    <w:rsid w:val="002132A2"/>
    <w:rsid w:val="00234DCD"/>
    <w:rsid w:val="00240965"/>
    <w:rsid w:val="00241DCF"/>
    <w:rsid w:val="00242321"/>
    <w:rsid w:val="00253FA1"/>
    <w:rsid w:val="00255FFD"/>
    <w:rsid w:val="00266239"/>
    <w:rsid w:val="00274407"/>
    <w:rsid w:val="00277139"/>
    <w:rsid w:val="00281E4C"/>
    <w:rsid w:val="002971E3"/>
    <w:rsid w:val="002A1DF1"/>
    <w:rsid w:val="002A2BF7"/>
    <w:rsid w:val="002A3BED"/>
    <w:rsid w:val="002A6EF3"/>
    <w:rsid w:val="002B12B8"/>
    <w:rsid w:val="002B7C49"/>
    <w:rsid w:val="002C3953"/>
    <w:rsid w:val="002F3E3A"/>
    <w:rsid w:val="002F7FAA"/>
    <w:rsid w:val="00301A30"/>
    <w:rsid w:val="00303852"/>
    <w:rsid w:val="003121BA"/>
    <w:rsid w:val="00316623"/>
    <w:rsid w:val="00321D12"/>
    <w:rsid w:val="0032228A"/>
    <w:rsid w:val="0032484E"/>
    <w:rsid w:val="003275DB"/>
    <w:rsid w:val="00331EE0"/>
    <w:rsid w:val="00352DBA"/>
    <w:rsid w:val="00354729"/>
    <w:rsid w:val="00357A5B"/>
    <w:rsid w:val="003712A3"/>
    <w:rsid w:val="003730EE"/>
    <w:rsid w:val="00383300"/>
    <w:rsid w:val="003972F7"/>
    <w:rsid w:val="00397458"/>
    <w:rsid w:val="003A4F22"/>
    <w:rsid w:val="003C3DA6"/>
    <w:rsid w:val="003C55B9"/>
    <w:rsid w:val="003C6D2F"/>
    <w:rsid w:val="003C733C"/>
    <w:rsid w:val="003D68DD"/>
    <w:rsid w:val="003E493B"/>
    <w:rsid w:val="003F4333"/>
    <w:rsid w:val="004102F0"/>
    <w:rsid w:val="00412931"/>
    <w:rsid w:val="00423C71"/>
    <w:rsid w:val="0043105E"/>
    <w:rsid w:val="00431130"/>
    <w:rsid w:val="00433061"/>
    <w:rsid w:val="004339B4"/>
    <w:rsid w:val="004419D3"/>
    <w:rsid w:val="00441D98"/>
    <w:rsid w:val="00444A58"/>
    <w:rsid w:val="004538EB"/>
    <w:rsid w:val="00460548"/>
    <w:rsid w:val="004830C8"/>
    <w:rsid w:val="00486FB9"/>
    <w:rsid w:val="004922A3"/>
    <w:rsid w:val="004A2523"/>
    <w:rsid w:val="004A5105"/>
    <w:rsid w:val="004B035C"/>
    <w:rsid w:val="004D0053"/>
    <w:rsid w:val="004D259E"/>
    <w:rsid w:val="004D5872"/>
    <w:rsid w:val="004E1E6B"/>
    <w:rsid w:val="00500849"/>
    <w:rsid w:val="00512D76"/>
    <w:rsid w:val="00515460"/>
    <w:rsid w:val="0051721C"/>
    <w:rsid w:val="00522EE4"/>
    <w:rsid w:val="0053637B"/>
    <w:rsid w:val="005403BA"/>
    <w:rsid w:val="0054093B"/>
    <w:rsid w:val="00542BAF"/>
    <w:rsid w:val="005517F6"/>
    <w:rsid w:val="00553441"/>
    <w:rsid w:val="00570947"/>
    <w:rsid w:val="00570A71"/>
    <w:rsid w:val="005820F7"/>
    <w:rsid w:val="005845D2"/>
    <w:rsid w:val="005870F4"/>
    <w:rsid w:val="005901F2"/>
    <w:rsid w:val="00590318"/>
    <w:rsid w:val="00591CBB"/>
    <w:rsid w:val="00597681"/>
    <w:rsid w:val="005A6D4C"/>
    <w:rsid w:val="005C0722"/>
    <w:rsid w:val="005D0415"/>
    <w:rsid w:val="005E5C25"/>
    <w:rsid w:val="0060153E"/>
    <w:rsid w:val="0060195B"/>
    <w:rsid w:val="00616F72"/>
    <w:rsid w:val="00617F44"/>
    <w:rsid w:val="006455A0"/>
    <w:rsid w:val="00663645"/>
    <w:rsid w:val="00671BF6"/>
    <w:rsid w:val="006769C4"/>
    <w:rsid w:val="006879D7"/>
    <w:rsid w:val="00691397"/>
    <w:rsid w:val="00694039"/>
    <w:rsid w:val="006D5556"/>
    <w:rsid w:val="006E365A"/>
    <w:rsid w:val="006F66A2"/>
    <w:rsid w:val="00700037"/>
    <w:rsid w:val="00713A54"/>
    <w:rsid w:val="00713AEE"/>
    <w:rsid w:val="00715E0C"/>
    <w:rsid w:val="007265AF"/>
    <w:rsid w:val="007419B6"/>
    <w:rsid w:val="00747577"/>
    <w:rsid w:val="00762D4F"/>
    <w:rsid w:val="00767A2B"/>
    <w:rsid w:val="00767F9F"/>
    <w:rsid w:val="007728C0"/>
    <w:rsid w:val="007747B5"/>
    <w:rsid w:val="007826A0"/>
    <w:rsid w:val="00782CD5"/>
    <w:rsid w:val="007852E7"/>
    <w:rsid w:val="00785C59"/>
    <w:rsid w:val="00787C8B"/>
    <w:rsid w:val="0079197B"/>
    <w:rsid w:val="007B2C21"/>
    <w:rsid w:val="007B5FFE"/>
    <w:rsid w:val="007B7759"/>
    <w:rsid w:val="007C171A"/>
    <w:rsid w:val="007D1FAE"/>
    <w:rsid w:val="007E297E"/>
    <w:rsid w:val="007E67A1"/>
    <w:rsid w:val="007E7D83"/>
    <w:rsid w:val="007F2602"/>
    <w:rsid w:val="007F317A"/>
    <w:rsid w:val="008065CA"/>
    <w:rsid w:val="00817E82"/>
    <w:rsid w:val="00831E1B"/>
    <w:rsid w:val="008376B8"/>
    <w:rsid w:val="0084791B"/>
    <w:rsid w:val="00851477"/>
    <w:rsid w:val="008549F2"/>
    <w:rsid w:val="00862DBA"/>
    <w:rsid w:val="00880FB4"/>
    <w:rsid w:val="008821C2"/>
    <w:rsid w:val="00893E98"/>
    <w:rsid w:val="008944A0"/>
    <w:rsid w:val="008A4B8D"/>
    <w:rsid w:val="008B2676"/>
    <w:rsid w:val="008C2DAE"/>
    <w:rsid w:val="008D3719"/>
    <w:rsid w:val="008D4EF5"/>
    <w:rsid w:val="008F4C19"/>
    <w:rsid w:val="008F5247"/>
    <w:rsid w:val="009008AC"/>
    <w:rsid w:val="00903BE4"/>
    <w:rsid w:val="00914866"/>
    <w:rsid w:val="00926A06"/>
    <w:rsid w:val="0093133C"/>
    <w:rsid w:val="00933DD0"/>
    <w:rsid w:val="00935FF4"/>
    <w:rsid w:val="00942F1F"/>
    <w:rsid w:val="0094371D"/>
    <w:rsid w:val="00946BFC"/>
    <w:rsid w:val="009512FC"/>
    <w:rsid w:val="00952C5A"/>
    <w:rsid w:val="0095449B"/>
    <w:rsid w:val="0095552D"/>
    <w:rsid w:val="00956152"/>
    <w:rsid w:val="00962D0E"/>
    <w:rsid w:val="009630C7"/>
    <w:rsid w:val="0097152B"/>
    <w:rsid w:val="00972ADB"/>
    <w:rsid w:val="00982703"/>
    <w:rsid w:val="009836E6"/>
    <w:rsid w:val="0098469A"/>
    <w:rsid w:val="0099580D"/>
    <w:rsid w:val="009A284F"/>
    <w:rsid w:val="009A302D"/>
    <w:rsid w:val="009A3842"/>
    <w:rsid w:val="009A3EE7"/>
    <w:rsid w:val="009B03CB"/>
    <w:rsid w:val="009B547C"/>
    <w:rsid w:val="009C38C6"/>
    <w:rsid w:val="009C7329"/>
    <w:rsid w:val="009C772F"/>
    <w:rsid w:val="009D0765"/>
    <w:rsid w:val="009F0F23"/>
    <w:rsid w:val="009F431D"/>
    <w:rsid w:val="00A148DD"/>
    <w:rsid w:val="00A23520"/>
    <w:rsid w:val="00A30E1D"/>
    <w:rsid w:val="00A3176E"/>
    <w:rsid w:val="00A41014"/>
    <w:rsid w:val="00A45509"/>
    <w:rsid w:val="00A50C1B"/>
    <w:rsid w:val="00A546A3"/>
    <w:rsid w:val="00A64A40"/>
    <w:rsid w:val="00A6670A"/>
    <w:rsid w:val="00A7120A"/>
    <w:rsid w:val="00A73C84"/>
    <w:rsid w:val="00A82C3D"/>
    <w:rsid w:val="00A867EF"/>
    <w:rsid w:val="00AA3BCC"/>
    <w:rsid w:val="00AB1495"/>
    <w:rsid w:val="00AB154A"/>
    <w:rsid w:val="00AB4929"/>
    <w:rsid w:val="00AC6E45"/>
    <w:rsid w:val="00AD17E9"/>
    <w:rsid w:val="00AD41F2"/>
    <w:rsid w:val="00AD7FD4"/>
    <w:rsid w:val="00AE63FE"/>
    <w:rsid w:val="00AE78EC"/>
    <w:rsid w:val="00AF2B47"/>
    <w:rsid w:val="00AF74AD"/>
    <w:rsid w:val="00B06D81"/>
    <w:rsid w:val="00B279D3"/>
    <w:rsid w:val="00B43848"/>
    <w:rsid w:val="00B4751A"/>
    <w:rsid w:val="00B63A04"/>
    <w:rsid w:val="00B76602"/>
    <w:rsid w:val="00B76955"/>
    <w:rsid w:val="00B81C10"/>
    <w:rsid w:val="00B960CD"/>
    <w:rsid w:val="00BA71D4"/>
    <w:rsid w:val="00BC2894"/>
    <w:rsid w:val="00BD1246"/>
    <w:rsid w:val="00BD2654"/>
    <w:rsid w:val="00BF5B1B"/>
    <w:rsid w:val="00BF618A"/>
    <w:rsid w:val="00C342B4"/>
    <w:rsid w:val="00C40903"/>
    <w:rsid w:val="00C41A00"/>
    <w:rsid w:val="00C42352"/>
    <w:rsid w:val="00C55DC6"/>
    <w:rsid w:val="00C73796"/>
    <w:rsid w:val="00C81165"/>
    <w:rsid w:val="00C86D43"/>
    <w:rsid w:val="00C90041"/>
    <w:rsid w:val="00C96175"/>
    <w:rsid w:val="00CA0486"/>
    <w:rsid w:val="00CA13FC"/>
    <w:rsid w:val="00CA2A88"/>
    <w:rsid w:val="00CC32F1"/>
    <w:rsid w:val="00CC3512"/>
    <w:rsid w:val="00CC4CE1"/>
    <w:rsid w:val="00CD4F92"/>
    <w:rsid w:val="00CE07C5"/>
    <w:rsid w:val="00CE26DF"/>
    <w:rsid w:val="00CE46FA"/>
    <w:rsid w:val="00CF73AC"/>
    <w:rsid w:val="00D172A4"/>
    <w:rsid w:val="00D17ECB"/>
    <w:rsid w:val="00D225B5"/>
    <w:rsid w:val="00D344A1"/>
    <w:rsid w:val="00D36304"/>
    <w:rsid w:val="00D426B5"/>
    <w:rsid w:val="00D45ADE"/>
    <w:rsid w:val="00D50D0E"/>
    <w:rsid w:val="00D54019"/>
    <w:rsid w:val="00D60259"/>
    <w:rsid w:val="00D73893"/>
    <w:rsid w:val="00D830B3"/>
    <w:rsid w:val="00D86A2F"/>
    <w:rsid w:val="00D901BA"/>
    <w:rsid w:val="00D9617E"/>
    <w:rsid w:val="00D96512"/>
    <w:rsid w:val="00DC72B7"/>
    <w:rsid w:val="00DD3F07"/>
    <w:rsid w:val="00DE1600"/>
    <w:rsid w:val="00DE2B51"/>
    <w:rsid w:val="00DF227D"/>
    <w:rsid w:val="00E03496"/>
    <w:rsid w:val="00E07435"/>
    <w:rsid w:val="00E21345"/>
    <w:rsid w:val="00E31C35"/>
    <w:rsid w:val="00E40199"/>
    <w:rsid w:val="00E4456C"/>
    <w:rsid w:val="00E502E5"/>
    <w:rsid w:val="00E62463"/>
    <w:rsid w:val="00E70FD5"/>
    <w:rsid w:val="00E77449"/>
    <w:rsid w:val="00E81B45"/>
    <w:rsid w:val="00E84385"/>
    <w:rsid w:val="00E96A80"/>
    <w:rsid w:val="00E97221"/>
    <w:rsid w:val="00EA175A"/>
    <w:rsid w:val="00EA39E9"/>
    <w:rsid w:val="00EA49D2"/>
    <w:rsid w:val="00EB1008"/>
    <w:rsid w:val="00EB207D"/>
    <w:rsid w:val="00EB487E"/>
    <w:rsid w:val="00EC3AD8"/>
    <w:rsid w:val="00EC73A6"/>
    <w:rsid w:val="00ED143E"/>
    <w:rsid w:val="00EE103C"/>
    <w:rsid w:val="00EE3B9B"/>
    <w:rsid w:val="00EF607F"/>
    <w:rsid w:val="00F027C4"/>
    <w:rsid w:val="00F0457A"/>
    <w:rsid w:val="00F126D4"/>
    <w:rsid w:val="00F31B33"/>
    <w:rsid w:val="00F37514"/>
    <w:rsid w:val="00F43CB7"/>
    <w:rsid w:val="00F5338B"/>
    <w:rsid w:val="00F67272"/>
    <w:rsid w:val="00F72B37"/>
    <w:rsid w:val="00F760CC"/>
    <w:rsid w:val="00F77C4A"/>
    <w:rsid w:val="00F93997"/>
    <w:rsid w:val="00FA0871"/>
    <w:rsid w:val="00FA14EC"/>
    <w:rsid w:val="00FA2D6F"/>
    <w:rsid w:val="00FB1E7D"/>
    <w:rsid w:val="00FB326A"/>
    <w:rsid w:val="00FC7C5D"/>
    <w:rsid w:val="00FD66BE"/>
    <w:rsid w:val="00FE437B"/>
    <w:rsid w:val="00FF2F34"/>
    <w:rsid w:val="00FF4CA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E7496C"/>
  <w15:docId w15:val="{4B547F53-8381-4528-A3E0-1A30C80B2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93B"/>
    <w:pPr>
      <w:spacing w:line="360" w:lineRule="auto"/>
    </w:pPr>
    <w:rPr>
      <w:rFonts w:ascii="Calibri" w:hAnsi="Calibri"/>
      <w:sz w:val="22"/>
    </w:rPr>
  </w:style>
  <w:style w:type="paragraph" w:styleId="Overskrift1">
    <w:name w:val="heading 1"/>
    <w:basedOn w:val="Normal"/>
    <w:next w:val="Normal"/>
    <w:qFormat/>
    <w:pPr>
      <w:keepNext/>
      <w:outlineLvl w:val="0"/>
    </w:pPr>
  </w:style>
  <w:style w:type="paragraph" w:styleId="Overskrift2">
    <w:name w:val="heading 2"/>
    <w:basedOn w:val="Normal"/>
    <w:next w:val="Normal"/>
    <w:link w:val="Overskrift2Tegn"/>
    <w:unhideWhenUsed/>
    <w:qFormat/>
    <w:rsid w:val="00F37514"/>
    <w:pPr>
      <w:keepNext/>
      <w:keepLines/>
      <w:spacing w:line="360" w:lineRule="exact"/>
      <w:outlineLvl w:val="1"/>
    </w:pPr>
    <w:rPr>
      <w:rFonts w:asciiTheme="majorHAnsi" w:eastAsiaTheme="majorEastAsia" w:hAnsiTheme="majorHAnsi" w:cstheme="majorBidi"/>
      <w:color w:val="0066A1" w:themeColor="accent1"/>
      <w:szCs w:val="26"/>
    </w:rPr>
  </w:style>
  <w:style w:type="paragraph" w:styleId="Overskrift4">
    <w:name w:val="heading 4"/>
    <w:basedOn w:val="Normal"/>
    <w:next w:val="Normal"/>
    <w:link w:val="Overskrift4Tegn"/>
    <w:semiHidden/>
    <w:unhideWhenUsed/>
    <w:qFormat/>
    <w:rsid w:val="00A6670A"/>
    <w:pPr>
      <w:keepNext/>
      <w:keepLines/>
      <w:spacing w:before="200"/>
      <w:outlineLvl w:val="3"/>
    </w:pPr>
    <w:rPr>
      <w:rFonts w:asciiTheme="majorHAnsi" w:eastAsiaTheme="majorEastAsia" w:hAnsiTheme="majorHAnsi" w:cstheme="majorBidi"/>
      <w:b/>
      <w:bCs/>
      <w:i/>
      <w:iCs/>
      <w:color w:val="0066A1"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pPr>
      <w:tabs>
        <w:tab w:val="center" w:pos="4536"/>
        <w:tab w:val="right" w:pos="9072"/>
      </w:tabs>
    </w:pPr>
  </w:style>
  <w:style w:type="paragraph" w:styleId="Sidefod">
    <w:name w:val="footer"/>
    <w:basedOn w:val="Normal"/>
    <w:link w:val="SidefodTegn"/>
    <w:uiPriority w:val="99"/>
    <w:rsid w:val="00817E82"/>
    <w:pPr>
      <w:framePr w:w="9979" w:h="567" w:wrap="notBeside" w:vAnchor="page" w:hAnchor="page" w:x="1776" w:yAlign="bottom"/>
      <w:spacing w:line="180" w:lineRule="exact"/>
    </w:pPr>
    <w:rPr>
      <w:rFonts w:cs="Calibri"/>
      <w:noProof/>
      <w:sz w:val="16"/>
      <w:szCs w:val="16"/>
    </w:rPr>
  </w:style>
  <w:style w:type="paragraph" w:customStyle="1" w:styleId="Emphasis1">
    <w:name w:val="Emphasis 1"/>
    <w:basedOn w:val="Normal"/>
    <w:qFormat/>
    <w:rsid w:val="009C7329"/>
    <w:rPr>
      <w:i/>
    </w:rPr>
  </w:style>
  <w:style w:type="paragraph" w:customStyle="1" w:styleId="Emphasis2">
    <w:name w:val="Emphasis 2"/>
    <w:basedOn w:val="Normal"/>
    <w:qFormat/>
    <w:rsid w:val="009C7329"/>
    <w:rPr>
      <w:b/>
    </w:rPr>
  </w:style>
  <w:style w:type="paragraph" w:styleId="Markeringsbobletekst">
    <w:name w:val="Balloon Text"/>
    <w:basedOn w:val="Normal"/>
    <w:link w:val="MarkeringsbobletekstTegn"/>
    <w:rsid w:val="005870F4"/>
    <w:rPr>
      <w:rFonts w:ascii="Tahoma" w:hAnsi="Tahoma" w:cs="Tahoma"/>
      <w:sz w:val="16"/>
      <w:szCs w:val="16"/>
    </w:rPr>
  </w:style>
  <w:style w:type="character" w:customStyle="1" w:styleId="MarkeringsbobletekstTegn">
    <w:name w:val="Markeringsbobletekst Tegn"/>
    <w:basedOn w:val="Standardskrifttypeiafsnit"/>
    <w:link w:val="Markeringsbobletekst"/>
    <w:rsid w:val="005870F4"/>
    <w:rPr>
      <w:rFonts w:ascii="Tahoma" w:hAnsi="Tahoma" w:cs="Tahoma"/>
      <w:sz w:val="16"/>
      <w:szCs w:val="16"/>
      <w:lang w:val="da-DK"/>
    </w:rPr>
  </w:style>
  <w:style w:type="paragraph" w:styleId="NormalWeb">
    <w:name w:val="Normal (Web)"/>
    <w:basedOn w:val="Normal"/>
    <w:uiPriority w:val="99"/>
    <w:unhideWhenUsed/>
    <w:rsid w:val="00126064"/>
    <w:pPr>
      <w:spacing w:before="100" w:beforeAutospacing="1" w:after="100" w:afterAutospacing="1"/>
    </w:pPr>
    <w:rPr>
      <w:rFonts w:ascii="Times New Roman" w:eastAsiaTheme="minorEastAsia" w:hAnsi="Times New Roman"/>
      <w:sz w:val="24"/>
      <w:szCs w:val="24"/>
      <w:lang w:eastAsia="nl-NL"/>
    </w:rPr>
  </w:style>
  <w:style w:type="character" w:customStyle="1" w:styleId="Overskrift2Tegn">
    <w:name w:val="Overskrift 2 Tegn"/>
    <w:basedOn w:val="Standardskrifttypeiafsnit"/>
    <w:link w:val="Overskrift2"/>
    <w:rsid w:val="00F37514"/>
    <w:rPr>
      <w:rFonts w:asciiTheme="majorHAnsi" w:eastAsiaTheme="majorEastAsia" w:hAnsiTheme="majorHAnsi" w:cstheme="majorBidi"/>
      <w:color w:val="0066A1" w:themeColor="accent1"/>
      <w:sz w:val="22"/>
      <w:szCs w:val="26"/>
      <w:lang w:val="da-DK"/>
    </w:rPr>
  </w:style>
  <w:style w:type="numbering" w:customStyle="1" w:styleId="Philipsbullets">
    <w:name w:val="Philips bullets"/>
    <w:basedOn w:val="Ingenoversigt"/>
    <w:rsid w:val="00C86D43"/>
    <w:pPr>
      <w:numPr>
        <w:numId w:val="2"/>
      </w:numPr>
    </w:pPr>
  </w:style>
  <w:style w:type="paragraph" w:styleId="Listeafsnit">
    <w:name w:val="List Paragraph"/>
    <w:basedOn w:val="Normal"/>
    <w:uiPriority w:val="34"/>
    <w:qFormat/>
    <w:rsid w:val="00C86D43"/>
    <w:pPr>
      <w:numPr>
        <w:numId w:val="3"/>
      </w:numPr>
      <w:contextualSpacing/>
    </w:pPr>
    <w:rPr>
      <w:rFonts w:asciiTheme="minorHAnsi" w:eastAsiaTheme="minorEastAsia" w:hAnsiTheme="minorHAnsi"/>
      <w:szCs w:val="24"/>
      <w:lang w:eastAsia="nl-NL"/>
    </w:rPr>
  </w:style>
  <w:style w:type="paragraph" w:customStyle="1" w:styleId="Emphasis3">
    <w:name w:val="Emphasis 3"/>
    <w:basedOn w:val="Normal"/>
    <w:qFormat/>
    <w:rsid w:val="009C7329"/>
    <w:rPr>
      <w:color w:val="0066A1" w:themeColor="accent1"/>
    </w:rPr>
  </w:style>
  <w:style w:type="character" w:customStyle="1" w:styleId="SidefodTegn">
    <w:name w:val="Sidefod Tegn"/>
    <w:basedOn w:val="Standardskrifttypeiafsnit"/>
    <w:link w:val="Sidefod"/>
    <w:uiPriority w:val="99"/>
    <w:rsid w:val="00817E82"/>
    <w:rPr>
      <w:rFonts w:ascii="Calibri" w:hAnsi="Calibri" w:cs="Calibri"/>
      <w:noProof/>
      <w:sz w:val="16"/>
      <w:szCs w:val="16"/>
      <w:lang w:val="da-DK"/>
    </w:rPr>
  </w:style>
  <w:style w:type="character" w:styleId="Hyperlink">
    <w:name w:val="Hyperlink"/>
    <w:basedOn w:val="Standardskrifttypeiafsnit"/>
    <w:unhideWhenUsed/>
    <w:rsid w:val="007826A0"/>
    <w:rPr>
      <w:color w:val="0089C4" w:themeColor="hyperlink"/>
      <w:u w:val="single"/>
    </w:rPr>
  </w:style>
  <w:style w:type="character" w:customStyle="1" w:styleId="SidehovedTegn">
    <w:name w:val="Sidehoved Tegn"/>
    <w:basedOn w:val="Standardskrifttypeiafsnit"/>
    <w:link w:val="Sidehoved"/>
    <w:rsid w:val="001B6304"/>
    <w:rPr>
      <w:rFonts w:ascii="Calibri" w:hAnsi="Calibri"/>
      <w:sz w:val="22"/>
      <w:lang w:val="da-DK"/>
    </w:rPr>
  </w:style>
  <w:style w:type="table" w:styleId="Tabel-Gitter">
    <w:name w:val="Table Grid"/>
    <w:basedOn w:val="Tabel-Normal"/>
    <w:rsid w:val="004A252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E77449"/>
    <w:rPr>
      <w:sz w:val="16"/>
      <w:szCs w:val="16"/>
    </w:rPr>
  </w:style>
  <w:style w:type="paragraph" w:styleId="Kommentartekst">
    <w:name w:val="annotation text"/>
    <w:basedOn w:val="Normal"/>
    <w:link w:val="KommentartekstTegn"/>
    <w:unhideWhenUsed/>
    <w:rsid w:val="00E77449"/>
    <w:pPr>
      <w:spacing w:line="240" w:lineRule="auto"/>
    </w:pPr>
    <w:rPr>
      <w:sz w:val="20"/>
    </w:rPr>
  </w:style>
  <w:style w:type="character" w:customStyle="1" w:styleId="KommentartekstTegn">
    <w:name w:val="Kommentartekst Tegn"/>
    <w:basedOn w:val="Standardskrifttypeiafsnit"/>
    <w:link w:val="Kommentartekst"/>
    <w:rsid w:val="00E77449"/>
    <w:rPr>
      <w:rFonts w:ascii="Calibri" w:hAnsi="Calibri"/>
      <w:lang w:val="da-DK"/>
    </w:rPr>
  </w:style>
  <w:style w:type="paragraph" w:styleId="Kommentaremne">
    <w:name w:val="annotation subject"/>
    <w:basedOn w:val="Kommentartekst"/>
    <w:next w:val="Kommentartekst"/>
    <w:link w:val="KommentaremneTegn"/>
    <w:semiHidden/>
    <w:unhideWhenUsed/>
    <w:rsid w:val="00E77449"/>
    <w:rPr>
      <w:b/>
      <w:bCs/>
    </w:rPr>
  </w:style>
  <w:style w:type="character" w:customStyle="1" w:styleId="KommentaremneTegn">
    <w:name w:val="Kommentaremne Tegn"/>
    <w:basedOn w:val="KommentartekstTegn"/>
    <w:link w:val="Kommentaremne"/>
    <w:semiHidden/>
    <w:rsid w:val="00E77449"/>
    <w:rPr>
      <w:rFonts w:ascii="Calibri" w:hAnsi="Calibri"/>
      <w:b/>
      <w:bCs/>
      <w:lang w:val="da-DK"/>
    </w:rPr>
  </w:style>
  <w:style w:type="paragraph" w:styleId="Korrektur">
    <w:name w:val="Revision"/>
    <w:hidden/>
    <w:uiPriority w:val="99"/>
    <w:semiHidden/>
    <w:rsid w:val="00E77449"/>
    <w:rPr>
      <w:rFonts w:ascii="Calibri" w:hAnsi="Calibri"/>
      <w:sz w:val="22"/>
    </w:rPr>
  </w:style>
  <w:style w:type="paragraph" w:styleId="Ingenafstand">
    <w:name w:val="No Spacing"/>
    <w:uiPriority w:val="1"/>
    <w:qFormat/>
    <w:rsid w:val="002132A2"/>
    <w:rPr>
      <w:rFonts w:ascii="Calibri" w:hAnsi="Calibri"/>
      <w:sz w:val="22"/>
    </w:rPr>
  </w:style>
  <w:style w:type="character" w:customStyle="1" w:styleId="Overskrift4Tegn">
    <w:name w:val="Overskrift 4 Tegn"/>
    <w:basedOn w:val="Standardskrifttypeiafsnit"/>
    <w:link w:val="Overskrift4"/>
    <w:semiHidden/>
    <w:rsid w:val="00A6670A"/>
    <w:rPr>
      <w:rFonts w:asciiTheme="majorHAnsi" w:eastAsiaTheme="majorEastAsia" w:hAnsiTheme="majorHAnsi" w:cstheme="majorBidi"/>
      <w:b/>
      <w:bCs/>
      <w:i/>
      <w:iCs/>
      <w:color w:val="0066A1" w:themeColor="accent1"/>
      <w:sz w:val="22"/>
      <w:lang w:val="da-DK"/>
    </w:rPr>
  </w:style>
  <w:style w:type="paragraph" w:styleId="Brdtekst">
    <w:name w:val="Body Text"/>
    <w:basedOn w:val="Normal"/>
    <w:link w:val="BrdtekstTegn"/>
    <w:rsid w:val="00D344A1"/>
    <w:pPr>
      <w:autoSpaceDE w:val="0"/>
      <w:autoSpaceDN w:val="0"/>
      <w:adjustRightInd w:val="0"/>
      <w:spacing w:line="240" w:lineRule="auto"/>
    </w:pPr>
    <w:rPr>
      <w:rFonts w:ascii="GE Inspira" w:hAnsi="GE Inspira"/>
      <w:b/>
      <w:bCs/>
      <w:color w:val="000000"/>
      <w:sz w:val="28"/>
      <w:szCs w:val="28"/>
      <w:lang w:eastAsia="en-US" w:bidi="he-IL"/>
    </w:rPr>
  </w:style>
  <w:style w:type="character" w:customStyle="1" w:styleId="BrdtekstTegn">
    <w:name w:val="Brødtekst Tegn"/>
    <w:basedOn w:val="Standardskrifttypeiafsnit"/>
    <w:link w:val="Brdtekst"/>
    <w:rsid w:val="00D344A1"/>
    <w:rPr>
      <w:rFonts w:ascii="GE Inspira" w:hAnsi="GE Inspira"/>
      <w:b/>
      <w:bCs/>
      <w:color w:val="000000"/>
      <w:sz w:val="28"/>
      <w:szCs w:val="28"/>
      <w:lang w:val="da-DK" w:eastAsia="en-US" w:bidi="he-IL"/>
    </w:rPr>
  </w:style>
  <w:style w:type="paragraph" w:styleId="FormateretHTML">
    <w:name w:val="HTML Preformatted"/>
    <w:basedOn w:val="Normal"/>
    <w:link w:val="FormateretHTMLTegn"/>
    <w:uiPriority w:val="99"/>
    <w:unhideWhenUsed/>
    <w:rsid w:val="00ED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lang w:eastAsia="en-US"/>
    </w:rPr>
  </w:style>
  <w:style w:type="character" w:customStyle="1" w:styleId="FormateretHTMLTegn">
    <w:name w:val="Formateret HTML Tegn"/>
    <w:basedOn w:val="Standardskrifttypeiafsnit"/>
    <w:link w:val="FormateretHTML"/>
    <w:uiPriority w:val="99"/>
    <w:rsid w:val="00ED143E"/>
    <w:rPr>
      <w:rFonts w:ascii="Courier New" w:hAnsi="Courier New" w:cs="Courier New"/>
      <w:lang w:val="da-D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69129">
      <w:bodyDiv w:val="1"/>
      <w:marLeft w:val="0"/>
      <w:marRight w:val="0"/>
      <w:marTop w:val="0"/>
      <w:marBottom w:val="0"/>
      <w:divBdr>
        <w:top w:val="none" w:sz="0" w:space="0" w:color="auto"/>
        <w:left w:val="none" w:sz="0" w:space="0" w:color="auto"/>
        <w:bottom w:val="none" w:sz="0" w:space="0" w:color="auto"/>
        <w:right w:val="none" w:sz="0" w:space="0" w:color="auto"/>
      </w:divBdr>
    </w:div>
    <w:div w:id="214512252">
      <w:bodyDiv w:val="1"/>
      <w:marLeft w:val="0"/>
      <w:marRight w:val="0"/>
      <w:marTop w:val="0"/>
      <w:marBottom w:val="0"/>
      <w:divBdr>
        <w:top w:val="none" w:sz="0" w:space="0" w:color="auto"/>
        <w:left w:val="none" w:sz="0" w:space="0" w:color="auto"/>
        <w:bottom w:val="none" w:sz="0" w:space="0" w:color="auto"/>
        <w:right w:val="none" w:sz="0" w:space="0" w:color="auto"/>
      </w:divBdr>
    </w:div>
    <w:div w:id="311636641">
      <w:bodyDiv w:val="1"/>
      <w:marLeft w:val="0"/>
      <w:marRight w:val="0"/>
      <w:marTop w:val="0"/>
      <w:marBottom w:val="0"/>
      <w:divBdr>
        <w:top w:val="none" w:sz="0" w:space="0" w:color="auto"/>
        <w:left w:val="none" w:sz="0" w:space="0" w:color="auto"/>
        <w:bottom w:val="none" w:sz="0" w:space="0" w:color="auto"/>
        <w:right w:val="none" w:sz="0" w:space="0" w:color="auto"/>
      </w:divBdr>
    </w:div>
    <w:div w:id="518398704">
      <w:bodyDiv w:val="1"/>
      <w:marLeft w:val="0"/>
      <w:marRight w:val="0"/>
      <w:marTop w:val="0"/>
      <w:marBottom w:val="0"/>
      <w:divBdr>
        <w:top w:val="none" w:sz="0" w:space="0" w:color="auto"/>
        <w:left w:val="none" w:sz="0" w:space="0" w:color="auto"/>
        <w:bottom w:val="none" w:sz="0" w:space="0" w:color="auto"/>
        <w:right w:val="none" w:sz="0" w:space="0" w:color="auto"/>
      </w:divBdr>
    </w:div>
    <w:div w:id="520968765">
      <w:bodyDiv w:val="1"/>
      <w:marLeft w:val="0"/>
      <w:marRight w:val="0"/>
      <w:marTop w:val="0"/>
      <w:marBottom w:val="0"/>
      <w:divBdr>
        <w:top w:val="none" w:sz="0" w:space="0" w:color="auto"/>
        <w:left w:val="none" w:sz="0" w:space="0" w:color="auto"/>
        <w:bottom w:val="none" w:sz="0" w:space="0" w:color="auto"/>
        <w:right w:val="none" w:sz="0" w:space="0" w:color="auto"/>
      </w:divBdr>
    </w:div>
    <w:div w:id="529689296">
      <w:bodyDiv w:val="1"/>
      <w:marLeft w:val="0"/>
      <w:marRight w:val="0"/>
      <w:marTop w:val="0"/>
      <w:marBottom w:val="0"/>
      <w:divBdr>
        <w:top w:val="none" w:sz="0" w:space="0" w:color="auto"/>
        <w:left w:val="none" w:sz="0" w:space="0" w:color="auto"/>
        <w:bottom w:val="none" w:sz="0" w:space="0" w:color="auto"/>
        <w:right w:val="none" w:sz="0" w:space="0" w:color="auto"/>
      </w:divBdr>
    </w:div>
    <w:div w:id="553127685">
      <w:bodyDiv w:val="1"/>
      <w:marLeft w:val="0"/>
      <w:marRight w:val="0"/>
      <w:marTop w:val="0"/>
      <w:marBottom w:val="0"/>
      <w:divBdr>
        <w:top w:val="none" w:sz="0" w:space="0" w:color="auto"/>
        <w:left w:val="none" w:sz="0" w:space="0" w:color="auto"/>
        <w:bottom w:val="none" w:sz="0" w:space="0" w:color="auto"/>
        <w:right w:val="none" w:sz="0" w:space="0" w:color="auto"/>
      </w:divBdr>
    </w:div>
    <w:div w:id="666592892">
      <w:bodyDiv w:val="1"/>
      <w:marLeft w:val="0"/>
      <w:marRight w:val="0"/>
      <w:marTop w:val="0"/>
      <w:marBottom w:val="0"/>
      <w:divBdr>
        <w:top w:val="none" w:sz="0" w:space="0" w:color="auto"/>
        <w:left w:val="none" w:sz="0" w:space="0" w:color="auto"/>
        <w:bottom w:val="none" w:sz="0" w:space="0" w:color="auto"/>
        <w:right w:val="none" w:sz="0" w:space="0" w:color="auto"/>
      </w:divBdr>
    </w:div>
    <w:div w:id="1218972091">
      <w:bodyDiv w:val="1"/>
      <w:marLeft w:val="0"/>
      <w:marRight w:val="0"/>
      <w:marTop w:val="0"/>
      <w:marBottom w:val="0"/>
      <w:divBdr>
        <w:top w:val="none" w:sz="0" w:space="0" w:color="auto"/>
        <w:left w:val="none" w:sz="0" w:space="0" w:color="auto"/>
        <w:bottom w:val="none" w:sz="0" w:space="0" w:color="auto"/>
        <w:right w:val="none" w:sz="0" w:space="0" w:color="auto"/>
      </w:divBdr>
    </w:div>
    <w:div w:id="1349139097">
      <w:bodyDiv w:val="1"/>
      <w:marLeft w:val="0"/>
      <w:marRight w:val="0"/>
      <w:marTop w:val="0"/>
      <w:marBottom w:val="0"/>
      <w:divBdr>
        <w:top w:val="none" w:sz="0" w:space="0" w:color="auto"/>
        <w:left w:val="none" w:sz="0" w:space="0" w:color="auto"/>
        <w:bottom w:val="none" w:sz="0" w:space="0" w:color="auto"/>
        <w:right w:val="none" w:sz="0" w:space="0" w:color="auto"/>
      </w:divBdr>
    </w:div>
    <w:div w:id="1389839843">
      <w:bodyDiv w:val="1"/>
      <w:marLeft w:val="0"/>
      <w:marRight w:val="0"/>
      <w:marTop w:val="0"/>
      <w:marBottom w:val="0"/>
      <w:divBdr>
        <w:top w:val="none" w:sz="0" w:space="0" w:color="auto"/>
        <w:left w:val="none" w:sz="0" w:space="0" w:color="auto"/>
        <w:bottom w:val="none" w:sz="0" w:space="0" w:color="auto"/>
        <w:right w:val="none" w:sz="0" w:space="0" w:color="auto"/>
      </w:divBdr>
    </w:div>
    <w:div w:id="1630817191">
      <w:bodyDiv w:val="1"/>
      <w:marLeft w:val="0"/>
      <w:marRight w:val="0"/>
      <w:marTop w:val="0"/>
      <w:marBottom w:val="0"/>
      <w:divBdr>
        <w:top w:val="none" w:sz="0" w:space="0" w:color="auto"/>
        <w:left w:val="none" w:sz="0" w:space="0" w:color="auto"/>
        <w:bottom w:val="none" w:sz="0" w:space="0" w:color="auto"/>
        <w:right w:val="none" w:sz="0" w:space="0" w:color="auto"/>
      </w:divBdr>
    </w:div>
    <w:div w:id="1886060588">
      <w:bodyDiv w:val="1"/>
      <w:marLeft w:val="0"/>
      <w:marRight w:val="0"/>
      <w:marTop w:val="0"/>
      <w:marBottom w:val="0"/>
      <w:divBdr>
        <w:top w:val="none" w:sz="0" w:space="0" w:color="auto"/>
        <w:left w:val="none" w:sz="0" w:space="0" w:color="auto"/>
        <w:bottom w:val="none" w:sz="0" w:space="0" w:color="auto"/>
        <w:right w:val="none" w:sz="0" w:space="0" w:color="auto"/>
      </w:divBdr>
    </w:div>
    <w:div w:id="1921674394">
      <w:bodyDiv w:val="1"/>
      <w:marLeft w:val="0"/>
      <w:marRight w:val="0"/>
      <w:marTop w:val="0"/>
      <w:marBottom w:val="0"/>
      <w:divBdr>
        <w:top w:val="none" w:sz="0" w:space="0" w:color="auto"/>
        <w:left w:val="none" w:sz="0" w:space="0" w:color="auto"/>
        <w:bottom w:val="none" w:sz="0" w:space="0" w:color="auto"/>
        <w:right w:val="none" w:sz="0" w:space="0" w:color="auto"/>
      </w:divBdr>
    </w:div>
    <w:div w:id="1947613900">
      <w:bodyDiv w:val="1"/>
      <w:marLeft w:val="0"/>
      <w:marRight w:val="0"/>
      <w:marTop w:val="0"/>
      <w:marBottom w:val="0"/>
      <w:divBdr>
        <w:top w:val="none" w:sz="0" w:space="0" w:color="auto"/>
        <w:left w:val="none" w:sz="0" w:space="0" w:color="auto"/>
        <w:bottom w:val="none" w:sz="0" w:space="0" w:color="auto"/>
        <w:right w:val="none" w:sz="0" w:space="0" w:color="auto"/>
      </w:divBdr>
    </w:div>
    <w:div w:id="207862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00224992\AppData\Local\Temp\Temp1_philips_word_templates_nov15.zip\philips_word_templates_mar16\Letter_US_mar16.dotx" TargetMode="External"/></Relationships>
</file>

<file path=word/theme/theme1.xml><?xml version="1.0" encoding="utf-8"?>
<a:theme xmlns:a="http://schemas.openxmlformats.org/drawingml/2006/main" name="PhilipsTheme_2.0">
  <a:themeElements>
    <a:clrScheme name="PhilipsTheme_2.3">
      <a:dk1>
        <a:sysClr val="windowText" lastClr="000000"/>
      </a:dk1>
      <a:lt1>
        <a:sysClr val="window" lastClr="FFFFFF"/>
      </a:lt1>
      <a:dk2>
        <a:srgbClr val="000000"/>
      </a:dk2>
      <a:lt2>
        <a:srgbClr val="FFFFFF"/>
      </a:lt2>
      <a:accent1>
        <a:srgbClr val="0066A1"/>
      </a:accent1>
      <a:accent2>
        <a:srgbClr val="1E9D8B"/>
      </a:accent2>
      <a:accent3>
        <a:srgbClr val="5B8F22"/>
      </a:accent3>
      <a:accent4>
        <a:srgbClr val="E98300"/>
      </a:accent4>
      <a:accent5>
        <a:srgbClr val="EC4371"/>
      </a:accent5>
      <a:accent6>
        <a:srgbClr val="9E2DB1"/>
      </a:accent6>
      <a:hlink>
        <a:srgbClr val="0089C4"/>
      </a:hlink>
      <a:folHlink>
        <a:srgbClr val="631D76"/>
      </a:folHlink>
    </a:clrScheme>
    <a:fontScheme name="PhilipsTheme_fonts_2.1">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B0D015A0598241BE3E5C45BA4DFBE9" ma:contentTypeVersion="28" ma:contentTypeDescription="Create a new document." ma:contentTypeScope="" ma:versionID="bdee03694d65afe58a6ce9741041a0ac">
  <xsd:schema xmlns:xsd="http://www.w3.org/2001/XMLSchema" xmlns:xs="http://www.w3.org/2001/XMLSchema" xmlns:p="http://schemas.microsoft.com/office/2006/metadata/properties" xmlns:ns2="207f124b-e7f3-40dc-9a04-575d47bbb4f8" xmlns:ns3="e081f9ff-d9c5-4482-867c-bfeb00a9ca12" targetNamespace="http://schemas.microsoft.com/office/2006/metadata/properties" ma:root="true" ma:fieldsID="628ee4ed144ffa65bec5e75b53f7f9ab" ns2:_="" ns3:_="">
    <xsd:import namespace="207f124b-e7f3-40dc-9a04-575d47bbb4f8"/>
    <xsd:import namespace="e081f9ff-d9c5-4482-867c-bfeb00a9ca12"/>
    <xsd:element name="properties">
      <xsd:complexType>
        <xsd:sequence>
          <xsd:element name="documentManagement">
            <xsd:complexType>
              <xsd:all>
                <xsd:element ref="ns2:Document_x0020_number" minOccurs="0"/>
                <xsd:element ref="ns2:Document_x0020_type" minOccurs="0"/>
                <xsd:element ref="ns2:Process_x0020_area" minOccurs="0"/>
                <xsd:element ref="ns2:Revision_x0020_number" minOccurs="0"/>
                <xsd:element ref="ns2:Effective_x0020_date" minOccurs="0"/>
                <xsd:element ref="ns2:Author0" minOccurs="0"/>
                <xsd:element ref="ns2:ISO_x0020_13485" minOccurs="0"/>
                <xsd:element ref="ns2:ISO_x0020_13485_x0020_Element_x002c__x0020_Secondary" minOccurs="0"/>
                <xsd:element ref="ns2:ISO_x0020_13485_x0020_Element_x002c__x0020_Tertiary" minOccurs="0"/>
                <xsd:element ref="ns2:QSR_x0020_820" minOccurs="0"/>
                <xsd:element ref="ns2:QSR_x0020_820_x0020_Clause_x002c__x0020_Secondary" minOccurs="0"/>
                <xsd:element ref="ns2:QSR_x0020_820_x0020_Clause_x002c__x0020_Tertiary" minOccurs="0"/>
                <xsd:element ref="ns2:Referenced_x0020_internal_x0020_documents" minOccurs="0"/>
                <xsd:element ref="ns2:Status" minOccurs="0"/>
                <xsd:element ref="ns2:Site" minOccurs="0"/>
                <xsd:element ref="ns2:Process_x0020_Owner" minOccurs="0"/>
                <xsd:element ref="ns2:Description_x002f_Purpose" minOccurs="0"/>
                <xsd:element ref="ns3:SharedWithUsers" minOccurs="0"/>
                <xsd:element ref="ns3:SharedWithDetails"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f124b-e7f3-40dc-9a04-575d47bbb4f8" elementFormDefault="qualified">
    <xsd:import namespace="http://schemas.microsoft.com/office/2006/documentManagement/types"/>
    <xsd:import namespace="http://schemas.microsoft.com/office/infopath/2007/PartnerControls"/>
    <xsd:element name="Document_x0020_number" ma:index="1" nillable="true" ma:displayName="Document number" ma:internalName="Document_x0020_number">
      <xsd:simpleType>
        <xsd:restriction base="dms:Text">
          <xsd:maxLength value="255"/>
        </xsd:restriction>
      </xsd:simpleType>
    </xsd:element>
    <xsd:element name="Document_x0020_type" ma:index="3" nillable="true" ma:displayName="Document type" ma:format="Dropdown" ma:internalName="Document_x0020_type">
      <xsd:simpleType>
        <xsd:restriction base="dms:Choice">
          <xsd:enumeration value="Policy"/>
          <xsd:enumeration value="Procedure/Protocol"/>
          <xsd:enumeration value="Work Instructions"/>
          <xsd:enumeration value="Templates"/>
          <xsd:enumeration value="Forms"/>
          <xsd:enumeration value="Reports/Lists"/>
        </xsd:restriction>
      </xsd:simpleType>
    </xsd:element>
    <xsd:element name="Process_x0020_area" ma:index="4" nillable="true" ma:displayName="Business Excellence Process area" ma:format="Dropdown" ma:internalName="Process_x0020_area">
      <xsd:simpleType>
        <xsd:restriction base="dms:Choice">
          <xsd:enumeration value="000 – Overview &amp; Structure PH Business Management System"/>
          <xsd:enumeration value="010 – General Business Management"/>
          <xsd:enumeration value="020 – Business Strategy &amp; Planning"/>
          <xsd:enumeration value="030 – Product Creation Process (PCP) General"/>
          <xsd:enumeration value="033 – Product Creation Process (PCP) Customer Support Innovation"/>
          <xsd:enumeration value="034 - Product Creation Process (PCP) Regulatory &amp; Approbation"/>
          <xsd:enumeration value="036 – PCP Configuration"/>
          <xsd:enumeration value="040 – Order Acquisition Process"/>
          <xsd:enumeration value="050 – Order Realization Process"/>
          <xsd:enumeration value="060 – Customer Support Process"/>
          <xsd:enumeration value="070 – Quality Management System Oversight"/>
          <xsd:enumeration value="071 – Environmental Management"/>
          <xsd:enumeration value="072 – Document, Data, &amp; Records Controls"/>
          <xsd:enumeration value="073 – Quality Processes"/>
          <xsd:enumeration value="080 – Human Resource Management"/>
          <xsd:enumeration value="090 – Finance &amp; Accounting, Controlling"/>
          <xsd:enumeration value="100 – Information Management"/>
          <xsd:enumeration value="110 – Legal"/>
          <xsd:enumeration value="111 – Security"/>
          <xsd:enumeration value="120 – Facility Management"/>
          <xsd:enumeration value="130 – Business Excellence"/>
          <xsd:enumeration value="140 – Supply Management"/>
        </xsd:restriction>
      </xsd:simpleType>
    </xsd:element>
    <xsd:element name="Revision_x0020_number" ma:index="5" nillable="true" ma:displayName="Rev #" ma:internalName="Revision_x0020_number">
      <xsd:simpleType>
        <xsd:restriction base="dms:Text">
          <xsd:maxLength value="255"/>
        </xsd:restriction>
      </xsd:simpleType>
    </xsd:element>
    <xsd:element name="Effective_x0020_date" ma:index="6" nillable="true" ma:displayName="Effective date" ma:default="[today]" ma:format="DateOnly" ma:internalName="Effective_x0020_date">
      <xsd:simpleType>
        <xsd:restriction base="dms:DateTime"/>
      </xsd:simpleType>
    </xsd:element>
    <xsd:element name="Author0" ma:index="7" nillable="true" ma:displayName="Document author" ma:list="UserInfo" ma:SharePointGroup="0" ma:internalName="Autho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_x0020_13485" ma:index="8" nillable="true" ma:displayName="ISO 13485 Element, Primary" ma:format="Dropdown" ma:internalName="ISO_x0020_13485">
      <xsd:simpleType>
        <xsd:restriction base="dms:Choice">
          <xsd:enumeration value="ISO 13485"/>
          <xsd:enumeration value="4 QUALITY MANAGEMENT SYSTEM"/>
          <xsd:enumeration value="4.1 GENERAL REQUIREMENTS"/>
          <xsd:enumeration value="4.2 DOCUMENTATION REQUIREMENTS"/>
          <xsd:enumeration value="4.2.1 GENERAL"/>
          <xsd:enumeration value="4.2.2 QUALITY MANUAL"/>
          <xsd:enumeration value="4.2.3 CONTROL OF DOCUMENTS"/>
          <xsd:enumeration value="4.2.4 CONTROL OF RECORDS"/>
          <xsd:enumeration value="5 MANAGEMENT RESPONSIBILITY"/>
          <xsd:enumeration value="5.1 MANAGEMENT COMMITMENT"/>
          <xsd:enumeration value="5.2 CUSTOMER FOCUS"/>
          <xsd:enumeration value="5.3 QUALITY POLICY"/>
          <xsd:enumeration value="5.4 PLANNING"/>
          <xsd:enumeration value="5.4.1 QUALITY OBJECTIVES"/>
          <xsd:enumeration value="5.4.2 QUALITY MANAGEMENT SYSTEM PLANNING"/>
          <xsd:enumeration value="5.5 RESPONSIBILITY, AUTHORITY AND COMMUNICATION"/>
          <xsd:enumeration value="5.5.1 RESPONSIBILITY AND AUTHORITY"/>
          <xsd:enumeration value="5.5.2 MANAGEMENT REPRESENTATIVE"/>
          <xsd:enumeration value="5.5.3 INTERNAL COMMUNICATION"/>
          <xsd:enumeration value="5.6 MANAGEMENT REVIEW"/>
          <xsd:enumeration value="5.6.1 GENERAL"/>
          <xsd:enumeration value="5.6.2 REVIEW INPUT"/>
          <xsd:enumeration value="5.6.3 REVIEW OUTPUT"/>
          <xsd:enumeration value="6 RESOURCE MANAGEMENT"/>
          <xsd:enumeration value="6.1 PROVISION OF RESOURCES"/>
          <xsd:enumeration value="6.2 HUMAN RESOURCES"/>
          <xsd:enumeration value="6.2.1 GENERAL"/>
          <xsd:enumeration value="6.2.2 COMPETENCE, AWARENESS AND TRAINING"/>
          <xsd:enumeration value="6.3 INFRASTRUCTURE"/>
          <xsd:enumeration value="6.4 WORK ENVIRONMENT"/>
          <xsd:enumeration value="7 PRODUCT REALIZATION"/>
          <xsd:enumeration value="7.1 PLANNING OF PRODUCT REALIZATION"/>
          <xsd:enumeration value="7.2 CUSTOMER-RELATED PROCESSES"/>
          <xsd:enumeration value="7.2.1 DETERMINATION OF REQUIREMENTS RELATED TO THE PRODUCT"/>
          <xsd:enumeration value="7.2.2 REVIEW OF REQUIREMENTS RELATED TO THE PRODUCT"/>
          <xsd:enumeration value="7.2.3 CUSTOMER COMMUNICATION"/>
          <xsd:enumeration value="7.3 DESIGN AND DEVELOPMENT"/>
          <xsd:enumeration value="7.3.1 DESIGN AND DEVELOPMENT PLANNING"/>
          <xsd:enumeration value="7.3.2 DESIGN AND DEVELOPMENT INPUTS"/>
          <xsd:enumeration value="7.3.3 DESIGN AND DEVELOPMENT OUTPUTS"/>
          <xsd:enumeration value="7.3.4 DESIGN AND DEVELOPMENT REVIEW"/>
          <xsd:enumeration value="7.3.5 DESIGN AND DEVELOPMENT VERIFCATION"/>
          <xsd:enumeration value="7.3.6 DESIGN AND DEVELOPMENT VALIDATION"/>
          <xsd:enumeration value="7.3.7 CONTROL OF DESIGN AND DEVELOPMENT CHANGES"/>
          <xsd:enumeration value="7.4 PURCHASING"/>
          <xsd:enumeration value="7.4.1 PURCHASING PROCESS"/>
          <xsd:enumeration value="7.4.2 PURCHASING INFORMATION"/>
          <xsd:enumeration value="7.4.3 VERIFICATION OF PURCHASED PRODUCT"/>
          <xsd:enumeration value="7.5 PRODUCTION AND SERVICE PROVISION"/>
          <xsd:enumeration value="7.5.1 CONTROL OF PRODUCTION AND SERVICE PROVISION"/>
          <xsd:enumeration value="7.5.1.1 GENERAL REQUIREMENTS"/>
          <xsd:enumeration value="7.5.1.2 CONTROL OF PRODUCTION AND SERVICE PROVISION - SPECIFIC REQUIREMENTS"/>
          <xsd:enumeration value="7.5.1.2.1 CLEANLINESS OF PRODUCT AND CONTAMINATION CONTROL"/>
          <xsd:enumeration value="7.5.1.2.2 INSTALLATION ACTIVITIES"/>
          <xsd:enumeration value="7.5.1.2.3 SERVICING ACTIVITIES"/>
          <xsd:enumeration value="7.5.1.3 PARTICULAR REQUIREMENTS FOR STERILE MEDICAL DEVICES"/>
          <xsd:enumeration value="7.5.2 VALIDATION OF PROCESSES FOR PRODUCTION AND SERVICE PROVISION"/>
          <xsd:enumeration value="7.5.2.1 GENERAL REQUIREMENTS"/>
          <xsd:enumeration value="7.5.2.2 PARTICULAR REQUIREMENTS FOR STERILE MEDICAL DEVICES"/>
          <xsd:enumeration value="7.5.3 IDENTIFICATION AND TRACEABILITY"/>
          <xsd:enumeration value="7.5.3.1 IDENTIFICATION"/>
          <xsd:enumeration value="7.5.3.2 TRACEABILITY"/>
          <xsd:enumeration value="7.5.3.2.1 GENERAL"/>
          <xsd:enumeration value="7.5.3.2.2 PARTICULAR REQUIREMENTS FOR ACTIVE IMPLANTABLE MEDICAL DEVICES AND IMPLATABLE MEDICAL DEVICES"/>
          <xsd:enumeration value="7.5.3.3 STATUS IDENTIFICATION"/>
          <xsd:enumeration value="7.5.4 CUSTOMER PROPERTY"/>
          <xsd:enumeration value="7.5.5 PRESERVATION OF PRODUCT"/>
          <xsd:enumeration value="7.6 CONTROL AND MONITORING AND MEASURING DEVICES"/>
          <xsd:enumeration value="8 MEASUREMENT, ANALYSIS AND IMPROVEMENT"/>
          <xsd:enumeration value="8.1 GENERAL"/>
          <xsd:enumeration value="8.2 MONITORING AND MEASUREMENT"/>
          <xsd:enumeration value="8.2.1 FEEDBACK"/>
          <xsd:enumeration value="8.2.2 INTERNAL AUDIT"/>
          <xsd:enumeration value="8.2.3 MONITORING AND MEASUREMENT OF PROCESSES"/>
          <xsd:enumeration value="8.2.4 MONITORING AND MEASUREMENT OF PRODUCT"/>
          <xsd:enumeration value="8.2.4.1 GENERAL REQUIREMENTS"/>
          <xsd:enumeration value="8.2.4.2 PARTICULAR REQUIREMENT FOR ACTIVE IMPLANTABLE MEDICAL DEVICES AND IMPLANTABLE MEDICAL DEVICES"/>
          <xsd:enumeration value="8.3 CONTROL OF NONCONFORMING PRODUCT"/>
          <xsd:enumeration value="8.4 ANALYSIS OF DATA"/>
          <xsd:enumeration value="8.5 IMPROVEMENT"/>
          <xsd:enumeration value="8.5.1 GENERAL"/>
          <xsd:enumeration value="8.5.2 CORRECTIVE ACTION"/>
          <xsd:enumeration value="8.5.3 PREVENTIVE ACTION"/>
        </xsd:restriction>
      </xsd:simpleType>
    </xsd:element>
    <xsd:element name="ISO_x0020_13485_x0020_Element_x002c__x0020_Secondary" ma:index="9" nillable="true" ma:displayName="ISO 13485 Element, Secondary" ma:format="Dropdown" ma:internalName="ISO_x0020_13485_x0020_Element_x002c__x0020_Secondary">
      <xsd:simpleType>
        <xsd:restriction base="dms:Choice">
          <xsd:enumeration value="ISO 13485"/>
          <xsd:enumeration value="4 QUALITY MANAGEMENT SYSTEM"/>
          <xsd:enumeration value="4.1 GENERAL REQUIREMENTS"/>
          <xsd:enumeration value="4.2 DOCUMENTATION REQUIREMENTS"/>
          <xsd:enumeration value="4.2.1 GENERAL"/>
          <xsd:enumeration value="4.2.2 QUALITY MANUAL"/>
          <xsd:enumeration value="4.2.3 CONTROL OF DOCUMENTS"/>
          <xsd:enumeration value="4.2.4 CONTROL OF RECORDS"/>
          <xsd:enumeration value="5 MANAGEMENT RESPONSIBILITY"/>
          <xsd:enumeration value="5.1 MANAGEMENT COMMITMENT"/>
          <xsd:enumeration value="5.2 CUSTOMER FOCUS"/>
          <xsd:enumeration value="5.3 QUALITY POLICY"/>
          <xsd:enumeration value="5.4 PLANNING"/>
          <xsd:enumeration value="5.4.1 QUALITY OBJECTIVES"/>
          <xsd:enumeration value="5.4.2 QUALITY MANAGEMENT SYSTEM PLANNING"/>
          <xsd:enumeration value="5.5 RESPONSIBILITY, AUTHORITY AND COMMUNICATION"/>
          <xsd:enumeration value="5.5.1 RESPONSIBILITY AND AUTHORITY"/>
          <xsd:enumeration value="5.5.2 MANAGEMENT REPRESENTATIVE"/>
          <xsd:enumeration value="5.5.3 INTERNAL COMMUNICATION"/>
          <xsd:enumeration value="5.6 MANAGEMENT REVIEW"/>
          <xsd:enumeration value="5.6.1 GENERAL"/>
          <xsd:enumeration value="5.6.2 REVIEW INPUT"/>
          <xsd:enumeration value="5.6.3 REVIEW OUTPUT"/>
          <xsd:enumeration value="6 RESOURCE MANAGEMENT"/>
          <xsd:enumeration value="6.1 PROVISION OF RESOURCES"/>
          <xsd:enumeration value="6.2 HUMAN RESOURCES"/>
          <xsd:enumeration value="6.2.1 GENERAL"/>
          <xsd:enumeration value="6.2.2 COMPETENCE, AWARENESS AND TRAINING"/>
          <xsd:enumeration value="6.3 INFRASTRUCTURE"/>
          <xsd:enumeration value="6.4 WORK ENVIRONMENT"/>
          <xsd:enumeration value="7 PRODUCT REALIZATION"/>
          <xsd:enumeration value="7.1 PLANNING OF PRODUCT REALIZATION"/>
          <xsd:enumeration value="7.2 CUSTOMER-RELATED PROCESSES"/>
          <xsd:enumeration value="7.2.1 DETERMINATION OF REQUIREMENTS RELATED TO THE PRODUCT"/>
          <xsd:enumeration value="7.2.2 REVIEW OF REQUIREMENTS RELATED TO THE PRODUCT"/>
          <xsd:enumeration value="7.2.3 CUSTOMER COMMUNICATION"/>
          <xsd:enumeration value="7.3 DESIGN AND DEVELOPMENT"/>
          <xsd:enumeration value="7.3.1 DESIGN AND DEVELOPMENT PLANNING"/>
          <xsd:enumeration value="7.3.2 DESIGN AND DEVELOPMENT INPUTS"/>
          <xsd:enumeration value="7.3.3 DESIGN AND DEVELOPMENT OUTPUTS"/>
          <xsd:enumeration value="7.3.4 DESIGN AND DEVELOPMENT REVIEW"/>
          <xsd:enumeration value="7.3.5 DESIGN AND DEVELOPMENT VERIFCATION"/>
          <xsd:enumeration value="7.3.6 DESIGN AND DEVELOPMENT VALIDATION"/>
          <xsd:enumeration value="7.3.7 CONTROL OF DESIGN AND DEVELOPMENT CHANGES"/>
          <xsd:enumeration value="7.4 PURCHASING"/>
          <xsd:enumeration value="7.4.1 PURCHASING PROCESS"/>
          <xsd:enumeration value="7.4.2 PURCHASING INFORMATION"/>
          <xsd:enumeration value="7.4.3 VERIFICATION OF PURCHASED PRODUCT"/>
          <xsd:enumeration value="7.5 PRODUCTION AND SERVICE PROVISION"/>
          <xsd:enumeration value="7.5.1 CONTROL OF PRODUCTION AND SERVICE PROVISION"/>
          <xsd:enumeration value="7.5.1.1 GENERAL REQUIREMENTS"/>
          <xsd:enumeration value="7.5.1.2 CONTROL OF PRODUCTION AND SERVICE PROVISION - SPECIFIC REQUIREMENTS"/>
          <xsd:enumeration value="7.5.1.2.1 CLEANLINESS OF PRODUCT AND CONTAMINATION CONTROL"/>
          <xsd:enumeration value="7.5.1.2.2 INSTALLATION ACTIVITIES"/>
          <xsd:enumeration value="7.5.1.2.3 SERVICING ACTIVITIES"/>
          <xsd:enumeration value="7.5.1.3 PARTICULAR REQUIREMENTS FOR STERILE MEDICAL DEVICES"/>
          <xsd:enumeration value="7.5.2 VALIDATION OF PROCESSES FOR PRODUCTION AND SERVICE PROVISION"/>
          <xsd:enumeration value="7.5.2.1 GENERAL REQUIREMENTS"/>
          <xsd:enumeration value="7.5.2.2 PARTICULAR REQUIREMENTS FOR STERILE MEDICAL DEVICES"/>
          <xsd:enumeration value="7.5.3 IDENTIFICATION AND TRACEABILITY"/>
          <xsd:enumeration value="7.5.3.1 IDENTIFICATION"/>
          <xsd:enumeration value="7.5.3.2 TRACEABILITY"/>
          <xsd:enumeration value="7.5.3.2.1 GENERAL"/>
          <xsd:enumeration value="7.5.3.2.2 PARTICULAR REQUIREMENTS FOR ACTIVE IMPLANTABLE MEDICAL DEVICES AND IMPLATABLE MEDICAL DEVICES"/>
          <xsd:enumeration value="7.5.3.3 STATUS IDENTIFICATION"/>
          <xsd:enumeration value="7.5.4 CUSTOMER PROPERTY"/>
          <xsd:enumeration value="7.5.5 PRESERVATION OF PRODUCT"/>
          <xsd:enumeration value="7.6 CONTROL AND MONITORING AND MEASURING DEVICES"/>
          <xsd:enumeration value="8 MEASUREMENT, ANALYSIS AND IMPROVEMENT"/>
          <xsd:enumeration value="8.1 GENERAL"/>
          <xsd:enumeration value="8.2 MONITORING AND MEASUREMENT"/>
          <xsd:enumeration value="8.2.1 FEEDBACK"/>
          <xsd:enumeration value="8.2.2 INTERNAL AUDIT"/>
          <xsd:enumeration value="8.2.3 MONITORING AND MEASUREMENT OF PROCESSES"/>
          <xsd:enumeration value="8.2.4 MONITORING AND MEASUREMENT OF PRODUCT"/>
          <xsd:enumeration value="8.2.4.1 GENERAL REQUIREMENTS"/>
          <xsd:enumeration value="8.2.4.2 PARTICULAR REQUIREMENT FOR ACTIVE IMPLANTABLE MEDICAL DEVICES AND IMPLANTABLE MEDICAL DEVICES"/>
          <xsd:enumeration value="8.3 CONTROL OF NONCONFORMING PRODUCT"/>
          <xsd:enumeration value="8.4 ANALYSIS OF DATA"/>
          <xsd:enumeration value="8.5 IMPROVEMENT"/>
          <xsd:enumeration value="8.5.1 GENERAL"/>
          <xsd:enumeration value="8.5.2 CORRECTIVE ACTION"/>
          <xsd:enumeration value="8.5.3 PREVENTIVE ACTION"/>
        </xsd:restriction>
      </xsd:simpleType>
    </xsd:element>
    <xsd:element name="ISO_x0020_13485_x0020_Element_x002c__x0020_Tertiary" ma:index="10" nillable="true" ma:displayName="ISO 13485 Element, Tertiary" ma:format="Dropdown" ma:internalName="ISO_x0020_13485_x0020_Element_x002c__x0020_Tertiary">
      <xsd:simpleType>
        <xsd:restriction base="dms:Choice">
          <xsd:enumeration value="ISO 13485"/>
          <xsd:enumeration value="4 QUALITY MANAGEMENT SYSTEM"/>
          <xsd:enumeration value="4.1 GENERAL REQUIREMENTS"/>
          <xsd:enumeration value="4.2 DOCUMENTATION REQUIREMENTS"/>
          <xsd:enumeration value="4.2.1 GENERAL"/>
          <xsd:enumeration value="4.2.2 QUALITY MANUAL"/>
          <xsd:enumeration value="4.2.3 CONTROL OF DOCUMENTS"/>
          <xsd:enumeration value="4.2.4 CONTROL OF RECORDS"/>
          <xsd:enumeration value="5 MANAGEMENT RESPONSIBILITY"/>
          <xsd:enumeration value="5.1 MANAGEMENT COMMITMENT"/>
          <xsd:enumeration value="5.2 CUSTOMER FOCUS"/>
          <xsd:enumeration value="5.3 QUALITY POLICY"/>
          <xsd:enumeration value="5.4 PLANNING"/>
          <xsd:enumeration value="5.4.1 QUALITY OBJECTIVES"/>
          <xsd:enumeration value="5.4.2 QUALITY MANAGEMENT SYSTEM PLANNING"/>
          <xsd:enumeration value="5.5 RESPONSIBILITY, AUTHORITY AND COMMUNICATION"/>
          <xsd:enumeration value="5.5.1 RESPONSIBILITY AND AUTHORITY"/>
          <xsd:enumeration value="5.5.2 MANAGEMENT REPRESENTATIVE"/>
          <xsd:enumeration value="5.5.3 INTERNAL COMMUNICATION"/>
          <xsd:enumeration value="5.6 MANAGEMENT REVIEW"/>
          <xsd:enumeration value="5.6.1 GENERAL"/>
          <xsd:enumeration value="5.6.2 REVIEW INPUT"/>
          <xsd:enumeration value="5.6.3 REVIEW OUTPUT"/>
          <xsd:enumeration value="6 RESOURCE MANAGEMENT"/>
          <xsd:enumeration value="6.1 PROVISION OF RESOURCES"/>
          <xsd:enumeration value="6.2 HUMAN RESOURCES"/>
          <xsd:enumeration value="6.2.1 GENERAL"/>
          <xsd:enumeration value="6.2.2 COMPETENCE, AWARENESS AND TRAINING"/>
          <xsd:enumeration value="6.3 INFRASTRUCTURE"/>
          <xsd:enumeration value="6.4 WORK ENVIRONMENT"/>
          <xsd:enumeration value="7 PRODUCT REALIZATION"/>
          <xsd:enumeration value="7.1 PLANNING OF PRODUCT REALIZATION"/>
          <xsd:enumeration value="7.2 CUSTOMER-RELATED PROCESSES"/>
          <xsd:enumeration value="7.2.1 DETERMINATION OF REQUIREMENTS RELATED TO THE PRODUCT"/>
          <xsd:enumeration value="7.2.2 REVIEW OF REQUIREMENTS RELATED TO THE PRODUCT"/>
          <xsd:enumeration value="7.2.3 CUSTOMER COMMUNICATION"/>
          <xsd:enumeration value="7.3 DESIGN AND DEVELOPMENT"/>
          <xsd:enumeration value="7.3.1 DESIGN AND DEVELOPMENT PLANNING"/>
          <xsd:enumeration value="7.3.2 DESIGN AND DEVELOPMENT INPUTS"/>
          <xsd:enumeration value="7.3.3 DESIGN AND DEVELOPMENT OUTPUTS"/>
          <xsd:enumeration value="7.3.4 DESIGN AND DEVELOPMENT REVIEW"/>
          <xsd:enumeration value="7.3.5 DESIGN AND DEVELOPMENT VERIFCATION"/>
          <xsd:enumeration value="7.3.6 DESIGN AND DEVELOPMENT VALIDATION"/>
          <xsd:enumeration value="7.3.7 CONTROL OF DESIGN AND DEVELOPMENT CHANGES"/>
          <xsd:enumeration value="7.4 PURCHASING"/>
          <xsd:enumeration value="7.4.1 PURCHASING PROCESS"/>
          <xsd:enumeration value="7.4.2 PURCHASING INFORMATION"/>
          <xsd:enumeration value="7.4.3 VERIFICATION OF PURCHASED PRODUCT"/>
          <xsd:enumeration value="7.5 PRODUCTION AND SERVICE PROVISION"/>
          <xsd:enumeration value="7.5.1 CONTROL OF PRODUCTION AND SERVICE PROVISION"/>
          <xsd:enumeration value="7.5.1.1 GENERAL REQUIREMENTS"/>
          <xsd:enumeration value="7.5.1.2 CONTROL OF PRODUCTION AND SERVICE PROVISION - SPECIFIC REQUIREMENTS"/>
          <xsd:enumeration value="7.5.1.2.1 CLEANLINESS OF PRODUCT AND CONTAMINATION CONTROL"/>
          <xsd:enumeration value="7.5.1.2.2 INSTALLATION ACTIVITIES"/>
          <xsd:enumeration value="7.5.1.2.3 SERVICING ACTIVITIES"/>
          <xsd:enumeration value="7.5.1.3 PARTICULAR REQUIREMENTS FOR STERILE MEDICAL DEVICES"/>
          <xsd:enumeration value="7.5.2 VALIDATION OF PROCESSES FOR PRODUCTION AND SERVICE PROVISION"/>
          <xsd:enumeration value="7.5.2.1 GENERAL REQUIREMENTS"/>
          <xsd:enumeration value="7.5.2.2 PARTICULAR REQUIREMENTS FOR STERILE MEDICAL DEVICES"/>
          <xsd:enumeration value="7.5.3 IDENTIFICATION AND TRACEABILITY"/>
          <xsd:enumeration value="7.5.3.1 IDENTIFICATION"/>
          <xsd:enumeration value="7.5.3.2 TRACEABILITY"/>
          <xsd:enumeration value="7.5.3.2.1 GENERAL"/>
          <xsd:enumeration value="7.5.3.2.2 PARTICULAR REQUIREMENTS FOR ACTIVE IMPLANTABLE MEDICAL DEVICES AND IMPLATABLE MEDICAL DEVICES"/>
          <xsd:enumeration value="7.5.3.3 STATUS IDENTIFICATION"/>
          <xsd:enumeration value="7.5.4 CUSTOMER PROPERTY"/>
          <xsd:enumeration value="7.5.5 PRESERVATION OF PRODUCT"/>
          <xsd:enumeration value="7.6 CONTROL AND MONITORING AND MEASURING DEVICES"/>
          <xsd:enumeration value="8 MEASUREMENT, ANALYSIS AND IMPROVEMENT"/>
          <xsd:enumeration value="8.1 GENERAL"/>
          <xsd:enumeration value="8.2 MONITORING AND MEASUREMENT"/>
          <xsd:enumeration value="8.2.1 FEEDBACK"/>
          <xsd:enumeration value="8.2.2 INTERNAL AUDIT"/>
          <xsd:enumeration value="8.2.3 MONITORING AND MEASUREMENT OF PROCESSES"/>
          <xsd:enumeration value="8.2.4 MONITORING AND MEASUREMENT OF PRODUCT"/>
          <xsd:enumeration value="8.2.4.1 GENERAL REQUIREMENTS"/>
          <xsd:enumeration value="8.2.4.2 PARTICULAR REQUIREMENT FOR ACTIVE IMPLANTABLE MEDICAL DEVICES AND IMPLANTABLE MEDICAL DEVICES"/>
          <xsd:enumeration value="8.3 CONTROL OF NONCONFORMING PRODUCT"/>
          <xsd:enumeration value="8.4 ANALYSIS OF DATA"/>
          <xsd:enumeration value="8.5 IMPROVEMENT"/>
          <xsd:enumeration value="8.5.1 GENERAL"/>
          <xsd:enumeration value="8.5.2 CORRECTIVE ACTION"/>
          <xsd:enumeration value="8.5.3 PREVENTIVE ACTION"/>
        </xsd:restriction>
      </xsd:simpleType>
    </xsd:element>
    <xsd:element name="QSR_x0020_820" ma:index="11" nillable="true" ma:displayName="QSR 820 Clause, Primary" ma:format="Dropdown" ma:internalName="QSR_x0020_820">
      <xsd:simpleType>
        <xsd:restriction base="dms:Choice">
          <xsd:enumeration value="CFR Reference"/>
          <xsd:enumeration value="820.20 MANAGEMENT RESPONSIBILITY"/>
          <xsd:enumeration value="820.20a QUALITY POLICY"/>
          <xsd:enumeration value="820.20b ORGANIZATION"/>
          <xsd:enumeration value="820.20(b)(1) RESPONSIBILITY AND AUTHORITY"/>
          <xsd:enumeration value="820.20(b)(2) RESOURCES"/>
          <xsd:enumeration value="820.20 (b)(3) MANAGEMENT REPRESENTATIVE"/>
          <xsd:enumeration value="820.20(b)(3)(i) MANAGEMENT REPRESENTATIVE:  ENSURING THAT QUALITY SYSTEM REQUIRE"/>
          <xsd:enumeration value="820.20(b)(3)(II) MANAGEMENT REPRESENTATIVE:  REPORTING ON THE PERFORMANCE OF THE"/>
          <xsd:enumeration value="820.20(c)    MANAGEMENT REVIEW"/>
          <xsd:enumeration value="820.20(d) QUALITY PLANNING"/>
          <xsd:enumeration value="820.20(e) QUALITY SYSTEM PROCEDURES"/>
          <xsd:enumeration value="820.22 QUALITY AUDIT"/>
          <xsd:enumeration value="820.25  PERSONNEL"/>
          <xsd:enumeration value="820.25(a) GENERAL"/>
          <xsd:enumeration value="820.25(b) TRAINING"/>
          <xsd:enumeration value="820.25(b)(1) TRAINING:  AS PART OF THEIR TRAINING, PERSONNEL SHALL BE MADE AW"/>
          <xsd:enumeration value="820.25 (b)(2) TRAINING:  PERSONNEL WHO PERFORM VERIFICATION AND VALIDATION ACT"/>
          <xsd:enumeration value="820.30 DESIGN CONTROLS"/>
          <xsd:enumeration value="820.30(a) GENERAL"/>
          <xsd:enumeration value="820.30(a)(1) GENERAL:  EACH MANUFACTURER OF ANY CLASS III OR CLASS II DEVICE,"/>
          <xsd:enumeration value="820.30(a)(2) GENERAL:  THE FOLLOWING CLASS I DEVICES ARE SUGJECT TO DESIGN CO"/>
          <xsd:enumeration value="820.30(a)(2)(i) DEVICES AUTOMATED WITH COMPUTER SOFTWARE"/>
          <xsd:enumeration value="820.30(a)(2)(ii) DEVICES LISTED IN THE FOLLOWING CHART (UNDER 820.30(a)(2)(ii)."/>
          <xsd:enumeration value="820.30(b) DESIGN AND DEVELOPMENT PLANNING"/>
          <xsd:enumeration value="820.30(c)   DESIGN INPUT"/>
          <xsd:enumeration value="820.30(d) DESIGN OUTPUT"/>
          <xsd:enumeration value="820.30(e) DESIGN REVIEW"/>
          <xsd:enumeration value="820.30(f) DESIGN VERIFICATION"/>
          <xsd:enumeration value="820.30(g) DESIGN VALIDATION"/>
          <xsd:enumeration value="820.30(h) DESIGN TRANSFER"/>
          <xsd:enumeration value="820.30(i) DESIGN CHANGES"/>
          <xsd:enumeration value="820.30(j) DESIGN HISTORY FILE"/>
          <xsd:enumeration value="820.40 DOCUMENT CONTROLS"/>
          <xsd:enumeration value="820.40(a) DOCUMENT APPROVAL AND DISTRIBUTION"/>
          <xsd:enumeration value="820.40(b) DOCUMENT CHANGES"/>
          <xsd:enumeration value="820.50 PURCHASING CONTROLS"/>
          <xsd:enumeration value="820.50(a) EVALUATION OF SUPPLIERS, CONTRACTORS, AND CONSULTANTS."/>
          <xsd:enumeration value="820.50(a)(1) EVALUATION OF SUPPLIERS, CONTRACTORS, AND CONSULTANTS: EVALUATE"/>
          <xsd:enumeration value="820.50(a)(2) EVALUATION OF SUPPLIERS, CONTRACTORS, AND CONSULTANTS: DEFINE TH"/>
          <xsd:enumeration value="820.50(a)(3) EVALUATION OF SUPPLIERS, CONTRACTORS, AND CONSULTANTS: ESTABLISH"/>
          <xsd:enumeration value="820.50(b) PURCHASING DATA"/>
          <xsd:enumeration value="820.60  IDENTIFICATION"/>
          <xsd:enumeration value="820.65 TRACEABILITY"/>
          <xsd:enumeration value="820.70 PRODUCTION AND PROCESS CONTROLS"/>
          <xsd:enumeration value="820.70(a) GENERAL"/>
          <xsd:enumeration value="820.70(a)(1) GENERAL:  DOCUMENTED INSTRUCTIONS, STANDARD OPERATING PROCEDURES"/>
          <xsd:enumeration value="820.70(a)(2) GENERAL:  MONITORING AND CONTROL OF PROCESS PARAMETERS AND COMPO"/>
          <xsd:enumeration value="820.70(a)(3) GENERAL:  COMPLIANCE WITH SPECIFIED REFERENCE STANDARDS OR CODES"/>
          <xsd:enumeration value="820.70(a)(4) GENERAL:  THE APPROVAL OF PROCESSES AND PROCESS EQUIPMENT; AND"/>
          <xsd:enumeration value="820.70(a)(5) GENERAL:  CRITERIA FOR WORKMANSHIP WHICH SHALL BE EXPRESSED IN D"/>
          <xsd:enumeration value="820.70(b) PRODUCTION AND PROCESS CHANGES"/>
          <xsd:enumeration value="820.70(c)   ENVIRONMENTAL CONTROL"/>
          <xsd:enumeration value="820.70(d) PERSONNEL"/>
          <xsd:enumeration value="820.70(e) CONTAMINATION CONTROL"/>
          <xsd:enumeration value="820.70(f) BUILDINGS"/>
          <xsd:enumeration value="820.70(g) EQUIPMENT"/>
          <xsd:enumeration value="820.70(g)(1) MAINTENANCE SCHEDULE"/>
          <xsd:enumeration value="820.70(g)(2) INSPECTION"/>
          <xsd:enumeration value="820.70(g)(3) ADJUSTMENT"/>
          <xsd:enumeration value="820.70(h) MANUFACTURING MATERIAL"/>
          <xsd:enumeration value="820.70(i) AUTOMATED PROCESSES"/>
          <xsd:enumeration value="820.72 INSPECTION, MEASURING, AND TEST EQUIPMENT"/>
          <xsd:enumeration value="820.72(a) CONTROL OF INSPECTION, MEASURING AND TEST EQUIPMENT"/>
          <xsd:enumeration value="820.72(b)  CALIBRATION"/>
          <xsd:enumeration value="820.72(b)(1)  CALIBRATION STANDARDS"/>
          <xsd:enumeration value="820.72(b)(2)  CALIBRATION RECORDS"/>
          <xsd:enumeration value="820.75 PROCESS VALIDATION"/>
          <xsd:enumeration value="820.75 (a) PROCESS VALIDATION:  WHERE THE RESULTS OF A PROCESS CANNOT BE FU"/>
          <xsd:enumeration value="820.75(b) PROCESS VALIDATION:  EACH MANUFACTURER SHALL ESTABLISH AND MAINT"/>
          <xsd:enumeration value="820.75(b)(1) PROCESS VALIDATION:  EACH MANUFACTURER SHALL ENSURE THAT VALIDAT"/>
          <xsd:enumeration value="820.75(b)(2) PROCESS VALIDATION:  FOR VALIDATED PROCESSES, THE MONITORING AND"/>
          <xsd:enumeration value="820.75(c)   PROCESS VALIDATION:  WHEN CHANGES OR PROCESS DEVIATIONS OCCUR, T"/>
          <xsd:enumeration value="820.80 RECEIVING, IN-PROCESS, AND FINISHED DEVICE ACCEPTANCE"/>
          <xsd:enumeration value="820.80(a) GENERAL"/>
          <xsd:enumeration value="820.80(b) RECEIVING ACCEPTANCE ACTIVITIES"/>
          <xsd:enumeration value="820.80(c)   IN-PROCESS ACCEPTANCE ACTIVITIES"/>
          <xsd:enumeration value="820.80(d) FINAL ACCEPTANCE ACTIVITIES"/>
          <xsd:enumeration value="820.80(d)(1) DMR ACTIVITIES COMPLETED"/>
          <xsd:enumeration value="820.80(d)(2) ASSOCIATED DATA AND DOCUMENTATION REVIEWED"/>
          <xsd:enumeration value="820.80(d)(3) RELEASE AUTHORIZED BY THE SIGNATURE OF DESIGNATED INDIVIDUAL"/>
          <xsd:enumeration value="820.80(d)(4) AUTHORIZATION IS DATED"/>
          <xsd:enumeration value="820.80(e) ACCEPTANCE RECORDS"/>
          <xsd:enumeration value="820.80(e)(1) ACCEPTANCE ACTIVITIES PERFORMED"/>
          <xsd:enumeration value="820.80(e)(2) DATES ACCEPTANCE ACTIVITIES ARE PERFORMED"/>
          <xsd:enumeration value="820.80(e)(3) RESULTS"/>
          <xsd:enumeration value="820.80(e)(4) SIGNATURE OF INDIVIDUAL CONDUCTING ACCEPTANCE ACTIVITIES"/>
          <xsd:enumeration value="820.80(e)(5) EQUIPMENT USED, IF APPROPRIATE"/>
          <xsd:enumeration value="820.86 ACCEPTANCE STATUS"/>
          <xsd:enumeration value="820.90 NONCONFORMING PRODUCT"/>
          <xsd:enumeration value="820.90(a) CONTROL OF NONCONFORMING PRODUCT"/>
          <xsd:enumeration value="820.90(b) NONCONFORMITY REVIEW AND DISPOSITION"/>
          <xsd:enumeration value="820.90(1) PROCEDURAL REQUIREMENTS"/>
          <xsd:enumeration value="820.90(2) PROCEDURAL REQUIREMENTS FOR REWORK, RETESTING, REEVALUATION AFTE"/>
          <xsd:enumeration value="820.100 CORRECTIVE AND PREVENTIVE ACTION"/>
          <xsd:enumeration value="820.100(a) PROCEDURAL REQUIREMENTS FOR IMPLEMENTING CAPA."/>
          <xsd:enumeration value="820.100(a)(1) PROCEDURAL REQUIREMENTS FOR ANALYZING PROCESSES, WORK OPERATIONS"/>
          <xsd:enumeration value="820.100(a)(2) INVESTIGATING CAUSE OF NONCONFORMITIES RELATING TO PRODUCT, PROC"/>
          <xsd:enumeration value="820.100(a)(3) IDENTIFYING THE ACTION NEEDED TO CORRECT AND PREVENT RECURRENCE"/>
          <xsd:enumeration value="820.100(a)(4) VERIFYING OR VALIDATIONG THE CAPA TO ENSURE ACTION IS EFFECTIVE"/>
          <xsd:enumeration value="820.100(a)(5) IMPLEMENTING AND RECORDING CHANGES IN METHODS AND PROCEDURES NEE"/>
          <xsd:enumeration value="820.100(a)(6) ENSURING INFORMATION RELATED TO QUALITY PROBLEMS OR NONCONFORMIN"/>
          <xsd:enumeration value="820.100(a)(7) SUBMITTING RELEVANT INFORMATION ON IDENTIFIED QUALITY PROBLEMS,"/>
          <xsd:enumeration value="820.100(b) ALL ACTIVITIES REQUIRED UNDER 820.100 SHALL BE DOCUMENTED"/>
          <xsd:enumeration value="820.120 DEVICE LABELING"/>
          <xsd:enumeration value="820.120(a) LABEL INTEGRITY"/>
          <xsd:enumeration value="820.120(b) LABELING INSPECTION"/>
          <xsd:enumeration value="820.120(c) LABELING STORAGE"/>
          <xsd:enumeration value="820.120(d) LABELING OPERATIONS"/>
          <xsd:enumeration value="820.120(e) CONTROL NUMBER"/>
          <xsd:enumeration value="820.130 DEVICE PACKAGING"/>
          <xsd:enumeration value="820.140 HANDLING"/>
          <xsd:enumeration value="820.150 STORAGE"/>
          <xsd:enumeration value="820.160 DISTRIBUTION"/>
          <xsd:enumeration value="820.160(a) PROCEDURAL REQUIREMENTS FOR CONTROL AND DISTRIBUTION"/>
          <xsd:enumeration value="820.160(b) MAINTENANCE OF DISTRIBUTION RECORDS TO INCLUDE:"/>
          <xsd:enumeration value="820.160(b)(1) NAME AND ADDRESS OF INITIAL CONSIGNEE"/>
          <xsd:enumeration value="820.160(b)(2) IDENTIFICATION AND QUANTITY OF DEVICES SHIPPED"/>
          <xsd:enumeration value="820.160(b)(3) DATE SHIPPED"/>
          <xsd:enumeration value="820.160(b)(4) ANY CONTROL NUMBERS USED"/>
          <xsd:enumeration value="820.170 INSTALLATION"/>
          <xsd:enumeration value="820.170(a) REQUIREMENTS TO ESTABLISH/MAINTAIN AND DISTRIBUTE ADEQUATE INSTA"/>
          <xsd:enumeration value="820.170(b) REQUIREMENTS FOR PERSON INSTALLING DEVICE TO INSTALL, INSPECT AN"/>
          <xsd:enumeration value="820.180 RECORDS - GENERAL REQUIREMENTS"/>
          <xsd:enumeration value="820.180(a) CONFIDENTIALITY"/>
          <xsd:enumeration value="820.180(b) RECORD RETENTION PERIOD"/>
          <xsd:enumeration value="820.180(c) EXCEPTIONS"/>
          <xsd:enumeration value="820.181 DEVICE MASTER RECORD"/>
          <xsd:enumeration value="820.181(a) DEVICE SPECIFICATIONS INCLUDING APPROPRIATE DRAWINGS, COMPOSITIO"/>
          <xsd:enumeration value="820.181(b) PRODUCTION PROCESS SPECIFICATIONS INCLUDING THE APPROPRIATE EQUI"/>
          <xsd:enumeration value="820.181(c) QUALITY ASSURANCE PROCEDURES AND SPECIFICATIONS INCLUDING ACCEPT"/>
          <xsd:enumeration value="820.181(d) PACKAGING AND LABELING SPECIFICATIONS, INCLUDING METHODS AND PRO"/>
          <xsd:enumeration value="820.181(e) INSTALLATION, MAINTENANCE, AND SERVICING PROCEDURES AND METHODS."/>
          <xsd:enumeration value="820.184 DEVICE HISTORY RECORD"/>
          <xsd:enumeration value="820.184(a) DATES OF MANUFACTURE"/>
          <xsd:enumeration value="820.184(b) QUANTITY MANUFACTURED"/>
          <xsd:enumeration value="820.184(c) QUANTITY RELEASED FOR DISTRIBUTION"/>
          <xsd:enumeration value="820.184(d) ACCEPTANCE RECORDS WHICH DEMONSTRATE THE DEVICE IS MANUFACTURED"/>
          <xsd:enumeration value="820.184(e) PRIMARY IDENTIFICATION LABEL AND LABELING USED FOR EACH PRODUCTI"/>
          <xsd:enumeration value="820.184(f) ANY DEVICE IDENTIFICATIONS AND CONTROL NUMBERS USED"/>
          <xsd:enumeration value="820.186  QUALITY SYSTEM RECORD"/>
          <xsd:enumeration value="820.198 COMPLAINT FILES"/>
          <xsd:enumeration value="820.198(a) REQUIREMENTS FOR COMPLAINT FILES AND PROCEDURES FOR RECEIVING, R"/>
          <xsd:enumeration value="820.198(a)(1) ALL COMPLAINTS PROCESSED IN UNIFORM AND TIMELY MANNER"/>
          <xsd:enumeration value="820.198(a)(2) ORAL COMPLAINTS ARE DOCUMENTED UPON RECEIPT"/>
          <xsd:enumeration value="820.198(a)(3) COMPLAINTS ARE EVALUATED TO DERERMINE WHETHER THE COMPLAINT REPR"/>
          <xsd:enumeration value="820.198(b) REQUIREMENT TO REVIEW AND EVALUATE ALL COMPLAINTS TO DETERMINE W"/>
          <xsd:enumeration value="820.198(c) REQUIREMENT TO REVIEW, EVALUATE AND INVESTIGATE ANY COMPLAINT IN"/>
          <xsd:enumeration value="820.198(d) REQUIREMENT FOR COMPLAINTS REPRESENTING MDR's BE MAINTAINED IN A"/>
          <xsd:enumeration value="820.198(d)(1) WHETHER DEVCIE FAILED TO MEET SPECIFICATIONS"/>
          <xsd:enumeration value="820.198(d)(2) WHETHER DEVICE WAS BEING USED FOR TREATMENT OR DIAGNOSIS"/>
          <xsd:enumeration value="820.198(d)(3) THE RELATIONSHIP, IF ANY, OF THE DEVICE TO THE REPORTED INCIDENT"/>
          <xsd:enumeration value="820.198(e) REQUIREMENTS TO MAINTAIN RECORDS OF INVESTIGATIONS BY THE FORMAL"/>
          <xsd:enumeration value="820.198(e)(1) NAME OF DEVICE"/>
          <xsd:enumeration value="820.198(e)(2) DATE COMPLAINT RECEIVED"/>
          <xsd:enumeration value="820.198(e)(3) ANY DEVICE IDENTIFICATION AND CONTROL NUMBER USED"/>
          <xsd:enumeration value="820.198(e)(4) NAME, ADDRESS, AND PHONE NUMBER OF THE COMPLAINANT"/>
          <xsd:enumeration value="820.198(e)(5) NATURE AND DETAILS OF THE COMPLAINT"/>
          <xsd:enumeration value="820.198(e)(6) DATES AND RESULTS OF THE INVESTIGATION"/>
          <xsd:enumeration value="820.198(e)(7) ANY CORRECTIVE ACTION TAKEN"/>
          <xsd:enumeration value="820.198(e)(8) ANY REPLY TO THE COMPLAINANT"/>
          <xsd:enumeration value="820.198(f) WHEN THE MANUFACTURER'S FORMALLY DESIGNATED COMPLAINT UNIT IS LO"/>
          <xsd:enumeration value="820.198(g) IF A MANUFACTURER'S FORMALLY DESIGNATED COMPLAINT UNIT IS LOCATE"/>
          <xsd:enumeration value="820.198(g)(1) A LOCATION IN THE UNITED STATES WHERE THE MANUFACTURER'S RECORDS"/>
          <xsd:enumeration value="820.198(g)(2) THE LOCATION OF THE INITIAL DISTRIBUTOR."/>
          <xsd:enumeration value="820.200 SERVICING"/>
          <xsd:enumeration value="820.200(a) WHERE SERVICING IS A SPECIFIED REQUIREMENTS, EACH MANUFACTURER S"/>
          <xsd:enumeration value="820.200(b) EACH MANUFACTURER SHALL ANALYZE SERVICE REPORTS WITH APPROPRIATE"/>
          <xsd:enumeration value="820.200(c) EACH MANUFACTURER WHO RECEIVES A SERVICE REPORT THAT REPRESENTS"/>
          <xsd:enumeration value="820.200(d) SERVICE REPROTTS SHALL BE DOCUMENTED AND SHALL INCLUDE:"/>
          <xsd:enumeration value="820.200(d)(1) THE NAME OF THE DEVICE SERVICED"/>
          <xsd:enumeration value="820.200(d)(2) ANY DEVICE IDENTIFICATIONS AND CONTROL NUMBERS USED"/>
          <xsd:enumeration value="820.200(d)(3) THE DATE OF SERVICE"/>
          <xsd:enumeration value="820.200(d)(4) THE INDIVIDUAL SERVICING THE DEVICE"/>
          <xsd:enumeration value="820.200(d)(5) THE SERVICE PERFORMED"/>
          <xsd:enumeration value="820.200(d)(6) THE TEST AND INSPECTION DATA"/>
          <xsd:enumeration value="820.250 STATISTICAL TECHNIQUES"/>
          <xsd:enumeration value="820.250(a) WHERE APPROPRIATE, EACH NAMUFACTURER SHALL ESTABLISH AND MAINTAI"/>
          <xsd:enumeration value="820.250(b) SAMPLING PLANS, WHEN USED, SHALL BE WRITTEN AND BASED ON A VALID"/>
        </xsd:restriction>
      </xsd:simpleType>
    </xsd:element>
    <xsd:element name="QSR_x0020_820_x0020_Clause_x002c__x0020_Secondary" ma:index="12" nillable="true" ma:displayName="QSR 820 Clause, Secondary" ma:format="Dropdown" ma:internalName="QSR_x0020_820_x0020_Clause_x002c__x0020_Secondary">
      <xsd:simpleType>
        <xsd:restriction base="dms:Choice">
          <xsd:enumeration value="CFR Reference"/>
          <xsd:enumeration value="820.20 MANAGEMENT RESPONSIBILITY"/>
          <xsd:enumeration value="820.20a QUALITY POLICY"/>
          <xsd:enumeration value="820.20b ORGANIZATION"/>
          <xsd:enumeration value="820.20(b)(1) RESPONSIBILITY AND AUTHORITY"/>
          <xsd:enumeration value="820.20(b)(2) RESOURCES"/>
          <xsd:enumeration value="820.20 (b)(3) MANAGEMENT REPRESENTATIVE"/>
          <xsd:enumeration value="820.20(b)(3)(i) MANAGEMENT REPRESENTATIVE:  ENSURING THAT QUALITY SYSTEM REQUIRE"/>
          <xsd:enumeration value="820.20(b)(3)(II) MANAGEMENT REPRESENTATIVE:  REPORTING ON THE PERFORMANCE OF THE"/>
          <xsd:enumeration value="820.20(c)    MANAGEMENT REVIEW"/>
          <xsd:enumeration value="820.20(d) QUALITY PLANNING"/>
          <xsd:enumeration value="820.20(e) QUALITY SYSTEM PROCEDURES"/>
          <xsd:enumeration value="820.22 QUALITY AUDIT"/>
          <xsd:enumeration value="820.25  PERSONNEL"/>
          <xsd:enumeration value="820.25(a) GENERAL"/>
          <xsd:enumeration value="820.25(b) TRAINING"/>
          <xsd:enumeration value="820.25(b)(1) TRAINING:  AS PART OF THEIR TRAINING, PERSONNEL SHALL BE MADE AW"/>
          <xsd:enumeration value="820.25 (b)(2) TRAINING:  PERSONNEL WHO PERFORM VERIFICATION AND VALIDATION ACT"/>
          <xsd:enumeration value="820.30 DESIGN CONTROLS"/>
          <xsd:enumeration value="820.30(a) GENERAL"/>
          <xsd:enumeration value="820.30(a)(1) GENERAL:  EACH MANUFACTURER OF ANY CLASS III OR CLASS II DEVICE,"/>
          <xsd:enumeration value="820.30(a)(2) GENERAL:  THE FOLLOWING CLASS I DEVICES ARE SUGJECT TO DESIGN CO"/>
          <xsd:enumeration value="820.30(a)(2)(i) DEVICES AUTOMATED WITH COMPUTER SOFTWARE"/>
          <xsd:enumeration value="820.30(a)(2)(ii) DEVICES LISTED IN THE FOLLOWING CHART (UNDER 820.30(a)(2)(ii)."/>
          <xsd:enumeration value="820.30(b) DESIGN AND DEVELOPMENT PLANNING"/>
          <xsd:enumeration value="820.30(c)   DESIGN INPUT"/>
          <xsd:enumeration value="820.30(d) DESIGN OUTPUT"/>
          <xsd:enumeration value="820.30(e) DESIGN REVIEW"/>
          <xsd:enumeration value="820.30(f) DESIGN VERIFICATION"/>
          <xsd:enumeration value="820.30(g) DESIGN VALIDATION"/>
          <xsd:enumeration value="820.30(h) DESIGN TRANSFER"/>
          <xsd:enumeration value="820.30(i) DESIGN CHANGES"/>
          <xsd:enumeration value="820.30(j) DESIGN HISTORY FILE"/>
          <xsd:enumeration value="820.40 DOCUMENT CONTROLS"/>
          <xsd:enumeration value="820.40(a) DOCUMENT APPROVAL AND DISTRIBUTION"/>
          <xsd:enumeration value="820.40(b) DOCUMENT CHANGES"/>
          <xsd:enumeration value="820.50 PURCHASING CONTROLS"/>
          <xsd:enumeration value="820.50(a) EVALUATION OF SUPPLIERS, CONTRACTORS, AND CONSULTANTS."/>
          <xsd:enumeration value="820.50(a)(1) EVALUATION OF SUPPLIERS, CONTRACTORS, AND CONSULTANTS: EVALUATE"/>
          <xsd:enumeration value="820.50(a)(2) EVALUATION OF SUPPLIERS, CONTRACTORS, AND CONSULTANTS: DEFINE TH"/>
          <xsd:enumeration value="820.50(a)(3) EVALUATION OF SUPPLIERS, CONTRACTORS, AND CONSULTANTS: ESTABLISH"/>
          <xsd:enumeration value="820.50(b) PURCHASING DATA"/>
          <xsd:enumeration value="820.60  IDENTIFICATION"/>
          <xsd:enumeration value="820.65 TRACEABILITY"/>
          <xsd:enumeration value="820.70 PRODUCTION AND PROCESS CONTROLS"/>
          <xsd:enumeration value="820.70(a) GENERAL"/>
          <xsd:enumeration value="820.70(a)(1) GENERAL:  DOCUMENTED INSTRUCTIONS, STANDARD OPERATING PROCEDURES"/>
          <xsd:enumeration value="820.70(a)(2) GENERAL:  MONITORING AND CONTROL OF PROCESS PARAMETERS AND COMPO"/>
          <xsd:enumeration value="820.70(a)(3) GENERAL:  COMPLIANCE WITH SPECIFIED REFERENCE STANDARDS OR CODES"/>
          <xsd:enumeration value="820.70(a)(4) GENERAL:  THE APPROVAL OF PROCESSES AND PROCESS EQUIPMENT; AND"/>
          <xsd:enumeration value="820.70(a)(5) GENERAL:  CRITERIA FOR WORKMANSHIP WHICH SHALL BE EXPRESSED IN D"/>
          <xsd:enumeration value="820.70(b) PRODUCTION AND PROCESS CHANGES"/>
          <xsd:enumeration value="820.70(c)   ENVIRONMENTAL CONTROL"/>
          <xsd:enumeration value="820.70(d) PERSONNEL"/>
          <xsd:enumeration value="820.70(e) CONTAMINATION CONTROL"/>
          <xsd:enumeration value="820.70(f) BUILDINGS"/>
          <xsd:enumeration value="820.70(g) EQUIPMENT"/>
          <xsd:enumeration value="820.70(g)(1) MAINTENANCE SCHEDULE"/>
          <xsd:enumeration value="820.70(g)(2) INSPECTION"/>
          <xsd:enumeration value="820.70(g)(3) ADJUSTMENT"/>
          <xsd:enumeration value="820.70(h) MANUFACTURING MATERIAL"/>
          <xsd:enumeration value="820.70(i) AUTOMATED PROCESSES"/>
          <xsd:enumeration value="820.72 INSPECTION, MEASURING, AND TEST EQUIPMENT"/>
          <xsd:enumeration value="820.72(a) CONTROL OF INSPECTION, MEASURING AND TEST EQUIPMENT"/>
          <xsd:enumeration value="820.72(b)  CALIBRATION"/>
          <xsd:enumeration value="820.72(b)(1)  CALIBRATION STANDARDS"/>
          <xsd:enumeration value="820.72(b)(2)  CALIBRATION RECORDS"/>
          <xsd:enumeration value="820.75 PROCESS VALIDATION"/>
          <xsd:enumeration value="820.75 (a) PROCESS VALIDATION:  WHERE THE RESULTS OF A PROCESS CANNOT BE FU"/>
          <xsd:enumeration value="820.75(b) PROCESS VALIDATION:  EACH MANUFACTURER SHALL ESTABLISH AND MAINT"/>
          <xsd:enumeration value="820.75(b)(1) PROCESS VALIDATION:  EACH MANUFACTURER SHALL ENSURE THAT VALIDAT"/>
          <xsd:enumeration value="820.75(b)(2) PROCESS VALIDATION:  FOR VALIDATED PROCESSES, THE MONITORING AND"/>
          <xsd:enumeration value="820.75(c)   PROCESS VALIDATION:  WHEN CHANGES OR PROCESS DEVIATIONS OCCUR, T"/>
          <xsd:enumeration value="820.80 RECEIVING, IN-PROCESS, AND FINISHED DEVICE ACCEPTANCE"/>
          <xsd:enumeration value="820.80(a) GENERAL"/>
          <xsd:enumeration value="820.80(b) RECEIVING ACCEPTANCE ACTIVITIES"/>
          <xsd:enumeration value="820.80(c)   IN-PROCESS ACCEPTANCE ACTIVITIES"/>
          <xsd:enumeration value="820.80(d) FINAL ACCEPTANCE ACTIVITIES"/>
          <xsd:enumeration value="820.80(d)(1) DMR ACTIVITIES COMPLETED"/>
          <xsd:enumeration value="820.80(d)(2) ASSOCIATED DATA AND DOCUMENTATION REVIEWED"/>
          <xsd:enumeration value="820.80(d)(3) RELEASE AUTHORIZED BY THE SIGNATURE OF DESIGNATED INDIVIDUAL"/>
          <xsd:enumeration value="820.80(d)(4) AUTHORIZATION IS DATED"/>
          <xsd:enumeration value="820.80(e) ACCEPTANCE RECORDS"/>
          <xsd:enumeration value="820.80(e)(1) ACCEPTANCE ACTIVITIES PERFORMED"/>
          <xsd:enumeration value="820.80(e)(2) DATES ACCEPTANCE ACTIVITIES ARE PERFORMED"/>
          <xsd:enumeration value="820.80(e)(3) RESULTS"/>
          <xsd:enumeration value="820.80(e)(4) SIGNATURE OF INDIVIDUAL CONDUCTING ACCEPTANCE ACTIVITIES"/>
          <xsd:enumeration value="820.80(e)(5) EQUIPMENT USED, IF APPROPRIATE"/>
          <xsd:enumeration value="820.86 ACCEPTANCE STATUS"/>
          <xsd:enumeration value="820.90 NONCONFORMING PRODUCT"/>
          <xsd:enumeration value="820.90(a) CONTROL OF NONCONFORMING PRODUCT"/>
          <xsd:enumeration value="820.90(b) NONCONFORMITY REVIEW AND DISPOSITION"/>
          <xsd:enumeration value="820.90(1) PROCEDURAL REQUIREMENTS"/>
          <xsd:enumeration value="820.90(2) PROCEDURAL REQUIREMENTS FOR REWORK, RETESTING, REEVALUATION AFTE"/>
          <xsd:enumeration value="820.100 CORRECTIVE AND PREVENTIVE ACTION"/>
          <xsd:enumeration value="820.100(a) PROCEDURAL REQUIREMENTS FOR IMPLEMENTING CAPA."/>
          <xsd:enumeration value="820.100(a)(1) PROCEDURAL REQUIREMENTS FOR ANALYZING PROCESSES, WORK OPERATIONS"/>
          <xsd:enumeration value="820.100(a)(2) INVESTIGATING CAUSE OF NONCONFORMITIES RELATING TO PRODUCT, PROC"/>
          <xsd:enumeration value="820.100(a)(3) IDENTIFYING THE ACTION NEEDED TO CORRECT AND PREVENT RECURRENCE"/>
          <xsd:enumeration value="820.100(a)(4) VERIFYING OR VALIDATIONG THE CAPA TO ENSURE ACTION IS EFFECTIVE"/>
          <xsd:enumeration value="820.100(a)(5) IMPLEMENTING AND RECORDING CHANGES IN METHODS AND PROCEDURES NEE"/>
          <xsd:enumeration value="820.100(a)(6) ENSURING INFORMATION RELATED TO QUALITY PROBLEMS OR NONCONFORMIN"/>
          <xsd:enumeration value="820.100(a)(7) SUBMITTING RELEVANT INFORMATION ON IDENTIFIED QUALITY PROBLEMS,"/>
          <xsd:enumeration value="820.100(b) ALL ACTIVITIES REQUIRED UNDER 820.100 SHALL BE DOCUMENTED"/>
          <xsd:enumeration value="820.120 DEVICE LABELING"/>
          <xsd:enumeration value="820.120(a) LABEL INTEGRITY"/>
          <xsd:enumeration value="820.120(b) LABELING INSPECTION"/>
          <xsd:enumeration value="820.120(c) LABELING STORAGE"/>
          <xsd:enumeration value="820.120(d) LABELING OPERATIONS"/>
          <xsd:enumeration value="820.120(e) CONTROL NUMBER"/>
          <xsd:enumeration value="820.130 DEVICE PACKAGING"/>
          <xsd:enumeration value="820.140 HANDLING"/>
          <xsd:enumeration value="820.150 STORAGE"/>
          <xsd:enumeration value="820.160 DISTRIBUTION"/>
          <xsd:enumeration value="820.160(a) PROCEDURAL REQUIREMENTS FOR CONTROL AND DISTRIBUTION"/>
          <xsd:enumeration value="820.160(b) MAINTENANCE OF DISTRIBUTION RECORDS TO INCLUDE:"/>
          <xsd:enumeration value="820.160(b)(1) NAME AND ADDRESS OF INITIAL CONSIGNEE"/>
          <xsd:enumeration value="820.160(b)(2) IDENTIFICATION AND QUANTITY OF DEVICES SHIPPED"/>
          <xsd:enumeration value="820.160(b)(3) DATE SHIPPED"/>
          <xsd:enumeration value="820.160(b)(4) ANY CONTROL NUMBERS USED"/>
          <xsd:enumeration value="820.170 INSTALLATION"/>
          <xsd:enumeration value="820.170(a) REQUIREMENTS TO ESTABLISH/MAINTAIN AND DISTRIBUTE ADEQUATE INSTA"/>
          <xsd:enumeration value="820.170(b) REQUIREMENTS FOR PERSON INSTALLING DEVICE TO INSTALL, INSPECT AN"/>
          <xsd:enumeration value="820.180 RECORDS - GENERAL REQUIREMENTS"/>
          <xsd:enumeration value="820.180(a) CONFIDENTIALITY"/>
          <xsd:enumeration value="820.180(b) RECORD RETENTION PERIOD"/>
          <xsd:enumeration value="820.180(c) EXCEPTIONS"/>
          <xsd:enumeration value="820.181 DEVICE MASTER RECORD"/>
          <xsd:enumeration value="820.181(a) DEVICE SPECIFICATIONS INCLUDING APPROPRIATE DRAWINGS, COMPOSITIO"/>
          <xsd:enumeration value="820.181(b) PRODUCTION PROCESS SPECIFICATIONS INCLUDING THE APPROPRIATE EQUI"/>
          <xsd:enumeration value="820.181(c) QUALITY ASSURANCE PROCEDURES AND SPECIFICATIONS INCLUDING ACCEPT"/>
          <xsd:enumeration value="820.181(d) PACKAGING AND LABELING SPECIFICATIONS, INCLUDING METHODS AND PRO"/>
          <xsd:enumeration value="820.181(e) INSTALLATION, MAINTENANCE, AND SERVICING PROCEDURES AND METHODS."/>
          <xsd:enumeration value="820.184 DEVICE HISTORY RECORD"/>
          <xsd:enumeration value="820.184(a) DATES OF MANUFACTURE"/>
          <xsd:enumeration value="820.184(b) QUANTITY MANUFACTURED"/>
          <xsd:enumeration value="820.184(c) QUANTITY RELEASED FOR DISTRIBUTION"/>
          <xsd:enumeration value="820.184(d) ACCEPTANCE RECORDS WHICH DEMONSTRATE THE DEVICE IS MANUFACTURED"/>
          <xsd:enumeration value="820.184(e) PRIMARY IDENTIFICATION LABEL AND LABELING USED FOR EACH PRODUCTI"/>
          <xsd:enumeration value="820.184(f) ANY DEVICE IDENTIFICATIONS AND CONTROL NUMBERS USED"/>
          <xsd:enumeration value="820.186  QUALITY SYSTEM RECORD"/>
          <xsd:enumeration value="820.198 COMPLAINT FILES"/>
          <xsd:enumeration value="820.198(a) REQUIREMENTS FOR COMPLAINT FILES AND PROCEDURES FOR RECEIVING, R"/>
          <xsd:enumeration value="820.198(a)(1) ALL COMPLAINTS PROCESSED IN UNIFORM AND TIMELY MANNER"/>
          <xsd:enumeration value="820.198(a)(2) ORAL COMPLAINTS ARE DOCUMENTED UPON RECEIPT"/>
          <xsd:enumeration value="820.198(a)(3) COMPLAINTS ARE EVALUATED TO DERERMINE WHETHER THE COMPLAINT REPR"/>
          <xsd:enumeration value="820.198(b) REQUIREMENT TO REVIEW AND EVALUATE ALL COMPLAINTS TO DETERMINE W"/>
          <xsd:enumeration value="820.198(c) REQUIREMENT TO REVIEW, EVALUATE AND INVESTIGATE ANY COMPLAINT IN"/>
          <xsd:enumeration value="820.198(d) REQUIREMENT FOR COMPLAINTS REPRESENTING MDR's BE MAINTAINED IN A"/>
          <xsd:enumeration value="820.198(d)(1) WHETHER DEVCIE FAILED TO MEET SPECIFICATIONS"/>
          <xsd:enumeration value="820.198(d)(2) WHETHER DEVICE WAS BEING USED FOR TREATMENT OR DIAGNOSIS"/>
          <xsd:enumeration value="820.198(d)(3) THE RELATIONSHIP, IF ANY, OF THE DEVICE TO THE REPORTED INCIDENT"/>
          <xsd:enumeration value="820.198(e) REQUIREMENTS TO MAINTAIN RECORDS OF INVESTIGATIONS BY THE FORMAL"/>
          <xsd:enumeration value="820.198(e)(1) NAME OF DEVICE"/>
          <xsd:enumeration value="820.198(e)(2) DATE COMPLAINT RECEIVED"/>
          <xsd:enumeration value="820.198(e)(3) ANY DEVICE IDENTIFICATION AND CONTROL NUMBER USED"/>
          <xsd:enumeration value="820.198(e)(4) NAME, ADDRESS, AND PHONE NUMBER OF THE COMPLAINANT"/>
          <xsd:enumeration value="820.198(e)(5) NATURE AND DETAILS OF THE COMPLAINT"/>
          <xsd:enumeration value="820.198(e)(6) DATES AND RESULTS OF THE INVESTIGATION"/>
          <xsd:enumeration value="820.198(e)(7) ANY CORRECTIVE ACTION TAKEN"/>
          <xsd:enumeration value="820.198(e)(8) ANY REPLY TO THE COMPLAINANT"/>
          <xsd:enumeration value="820.198(f) WHEN THE MANUFACTURER'S FORMALLY DESIGNATED COMPLAINT UNIT IS LO"/>
          <xsd:enumeration value="820.198(g) IF A MANUFACTURER'S FORMALLY DESIGNATED COMPLAINT UNIT IS LOCATE"/>
          <xsd:enumeration value="820.198(g)(1) A LOCATION IN THE UNITED STATES WHERE THE MANUFACTURER'S RECORDS"/>
          <xsd:enumeration value="820.198(g)(2) THE LOCATION OF THE INITIAL DISTRIBUTOR."/>
          <xsd:enumeration value="820.200 SERVICING"/>
          <xsd:enumeration value="820.200(a) WHERE SERVICING IS A SPECIFIED REQUIREMENTS, EACH MANUFACTURER S"/>
          <xsd:enumeration value="820.200(b) EACH MANUFACTURER SHALL ANALYZE SERVICE REPORTS WITH APPROPRIATE"/>
          <xsd:enumeration value="820.200(c) EACH MANUFACTURER WHO RECEIVES A SERVICE REPORT THAT REPRESENTS"/>
          <xsd:enumeration value="820.200(d) SERVICE REPROTTS SHALL BE DOCUMENTED AND SHALL INCLUDE:"/>
          <xsd:enumeration value="820.200(d)(1) THE NAME OF THE DEVICE SERVICED"/>
          <xsd:enumeration value="820.200(d)(2) ANY DEVICE IDENTIFICATIONS AND CONTROL NUMBERS USED"/>
          <xsd:enumeration value="820.200(d)(3) THE DATE OF SERVICE"/>
          <xsd:enumeration value="820.200(d)(4) THE INDIVIDUAL SERVICING THE DEVICE"/>
          <xsd:enumeration value="820.200(d)(5) THE SERVICE PERFORMED"/>
          <xsd:enumeration value="820.200(d)(6) THE TEST AND INSPECTION DATA"/>
          <xsd:enumeration value="820.250 STATISTICAL TECHNIQUES"/>
          <xsd:enumeration value="820.250(a) WHERE APPROPRIATE, EACH NAMUFACTURER SHALL ESTABLISH AND MAINTAI"/>
          <xsd:enumeration value="820.250(b) SAMPLING PLANS, WHEN USED, SHALL BE WRITTEN AND BASED ON A VALID"/>
        </xsd:restriction>
      </xsd:simpleType>
    </xsd:element>
    <xsd:element name="QSR_x0020_820_x0020_Clause_x002c__x0020_Tertiary" ma:index="13" nillable="true" ma:displayName="QSR 820 Clause, Tertiary" ma:format="Dropdown" ma:internalName="QSR_x0020_820_x0020_Clause_x002c__x0020_Tertiary">
      <xsd:simpleType>
        <xsd:restriction base="dms:Choice">
          <xsd:enumeration value="CFR Reference"/>
          <xsd:enumeration value="820.20 MANAGEMENT RESPONSIBILITY"/>
          <xsd:enumeration value="820.20a QUALITY POLICY"/>
          <xsd:enumeration value="820.20b ORGANIZATION"/>
          <xsd:enumeration value="820.20(b)(1) RESPONSIBILITY AND AUTHORITY"/>
          <xsd:enumeration value="820.20(b)(2) RESOURCES"/>
          <xsd:enumeration value="820.20 (b)(3) MANAGEMENT REPRESENTATIVE"/>
          <xsd:enumeration value="820.20(b)(3)(i) MANAGEMENT REPRESENTATIVE:  ENSURING THAT QUALITY SYSTEM REQUIRE"/>
          <xsd:enumeration value="820.20(b)(3)(II) MANAGEMENT REPRESENTATIVE:  REPORTING ON THE PERFORMANCE OF THE"/>
          <xsd:enumeration value="820.20(c)    MANAGEMENT REVIEW"/>
          <xsd:enumeration value="820.20(d) QUALITY PLANNING"/>
          <xsd:enumeration value="820.20(e) QUALITY SYSTEM PROCEDURES"/>
          <xsd:enumeration value="820.22 QUALITY AUDIT"/>
          <xsd:enumeration value="820.25  PERSONNEL"/>
          <xsd:enumeration value="820.25(a) GENERAL"/>
          <xsd:enumeration value="820.25(b) TRAINING"/>
          <xsd:enumeration value="820.25(b)(1) TRAINING:  AS PART OF THEIR TRAINING, PERSONNEL SHALL BE MADE AW"/>
          <xsd:enumeration value="820.25 (b)(2) TRAINING:  PERSONNEL WHO PERFORM VERIFICATION AND VALIDATION ACT"/>
          <xsd:enumeration value="820.30 DESIGN CONTROLS"/>
          <xsd:enumeration value="820.30(a) GENERAL"/>
          <xsd:enumeration value="820.30(a)(1) GENERAL:  EACH MANUFACTURER OF ANY CLASS III OR CLASS II DEVICE,"/>
          <xsd:enumeration value="820.30(a)(2) GENERAL:  THE FOLLOWING CLASS I DEVICES ARE SUGJECT TO DESIGN CO"/>
          <xsd:enumeration value="820.30(a)(2)(i) DEVICES AUTOMATED WITH COMPUTER SOFTWARE"/>
          <xsd:enumeration value="820.30(a)(2)(ii) DEVICES LISTED IN THE FOLLOWING CHART (UNDER 820.30(a)(2)(ii)."/>
          <xsd:enumeration value="820.30(b) DESIGN AND DEVELOPMENT PLANNING"/>
          <xsd:enumeration value="820.30(c)   DESIGN INPUT"/>
          <xsd:enumeration value="820.30(d) DESIGN OUTPUT"/>
          <xsd:enumeration value="820.30(e) DESIGN REVIEW"/>
          <xsd:enumeration value="820.30(f) DESIGN VERIFICATION"/>
          <xsd:enumeration value="820.30(g) DESIGN VALIDATION"/>
          <xsd:enumeration value="820.30(h) DESIGN TRANSFER"/>
          <xsd:enumeration value="820.30(i) DESIGN CHANGES"/>
          <xsd:enumeration value="820.30(j) DESIGN HISTORY FILE"/>
          <xsd:enumeration value="820.40 DOCUMENT CONTROLS"/>
          <xsd:enumeration value="820.40(a) DOCUMENT APPROVAL AND DISTRIBUTION"/>
          <xsd:enumeration value="820.40(b) DOCUMENT CHANGES"/>
          <xsd:enumeration value="820.50 PURCHASING CONTROLS"/>
          <xsd:enumeration value="820.50(a) EVALUATION OF SUPPLIERS, CONTRACTORS, AND CONSULTANTS."/>
          <xsd:enumeration value="820.50(a)(1) EVALUATION OF SUPPLIERS, CONTRACTORS, AND CONSULTANTS: EVALUATE"/>
          <xsd:enumeration value="820.50(a)(2) EVALUATION OF SUPPLIERS, CONTRACTORS, AND CONSULTANTS: DEFINE TH"/>
          <xsd:enumeration value="820.50(a)(3) EVALUATION OF SUPPLIERS, CONTRACTORS, AND CONSULTANTS: ESTABLISH"/>
          <xsd:enumeration value="820.50(b) PURCHASING DATA"/>
          <xsd:enumeration value="820.60  IDENTIFICATION"/>
          <xsd:enumeration value="820.65 TRACEABILITY"/>
          <xsd:enumeration value="820.70 PRODUCTION AND PROCESS CONTROLS"/>
          <xsd:enumeration value="820.70(a) GENERAL"/>
          <xsd:enumeration value="820.70(a)(1) GENERAL:  DOCUMENTED INSTRUCTIONS, STANDARD OPERATING PROCEDURES"/>
          <xsd:enumeration value="820.70(a)(2) GENERAL:  MONITORING AND CONTROL OF PROCESS PARAMETERS AND COMPO"/>
          <xsd:enumeration value="820.70(a)(3) GENERAL:  COMPLIANCE WITH SPECIFIED REFERENCE STANDARDS OR CODES"/>
          <xsd:enumeration value="820.70(a)(4) GENERAL:  THE APPROVAL OF PROCESSES AND PROCESS EQUIPMENT; AND"/>
          <xsd:enumeration value="820.70(a)(5) GENERAL:  CRITERIA FOR WORKMANSHIP WHICH SHALL BE EXPRESSED IN D"/>
          <xsd:enumeration value="820.70(b) PRODUCTION AND PROCESS CHANGES"/>
          <xsd:enumeration value="820.70(c)   ENVIRONMENTAL CONTROL"/>
          <xsd:enumeration value="820.70(d) PERSONNEL"/>
          <xsd:enumeration value="820.70(e) CONTAMINATION CONTROL"/>
          <xsd:enumeration value="820.70(f) BUILDINGS"/>
          <xsd:enumeration value="820.70(g) EQUIPMENT"/>
          <xsd:enumeration value="820.70(g)(1) MAINTENANCE SCHEDULE"/>
          <xsd:enumeration value="820.70(g)(2) INSPECTION"/>
          <xsd:enumeration value="820.70(g)(3) ADJUSTMENT"/>
          <xsd:enumeration value="820.70(h) MANUFACTURING MATERIAL"/>
          <xsd:enumeration value="820.70(i) AUTOMATED PROCESSES"/>
          <xsd:enumeration value="820.72 INSPECTION, MEASURING, AND TEST EQUIPMENT"/>
          <xsd:enumeration value="820.72(a) CONTROL OF INSPECTION, MEASURING AND TEST EQUIPMENT"/>
          <xsd:enumeration value="820.72(b)  CALIBRATION"/>
          <xsd:enumeration value="820.72(b)(1)  CALIBRATION STANDARDS"/>
          <xsd:enumeration value="820.72(b)(2)  CALIBRATION RECORDS"/>
          <xsd:enumeration value="820.75 PROCESS VALIDATION"/>
          <xsd:enumeration value="820.75 (a) PROCESS VALIDATION:  WHERE THE RESULTS OF A PROCESS CANNOT BE FU"/>
          <xsd:enumeration value="820.75(b) PROCESS VALIDATION:  EACH MANUFACTURER SHALL ESTABLISH AND MAINT"/>
          <xsd:enumeration value="820.75(b)(1) PROCESS VALIDATION:  EACH MANUFACTURER SHALL ENSURE THAT VALIDAT"/>
          <xsd:enumeration value="820.75(b)(2) PROCESS VALIDATION:  FOR VALIDATED PROCESSES, THE MONITORING AND"/>
          <xsd:enumeration value="820.75(c)   PROCESS VALIDATION:  WHEN CHANGES OR PROCESS DEVIATIONS OCCUR, T"/>
          <xsd:enumeration value="820.80 RECEIVING, IN-PROCESS, AND FINISHED DEVICE ACCEPTANCE"/>
          <xsd:enumeration value="820.80(a) GENERAL"/>
          <xsd:enumeration value="820.80(b) RECEIVING ACCEPTANCE ACTIVITIES"/>
          <xsd:enumeration value="820.80(c)   IN-PROCESS ACCEPTANCE ACTIVITIES"/>
          <xsd:enumeration value="820.80(d) FINAL ACCEPTANCE ACTIVITIES"/>
          <xsd:enumeration value="820.80(d)(1) DMR ACTIVITIES COMPLETED"/>
          <xsd:enumeration value="820.80(d)(2) ASSOCIATED DATA AND DOCUMENTATION REVIEWED"/>
          <xsd:enumeration value="820.80(d)(3) RELEASE AUTHORIZED BY THE SIGNATURE OF DESIGNATED INDIVIDUAL"/>
          <xsd:enumeration value="820.80(d)(4) AUTHORIZATION IS DATED"/>
          <xsd:enumeration value="820.80(e) ACCEPTANCE RECORDS"/>
          <xsd:enumeration value="820.80(e)(1) ACCEPTANCE ACTIVITIES PERFORMED"/>
          <xsd:enumeration value="820.80(e)(2) DATES ACCEPTANCE ACTIVITIES ARE PERFORMED"/>
          <xsd:enumeration value="820.80(e)(3) RESULTS"/>
          <xsd:enumeration value="820.80(e)(4) SIGNATURE OF INDIVIDUAL CONDUCTING ACCEPTANCE ACTIVITIES"/>
          <xsd:enumeration value="820.80(e)(5) EQUIPMENT USED, IF APPROPRIATE"/>
          <xsd:enumeration value="820.86 ACCEPTANCE STATUS"/>
          <xsd:enumeration value="820.90 NONCONFORMING PRODUCT"/>
          <xsd:enumeration value="820.90(a) CONTROL OF NONCONFORMING PRODUCT"/>
          <xsd:enumeration value="820.90(b) NONCONFORMITY REVIEW AND DISPOSITION"/>
          <xsd:enumeration value="820.90(1) PROCEDURAL REQUIREMENTS"/>
          <xsd:enumeration value="820.90(2) PROCEDURAL REQUIREMENTS FOR REWORK, RETESTING, REEVALUATION AFTE"/>
          <xsd:enumeration value="820.100 CORRECTIVE AND PREVENTIVE ACTION"/>
          <xsd:enumeration value="820.100(a) PROCEDURAL REQUIREMENTS FOR IMPLEMENTING CAPA."/>
          <xsd:enumeration value="820.100(a)(1) PROCEDURAL REQUIREMENTS FOR ANALYZING PROCESSES, WORK OPERATIONS"/>
          <xsd:enumeration value="820.100(a)(2) INVESTIGATING CAUSE OF NONCONFORMITIES RELATING TO PRODUCT, PROC"/>
          <xsd:enumeration value="820.100(a)(3) IDENTIFYING THE ACTION NEEDED TO CORRECT AND PREVENT RECURRENCE"/>
          <xsd:enumeration value="820.100(a)(4) VERIFYING OR VALIDATIONG THE CAPA TO ENSURE ACTION IS EFFECTIVE"/>
          <xsd:enumeration value="820.100(a)(5) IMPLEMENTING AND RECORDING CHANGES IN METHODS AND PROCEDURES NEE"/>
          <xsd:enumeration value="820.100(a)(6) ENSURING INFORMATION RELATED TO QUALITY PROBLEMS OR NONCONFORMIN"/>
          <xsd:enumeration value="820.100(a)(7) SUBMITTING RELEVANT INFORMATION ON IDENTIFIED QUALITY PROBLEMS,"/>
          <xsd:enumeration value="820.100(b) ALL ACTIVITIES REQUIRED UNDER 820.100 SHALL BE DOCUMENTED"/>
          <xsd:enumeration value="820.120 DEVICE LABELING"/>
          <xsd:enumeration value="820.120(a) LABEL INTEGRITY"/>
          <xsd:enumeration value="820.120(b) LABELING INSPECTION"/>
          <xsd:enumeration value="820.120(c) LABELING STORAGE"/>
          <xsd:enumeration value="820.120(d) LABELING OPERATIONS"/>
          <xsd:enumeration value="820.120(e) CONTROL NUMBER"/>
          <xsd:enumeration value="820.130 DEVICE PACKAGING"/>
          <xsd:enumeration value="820.140 HANDLING"/>
          <xsd:enumeration value="820.150 STORAGE"/>
          <xsd:enumeration value="820.160 DISTRIBUTION"/>
          <xsd:enumeration value="820.160(a) PROCEDURAL REQUIREMENTS FOR CONTROL AND DISTRIBUTION"/>
          <xsd:enumeration value="820.160(b) MAINTENANCE OF DISTRIBUTION RECORDS TO INCLUDE:"/>
          <xsd:enumeration value="820.160(b)(1) NAME AND ADDRESS OF INITIAL CONSIGNEE"/>
          <xsd:enumeration value="820.160(b)(2) IDENTIFICATION AND QUANTITY OF DEVICES SHIPPED"/>
          <xsd:enumeration value="820.160(b)(3) DATE SHIPPED"/>
          <xsd:enumeration value="820.160(b)(4) ANY CONTROL NUMBERS USED"/>
          <xsd:enumeration value="820.170 INSTALLATION"/>
          <xsd:enumeration value="820.170(a) REQUIREMENTS TO ESTABLISH/MAINTAIN AND DISTRIBUTE ADEQUATE INSTA"/>
          <xsd:enumeration value="820.170(b) REQUIREMENTS FOR PERSON INSTALLING DEVICE TO INSTALL, INSPECT AN"/>
          <xsd:enumeration value="820.180 RECORDS - GENERAL REQUIREMENTS"/>
          <xsd:enumeration value="820.180(a) CONFIDENTIALITY"/>
          <xsd:enumeration value="820.180(b) RECORD RETENTION PERIOD"/>
          <xsd:enumeration value="820.180(c) EXCEPTIONS"/>
          <xsd:enumeration value="820.181 DEVICE MASTER RECORD"/>
          <xsd:enumeration value="820.181(a) DEVICE SPECIFICATIONS INCLUDING APPROPRIATE DRAWINGS, COMPOSITIO"/>
          <xsd:enumeration value="820.181(b) PRODUCTION PROCESS SPECIFICATIONS INCLUDING THE APPROPRIATE EQUI"/>
          <xsd:enumeration value="820.181(c) QUALITY ASSURANCE PROCEDURES AND SPECIFICATIONS INCLUDING ACCEPT"/>
          <xsd:enumeration value="820.181(d) PACKAGING AND LABELING SPECIFICATIONS, INCLUDING METHODS AND PRO"/>
          <xsd:enumeration value="820.181(e) INSTALLATION, MAINTENANCE, AND SERVICING PROCEDURES AND METHODS."/>
          <xsd:enumeration value="820.184 DEVICE HISTORY RECORD"/>
          <xsd:enumeration value="820.184(a) DATES OF MANUFACTURE"/>
          <xsd:enumeration value="820.184(b) QUANTITY MANUFACTURED"/>
          <xsd:enumeration value="820.184(c) QUANTITY RELEASED FOR DISTRIBUTION"/>
          <xsd:enumeration value="820.184(d) ACCEPTANCE RECORDS WHICH DEMONSTRATE THE DEVICE IS MANUFACTURED"/>
          <xsd:enumeration value="820.184(e) PRIMARY IDENTIFICATION LABEL AND LABELING USED FOR EACH PRODUCTI"/>
          <xsd:enumeration value="820.184(f) ANY DEVICE IDENTIFICATIONS AND CONTROL NUMBERS USED"/>
          <xsd:enumeration value="820.186  QUALITY SYSTEM RECORD"/>
          <xsd:enumeration value="820.198 COMPLAINT FILES"/>
          <xsd:enumeration value="820.198(a) REQUIREMENTS FOR COMPLAINT FILES AND PROCEDURES FOR RECEIVING, R"/>
          <xsd:enumeration value="820.198(a)(1) ALL COMPLAINTS PROCESSED IN UNIFORM AND TIMELY MANNER"/>
          <xsd:enumeration value="820.198(a)(2) ORAL COMPLAINTS ARE DOCUMENTED UPON RECEIPT"/>
          <xsd:enumeration value="820.198(a)(3) COMPLAINTS ARE EVALUATED TO DERERMINE WHETHER THE COMPLAINT REPR"/>
          <xsd:enumeration value="820.198(b) REQUIREMENT TO REVIEW AND EVALUATE ALL COMPLAINTS TO DETERMINE W"/>
          <xsd:enumeration value="820.198(c) REQUIREMENT TO REVIEW, EVALUATE AND INVESTIGATE ANY COMPLAINT IN"/>
          <xsd:enumeration value="820.198(d) REQUIREMENT FOR COMPLAINTS REPRESENTING MDR's BE MAINTAINED IN A"/>
          <xsd:enumeration value="820.198(d)(1) WHETHER DEVCIE FAILED TO MEET SPECIFICATIONS"/>
          <xsd:enumeration value="820.198(d)(2) WHETHER DEVICE WAS BEING USED FOR TREATMENT OR DIAGNOSIS"/>
          <xsd:enumeration value="820.198(d)(3) THE RELATIONSHIP, IF ANY, OF THE DEVICE TO THE REPORTED INCIDENT"/>
          <xsd:enumeration value="820.198(e) REQUIREMENTS TO MAINTAIN RECORDS OF INVESTIGATIONS BY THE FORMAL"/>
          <xsd:enumeration value="820.198(e)(1) NAME OF DEVICE"/>
          <xsd:enumeration value="820.198(e)(2) DATE COMPLAINT RECEIVED"/>
          <xsd:enumeration value="820.198(e)(3) ANY DEVICE IDENTIFICATION AND CONTROL NUMBER USED"/>
          <xsd:enumeration value="820.198(e)(4) NAME, ADDRESS, AND PHONE NUMBER OF THE COMPLAINANT"/>
          <xsd:enumeration value="820.198(e)(5) NATURE AND DETAILS OF THE COMPLAINT"/>
          <xsd:enumeration value="820.198(e)(6) DATES AND RESULTS OF THE INVESTIGATION"/>
          <xsd:enumeration value="820.198(e)(7) ANY CORRECTIVE ACTION TAKEN"/>
          <xsd:enumeration value="820.198(e)(8) ANY REPLY TO THE COMPLAINANT"/>
          <xsd:enumeration value="820.198(f) WHEN THE MANUFACTURER'S FORMALLY DESIGNATED COMPLAINT UNIT IS LO"/>
          <xsd:enumeration value="820.198(g) IF A MANUFACTURER'S FORMALLY DESIGNATED COMPLAINT UNIT IS LOCATE"/>
          <xsd:enumeration value="820.198(g)(1) A LOCATION IN THE UNITED STATES WHERE THE MANUFACTURER'S RECORDS"/>
          <xsd:enumeration value="820.198(g)(2) THE LOCATION OF THE INITIAL DISTRIBUTOR."/>
          <xsd:enumeration value="820.200 SERVICING"/>
          <xsd:enumeration value="820.200(a) WHERE SERVICING IS A SPECIFIED REQUIREMENTS, EACH MANUFACTURER S"/>
          <xsd:enumeration value="820.200(b) EACH MANUFACTURER SHALL ANALYZE SERVICE REPORTS WITH APPROPRIATE"/>
          <xsd:enumeration value="820.200(c) EACH MANUFACTURER WHO RECEIVES A SERVICE REPORT THAT REPRESENTS"/>
          <xsd:enumeration value="820.200(d) SERVICE REPROTTS SHALL BE DOCUMENTED AND SHALL INCLUDE:"/>
          <xsd:enumeration value="820.200(d)(1) THE NAME OF THE DEVICE SERVICED"/>
          <xsd:enumeration value="820.200(d)(2) ANY DEVICE IDENTIFICATIONS AND CONTROL NUMBERS USED"/>
          <xsd:enumeration value="820.200(d)(3) THE DATE OF SERVICE"/>
          <xsd:enumeration value="820.200(d)(4) THE INDIVIDUAL SERVICING THE DEVICE"/>
          <xsd:enumeration value="820.200(d)(5) THE SERVICE PERFORMED"/>
          <xsd:enumeration value="820.200(d)(6) THE TEST AND INSPECTION DATA"/>
          <xsd:enumeration value="820.250 STATISTICAL TECHNIQUES"/>
          <xsd:enumeration value="820.250(a) WHERE APPROPRIATE, EACH NAMUFACTURER SHALL ESTABLISH AND MAINTAI"/>
          <xsd:enumeration value="820.250(b) SAMPLING PLANS, WHEN USED, SHALL BE WRITTEN AND BASED ON A VALID"/>
        </xsd:restriction>
      </xsd:simpleType>
    </xsd:element>
    <xsd:element name="Referenced_x0020_internal_x0020_documents" ma:index="14" nillable="true" ma:displayName="Referenced internal documents" ma:internalName="Referenced_x0020_internal_x0020_documents">
      <xsd:simpleType>
        <xsd:restriction base="dms:Text">
          <xsd:maxLength value="255"/>
        </xsd:restriction>
      </xsd:simpleType>
    </xsd:element>
    <xsd:element name="Status" ma:index="23" nillable="true" ma:displayName="Status" ma:default="Draft" ma:format="Dropdown" ma:internalName="Status">
      <xsd:simpleType>
        <xsd:restriction base="dms:Choice">
          <xsd:enumeration value="Draft"/>
          <xsd:enumeration value="Published"/>
        </xsd:restriction>
      </xsd:simpleType>
    </xsd:element>
    <xsd:element name="Site" ma:index="24" nillable="true" ma:displayName="Site" ma:internalName="Site">
      <xsd:simpleType>
        <xsd:restriction base="dms:Text">
          <xsd:maxLength value="255"/>
        </xsd:restriction>
      </xsd:simpleType>
    </xsd:element>
    <xsd:element name="Process_x0020_Owner" ma:index="25" nillable="true" ma:displayName="Process Owner" ma:list="UserInfo" ma:SharePointGroup="0" ma:internalName="Process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f_Purpose" ma:index="26" nillable="true" ma:displayName="Description/Purpose" ma:internalName="Description_x002f_Purpose">
      <xsd:simpleType>
        <xsd:restriction base="dms:Note"/>
      </xsd:simpleType>
    </xsd:element>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81f9ff-d9c5-4482-867c-bfeb00a9ca12" elementFormDefault="qualified">
    <xsd:import namespace="http://schemas.microsoft.com/office/2006/documentManagement/types"/>
    <xsd:import namespace="http://schemas.microsoft.com/office/infopath/2007/PartnerControls"/>
    <xsd:element name="SharedWithUsers" ma:index="2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2"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SO_x0020_13485 xmlns="207f124b-e7f3-40dc-9a04-575d47bbb4f8" xsi:nil="true"/>
    <Referenced_x0020_internal_x0020_documents xmlns="207f124b-e7f3-40dc-9a04-575d47bbb4f8">NA</Referenced_x0020_internal_x0020_documents>
    <Document_x0020_number xmlns="207f124b-e7f3-40dc-9a04-575d47bbb4f8">CNT-073105-03</Document_x0020_number>
    <Site xmlns="207f124b-e7f3-40dc-9a04-575d47bbb4f8">CLEVELAND</Site>
    <Document_x0020_type xmlns="207f124b-e7f3-40dc-9a04-575d47bbb4f8">Templates</Document_x0020_type>
    <ISO_x0020_13485_x0020_Element_x002c__x0020_Secondary xmlns="207f124b-e7f3-40dc-9a04-575d47bbb4f8" xsi:nil="true"/>
    <QSR_x0020_820_x0020_Clause_x002c__x0020_Secondary xmlns="207f124b-e7f3-40dc-9a04-575d47bbb4f8" xsi:nil="true"/>
    <Effective_x0020_date xmlns="207f124b-e7f3-40dc-9a04-575d47bbb4f8">2017-06-23T04:00:00+00:00</Effective_x0020_date>
    <Revision_x0020_number xmlns="207f124b-e7f3-40dc-9a04-575d47bbb4f8">07</Revision_x0020_number>
    <ISO_x0020_13485_x0020_Element_x002c__x0020_Tertiary xmlns="207f124b-e7f3-40dc-9a04-575d47bbb4f8" xsi:nil="true"/>
    <Status xmlns="207f124b-e7f3-40dc-9a04-575d47bbb4f8">Published</Status>
    <Process_x0020_area xmlns="207f124b-e7f3-40dc-9a04-575d47bbb4f8">073 – Quality Processes</Process_x0020_area>
    <QSR_x0020_820_x0020_Clause_x002c__x0020_Tertiary xmlns="207f124b-e7f3-40dc-9a04-575d47bbb4f8" xsi:nil="true"/>
    <Description_x002f_Purpose xmlns="207f124b-e7f3-40dc-9a04-575d47bbb4f8">NA</Description_x002f_Purpose>
    <QSR_x0020_820 xmlns="207f124b-e7f3-40dc-9a04-575d47bbb4f8" xsi:nil="true"/>
    <Author0 xmlns="207f124b-e7f3-40dc-9a04-575d47bbb4f8">
      <UserInfo>
        <DisplayName>Rommel, Gregory</DisplayName>
        <AccountId>5821</AccountId>
        <AccountType/>
      </UserInfo>
    </Author0>
    <Process_x0020_Owner xmlns="207f124b-e7f3-40dc-9a04-575d47bbb4f8">
      <UserInfo>
        <DisplayName>Wright Lee, Holly</DisplayName>
        <AccountId>190</AccountId>
        <AccountType/>
      </UserInfo>
    </Process_x0020_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9756A-3221-4C71-ADC6-53276096C454}">
  <ds:schemaRefs>
    <ds:schemaRef ds:uri="http://schemas.microsoft.com/sharepoint/v3/contenttype/forms"/>
  </ds:schemaRefs>
</ds:datastoreItem>
</file>

<file path=customXml/itemProps2.xml><?xml version="1.0" encoding="utf-8"?>
<ds:datastoreItem xmlns:ds="http://schemas.openxmlformats.org/officeDocument/2006/customXml" ds:itemID="{375E639F-EBD3-474E-83D1-F94F6FF84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7f124b-e7f3-40dc-9a04-575d47bbb4f8"/>
    <ds:schemaRef ds:uri="e081f9ff-d9c5-4482-867c-bfeb00a9c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B80CF7-B84C-4633-9954-C4D64DDB9EA9}">
  <ds:schemaRefs>
    <ds:schemaRef ds:uri="http://schemas.microsoft.com/office/2006/metadata/properties"/>
    <ds:schemaRef ds:uri="http://schemas.microsoft.com/office/infopath/2007/PartnerControls"/>
    <ds:schemaRef ds:uri="207f124b-e7f3-40dc-9a04-575d47bbb4f8"/>
  </ds:schemaRefs>
</ds:datastoreItem>
</file>

<file path=customXml/itemProps4.xml><?xml version="1.0" encoding="utf-8"?>
<ds:datastoreItem xmlns:ds="http://schemas.openxmlformats.org/officeDocument/2006/customXml" ds:itemID="{A64426B3-CE78-48CF-827E-EE8E8FD09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Letter_US_mar16</Template>
  <TotalTime>0</TotalTime>
  <Pages>7</Pages>
  <Words>892</Words>
  <Characters>5443</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Field Safety Notification Template</vt:lpstr>
      <vt:lpstr>Field Safety Notification Template</vt:lpstr>
    </vt:vector>
  </TitlesOfParts>
  <Company>Philips</Company>
  <LinksUpToDate>false</LinksUpToDate>
  <CharactersWithSpaces>6323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Safety Notification Template</dc:title>
  <dc:subject>Subject:
_x0007_
_x0007_Date:</dc:subject>
  <dc:creator>Philips</dc:creator>
  <cp:lastModifiedBy>Anne Vedelsdal Aurup</cp:lastModifiedBy>
  <cp:revision>2</cp:revision>
  <cp:lastPrinted>2017-12-15T17:51:00Z</cp:lastPrinted>
  <dcterms:created xsi:type="dcterms:W3CDTF">2018-03-09T13:50:00Z</dcterms:created>
  <dcterms:modified xsi:type="dcterms:W3CDTF">2018-03-09T13:50:00Z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hone">
    <vt:lpwstr>040 27 91 003</vt:lpwstr>
  </property>
  <property fmtid="{D5CDD505-2E9C-101B-9397-08002B2CF9AE}" pid="3" name="Fax">
    <vt:lpwstr/>
  </property>
  <property fmtid="{D5CDD505-2E9C-101B-9397-08002B2CF9AE}" pid="4" name="Department">
    <vt:lpwstr>Brand Design</vt:lpwstr>
  </property>
  <property fmtid="{D5CDD505-2E9C-101B-9397-08002B2CF9AE}" pid="5" name="Mail">
    <vt:lpwstr>juul.douze@philips.com</vt:lpwstr>
  </property>
  <property fmtid="{D5CDD505-2E9C-101B-9397-08002B2CF9AE}" pid="6" name="Sector">
    <vt:lpwstr>Philips Group</vt:lpwstr>
  </property>
  <property fmtid="{D5CDD505-2E9C-101B-9397-08002B2CF9AE}" pid="7" name="BusinessGroup">
    <vt:lpwstr>business unit or department</vt:lpwstr>
  </property>
  <property fmtid="{D5CDD505-2E9C-101B-9397-08002B2CF9AE}" pid="8" name="Date">
    <vt:lpwstr/>
  </property>
  <property fmtid="{D5CDD505-2E9C-101B-9397-08002B2CF9AE}" pid="9" name="Subject">
    <vt:lpwstr>Subject:
_x0007_
_x0007_Date: </vt:lpwstr>
  </property>
  <property fmtid="{D5CDD505-2E9C-101B-9397-08002B2CF9AE}" pid="10" name="Reference">
    <vt:lpwstr/>
  </property>
  <property fmtid="{D5CDD505-2E9C-101B-9397-08002B2CF9AE}" pid="11" name="CSTDocumentType">
    <vt:lpwstr>CSTLetter</vt:lpwstr>
  </property>
  <property fmtid="{D5CDD505-2E9C-101B-9397-08002B2CF9AE}" pid="12" name="ContentTypeId">
    <vt:lpwstr>0x0101004FB0D015A0598241BE3E5C45BA4DFBE9</vt:lpwstr>
  </property>
</Properties>
</file>