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9FA4C" w14:textId="38584DBC" w:rsidR="009A7B63" w:rsidRPr="00823FAE" w:rsidRDefault="00C8558E" w:rsidP="000B2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URGENT MEDICAL DEVICE </w:t>
      </w:r>
      <w:r w:rsidR="00B32C8B">
        <w:rPr>
          <w:rFonts w:ascii="Arial" w:hAnsi="Arial" w:cs="Arial"/>
          <w:b/>
          <w:color w:val="FF0000"/>
          <w:sz w:val="32"/>
          <w:szCs w:val="32"/>
          <w:u w:val="single"/>
        </w:rPr>
        <w:t>FIELD SAFETY NOTICE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="00A8455F" w:rsidRPr="00823FAE">
        <w:rPr>
          <w:rFonts w:ascii="Arial" w:hAnsi="Arial" w:cs="Arial"/>
          <w:b/>
          <w:color w:val="FF0000"/>
          <w:sz w:val="32"/>
          <w:szCs w:val="32"/>
          <w:u w:val="single"/>
        </w:rPr>
        <w:t>RESPONSE FORM</w:t>
      </w:r>
    </w:p>
    <w:p w14:paraId="4EA992A4" w14:textId="241BD0A0" w:rsidR="003111F4" w:rsidRPr="004F1CD7" w:rsidRDefault="00443E2D" w:rsidP="0044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Cs/>
          <w:color w:val="5B9BD5" w:themeColor="accent1"/>
          <w:sz w:val="27"/>
          <w:szCs w:val="27"/>
        </w:rPr>
      </w:pPr>
      <w:r>
        <w:rPr>
          <w:rFonts w:ascii="Arial" w:hAnsi="Arial" w:cs="Arial"/>
          <w:b/>
          <w:iCs/>
          <w:color w:val="000000" w:themeColor="text1"/>
          <w:sz w:val="27"/>
          <w:szCs w:val="27"/>
        </w:rPr>
        <w:t>Medfusion</w:t>
      </w:r>
      <w:r w:rsidR="005F2AE6">
        <w:rPr>
          <w:rFonts w:ascii="Arial" w:hAnsi="Arial" w:cs="Arial"/>
          <w:b/>
          <w:iCs/>
          <w:color w:val="000000" w:themeColor="text1"/>
          <w:sz w:val="27"/>
          <w:szCs w:val="27"/>
        </w:rPr>
        <w:t xml:space="preserve">® </w:t>
      </w:r>
      <w:r>
        <w:rPr>
          <w:rFonts w:ascii="Arial" w:hAnsi="Arial" w:cs="Arial"/>
          <w:b/>
          <w:iCs/>
          <w:color w:val="000000" w:themeColor="text1"/>
          <w:sz w:val="27"/>
          <w:szCs w:val="27"/>
        </w:rPr>
        <w:t>3500 and 4000 Syringe Infusion Pump</w:t>
      </w:r>
    </w:p>
    <w:p w14:paraId="13EB30D9" w14:textId="40BDB366" w:rsidR="00602047" w:rsidRDefault="00602047" w:rsidP="00D81C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981D3B" w14:textId="5D597760" w:rsidR="00602047" w:rsidRPr="00DB332D" w:rsidRDefault="00602047" w:rsidP="00524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B332D">
        <w:rPr>
          <w:rFonts w:ascii="Arial" w:hAnsi="Arial" w:cs="Arial"/>
          <w:b/>
          <w:bCs/>
          <w:sz w:val="20"/>
          <w:szCs w:val="20"/>
        </w:rPr>
        <w:t>Business Name</w:t>
      </w:r>
    </w:p>
    <w:p w14:paraId="4C45923D" w14:textId="392062CC" w:rsidR="00BE6220" w:rsidRPr="00DB332D" w:rsidRDefault="00BE6220" w:rsidP="00524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B332D">
        <w:rPr>
          <w:rFonts w:ascii="Arial" w:hAnsi="Arial" w:cs="Arial"/>
          <w:b/>
          <w:bCs/>
          <w:sz w:val="20"/>
          <w:szCs w:val="20"/>
        </w:rPr>
        <w:t>Address 1</w:t>
      </w:r>
    </w:p>
    <w:p w14:paraId="2A7AEE33" w14:textId="533DB35F" w:rsidR="00BE6220" w:rsidRPr="00DB332D" w:rsidRDefault="00BE6220" w:rsidP="00524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B332D">
        <w:rPr>
          <w:rFonts w:ascii="Arial" w:hAnsi="Arial" w:cs="Arial"/>
          <w:b/>
          <w:bCs/>
          <w:sz w:val="20"/>
          <w:szCs w:val="20"/>
        </w:rPr>
        <w:t>Address 2</w:t>
      </w:r>
    </w:p>
    <w:p w14:paraId="66A15862" w14:textId="77777777" w:rsidR="00BE6220" w:rsidRPr="00DB332D" w:rsidRDefault="00BE6220" w:rsidP="00524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B332D">
        <w:rPr>
          <w:rFonts w:ascii="Arial" w:hAnsi="Arial" w:cs="Arial"/>
          <w:b/>
          <w:bCs/>
          <w:sz w:val="20"/>
          <w:szCs w:val="20"/>
        </w:rPr>
        <w:t>Address 3</w:t>
      </w:r>
    </w:p>
    <w:p w14:paraId="28103097" w14:textId="77777777" w:rsidR="00BE6220" w:rsidRPr="00DB332D" w:rsidRDefault="00BE6220" w:rsidP="00524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B332D">
        <w:rPr>
          <w:rFonts w:ascii="Arial" w:hAnsi="Arial" w:cs="Arial"/>
          <w:b/>
          <w:bCs/>
          <w:sz w:val="20"/>
          <w:szCs w:val="20"/>
        </w:rPr>
        <w:t>Address 4</w:t>
      </w:r>
    </w:p>
    <w:p w14:paraId="38F7B66A" w14:textId="75F1C109" w:rsidR="00541CA9" w:rsidRDefault="00BE6220" w:rsidP="00524B1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5B9BD5" w:themeColor="accent1"/>
          <w:sz w:val="24"/>
          <w:szCs w:val="32"/>
        </w:rPr>
      </w:pPr>
      <w:r w:rsidRPr="00DB332D">
        <w:rPr>
          <w:rFonts w:ascii="Arial" w:hAnsi="Arial" w:cs="Arial"/>
          <w:b/>
          <w:bCs/>
          <w:sz w:val="20"/>
          <w:szCs w:val="20"/>
        </w:rPr>
        <w:t>City, State, Postal Code, Country</w:t>
      </w:r>
    </w:p>
    <w:p w14:paraId="0410473B" w14:textId="77777777" w:rsidR="00F208E1" w:rsidRDefault="00F208E1" w:rsidP="00541CA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497195B" w14:textId="094BFF12" w:rsidR="00541CA9" w:rsidRPr="004F1CD7" w:rsidRDefault="00541CA9" w:rsidP="00541CA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4F1CD7">
        <w:rPr>
          <w:rFonts w:ascii="Arial" w:hAnsi="Arial" w:cs="Arial"/>
          <w:sz w:val="20"/>
        </w:rPr>
        <w:t xml:space="preserve">Please acknowledge receipt of the accompanying Urgent Medical Device </w:t>
      </w:r>
      <w:r w:rsidR="00B32C8B">
        <w:rPr>
          <w:rFonts w:ascii="Arial" w:hAnsi="Arial" w:cs="Arial"/>
          <w:sz w:val="20"/>
        </w:rPr>
        <w:t>Field Safety</w:t>
      </w:r>
      <w:r w:rsidR="00CD74C4">
        <w:rPr>
          <w:rFonts w:ascii="Arial" w:hAnsi="Arial" w:cs="Arial"/>
          <w:sz w:val="20"/>
        </w:rPr>
        <w:t xml:space="preserve"> </w:t>
      </w:r>
      <w:r w:rsidRPr="004F1CD7">
        <w:rPr>
          <w:rFonts w:ascii="Arial" w:hAnsi="Arial" w:cs="Arial"/>
          <w:sz w:val="20"/>
        </w:rPr>
        <w:t>Notice by completing and</w:t>
      </w:r>
      <w:r w:rsidRPr="004F1CD7">
        <w:rPr>
          <w:rFonts w:ascii="Arial" w:hAnsi="Arial" w:cs="Arial"/>
          <w:b/>
          <w:sz w:val="20"/>
        </w:rPr>
        <w:t xml:space="preserve"> </w:t>
      </w:r>
      <w:r w:rsidRPr="004F1CD7">
        <w:rPr>
          <w:rFonts w:ascii="Arial" w:hAnsi="Arial" w:cs="Arial"/>
          <w:sz w:val="20"/>
        </w:rPr>
        <w:t xml:space="preserve">returning </w:t>
      </w:r>
      <w:r w:rsidRPr="005B5D79">
        <w:rPr>
          <w:rFonts w:ascii="Arial" w:hAnsi="Arial" w:cs="Arial"/>
          <w:sz w:val="20"/>
          <w:szCs w:val="20"/>
        </w:rPr>
        <w:t>this Response For</w:t>
      </w:r>
      <w:r w:rsidRPr="00D37B44">
        <w:rPr>
          <w:rFonts w:ascii="Arial" w:hAnsi="Arial" w:cs="Arial"/>
          <w:sz w:val="20"/>
          <w:szCs w:val="20"/>
        </w:rPr>
        <w:t xml:space="preserve">m to </w:t>
      </w:r>
      <w:hyperlink r:id="rId8" w:history="1">
        <w:r w:rsidR="00B32C8B" w:rsidRPr="00B32C8B">
          <w:rPr>
            <w:rStyle w:val="Hyperlink"/>
            <w:rFonts w:ascii="Arial" w:hAnsi="Arial" w:cs="Arial"/>
            <w:sz w:val="20"/>
            <w:szCs w:val="20"/>
            <w:shd w:val="clear" w:color="auto" w:fill="E8EBFA"/>
            <w:lang w:val="en-GB"/>
          </w:rPr>
          <w:t>OUS-SmithsMedfusion@sedgwick.com</w:t>
        </w:r>
      </w:hyperlink>
      <w:r w:rsidR="00C8558E">
        <w:t xml:space="preserve"> </w:t>
      </w:r>
      <w:r w:rsidRPr="005B5D79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  <w:t>within</w:t>
      </w:r>
      <w:r w:rsidRPr="005B5D79">
        <w:rPr>
          <w:rStyle w:val="Hyperlink"/>
          <w:rFonts w:ascii="Arial" w:hAnsi="Arial" w:cs="Arial"/>
          <w:bCs/>
          <w:color w:val="000000" w:themeColor="text1"/>
          <w:u w:val="none"/>
        </w:rPr>
        <w:t xml:space="preserve"> 10</w:t>
      </w:r>
      <w:r w:rsidRPr="004F1CD7">
        <w:rPr>
          <w:rStyle w:val="Hyperlink"/>
          <w:rFonts w:ascii="Arial" w:hAnsi="Arial" w:cs="Arial"/>
          <w:bCs/>
          <w:color w:val="000000" w:themeColor="text1"/>
          <w:sz w:val="20"/>
          <w:u w:val="none"/>
        </w:rPr>
        <w:t xml:space="preserve"> days. </w:t>
      </w:r>
      <w:r w:rsidRPr="004F1CD7">
        <w:rPr>
          <w:rStyle w:val="Hyperlink"/>
          <w:rFonts w:ascii="Arial" w:hAnsi="Arial" w:cs="Arial"/>
          <w:bCs/>
          <w:color w:val="000000" w:themeColor="text1"/>
          <w:sz w:val="20"/>
        </w:rPr>
        <w:t xml:space="preserve">The Response Form must be completed and returned </w:t>
      </w:r>
      <w:r w:rsidR="006575D3">
        <w:rPr>
          <w:rStyle w:val="Hyperlink"/>
          <w:rFonts w:ascii="Arial" w:hAnsi="Arial" w:cs="Arial"/>
          <w:bCs/>
          <w:color w:val="000000" w:themeColor="text1"/>
          <w:sz w:val="20"/>
        </w:rPr>
        <w:t xml:space="preserve">to </w:t>
      </w:r>
      <w:r w:rsidR="00320316" w:rsidRPr="00320316">
        <w:rPr>
          <w:rStyle w:val="Hyperlink"/>
          <w:rFonts w:ascii="Arial" w:hAnsi="Arial" w:cs="Arial"/>
          <w:bCs/>
          <w:color w:val="000000" w:themeColor="text1"/>
          <w:sz w:val="20"/>
        </w:rPr>
        <w:t>Smiths Medical’s representatives at Sedgwick</w:t>
      </w:r>
      <w:r w:rsidRPr="004F1CD7">
        <w:rPr>
          <w:rStyle w:val="Hyperlink"/>
          <w:rFonts w:ascii="Arial" w:hAnsi="Arial" w:cs="Arial"/>
          <w:bCs/>
          <w:color w:val="000000" w:themeColor="text1"/>
          <w:sz w:val="20"/>
        </w:rPr>
        <w:t xml:space="preserve"> even if you have no </w:t>
      </w:r>
      <w:r w:rsidR="00CD74C4">
        <w:rPr>
          <w:rStyle w:val="Hyperlink"/>
          <w:rFonts w:ascii="Arial" w:hAnsi="Arial" w:cs="Arial"/>
          <w:bCs/>
          <w:color w:val="000000" w:themeColor="text1"/>
          <w:sz w:val="20"/>
        </w:rPr>
        <w:t>a</w:t>
      </w:r>
      <w:r w:rsidR="00CD74C4" w:rsidRPr="004F1CD7">
        <w:rPr>
          <w:rStyle w:val="Hyperlink"/>
          <w:rFonts w:ascii="Arial" w:hAnsi="Arial" w:cs="Arial"/>
          <w:bCs/>
          <w:color w:val="000000" w:themeColor="text1"/>
          <w:sz w:val="20"/>
        </w:rPr>
        <w:t xml:space="preserve">ffected </w:t>
      </w:r>
      <w:r w:rsidR="00CD74C4">
        <w:rPr>
          <w:rStyle w:val="Hyperlink"/>
          <w:rFonts w:ascii="Arial" w:hAnsi="Arial" w:cs="Arial"/>
          <w:bCs/>
          <w:color w:val="000000" w:themeColor="text1"/>
          <w:sz w:val="20"/>
        </w:rPr>
        <w:t>devices</w:t>
      </w:r>
      <w:r w:rsidR="00CD74C4" w:rsidRPr="004F1CD7">
        <w:rPr>
          <w:rStyle w:val="Hyperlink"/>
          <w:rFonts w:ascii="Arial" w:hAnsi="Arial" w:cs="Arial"/>
          <w:bCs/>
          <w:color w:val="000000" w:themeColor="text1"/>
          <w:sz w:val="20"/>
        </w:rPr>
        <w:t xml:space="preserve"> </w:t>
      </w:r>
      <w:r w:rsidRPr="004F1CD7">
        <w:rPr>
          <w:rStyle w:val="Hyperlink"/>
          <w:rFonts w:ascii="Arial" w:hAnsi="Arial" w:cs="Arial"/>
          <w:bCs/>
          <w:color w:val="000000" w:themeColor="text1"/>
          <w:sz w:val="20"/>
        </w:rPr>
        <w:t>in your possession.</w:t>
      </w:r>
      <w:r w:rsidRPr="004F1CD7">
        <w:rPr>
          <w:rStyle w:val="Hyperlink"/>
          <w:rFonts w:ascii="Arial" w:hAnsi="Arial" w:cs="Arial"/>
          <w:bCs/>
          <w:color w:val="000000" w:themeColor="text1"/>
          <w:sz w:val="20"/>
          <w:u w:val="none"/>
        </w:rPr>
        <w:t xml:space="preserve"> </w:t>
      </w:r>
    </w:p>
    <w:p w14:paraId="13B496B2" w14:textId="77777777" w:rsidR="00541CA9" w:rsidRDefault="00541CA9" w:rsidP="00541CA9">
      <w:pPr>
        <w:tabs>
          <w:tab w:val="left" w:pos="4032"/>
        </w:tabs>
        <w:rPr>
          <w:rFonts w:ascii="Arial" w:hAnsi="Arial" w:cs="Arial"/>
        </w:rPr>
      </w:pPr>
    </w:p>
    <w:p w14:paraId="1205EDF4" w14:textId="394CEA6B" w:rsidR="00541CA9" w:rsidRDefault="00541CA9" w:rsidP="00541C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DISTRIBUTORS – </w:t>
      </w:r>
      <w:r w:rsidRPr="00C6278E">
        <w:rPr>
          <w:rFonts w:ascii="Arial" w:hAnsi="Arial" w:cs="Arial"/>
          <w:b/>
          <w:bCs/>
          <w:sz w:val="20"/>
          <w:szCs w:val="20"/>
        </w:rPr>
        <w:t xml:space="preserve">Please provide a copy of this Response Form and the accompanying </w:t>
      </w:r>
      <w:r w:rsidR="00B32C8B">
        <w:rPr>
          <w:rFonts w:ascii="Arial" w:hAnsi="Arial" w:cs="Arial"/>
          <w:b/>
          <w:bCs/>
          <w:sz w:val="20"/>
          <w:szCs w:val="20"/>
        </w:rPr>
        <w:t>Field Safety</w:t>
      </w:r>
      <w:r w:rsidR="00CD74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278E">
        <w:rPr>
          <w:rFonts w:ascii="Arial" w:hAnsi="Arial" w:cs="Arial"/>
          <w:b/>
          <w:bCs/>
          <w:sz w:val="20"/>
          <w:szCs w:val="20"/>
        </w:rPr>
        <w:t xml:space="preserve">Notice to </w:t>
      </w:r>
      <w:r w:rsidR="00FE4358">
        <w:rPr>
          <w:rFonts w:ascii="Arial" w:hAnsi="Arial" w:cs="Arial"/>
          <w:b/>
          <w:bCs/>
          <w:sz w:val="20"/>
          <w:szCs w:val="20"/>
        </w:rPr>
        <w:t>all</w:t>
      </w:r>
      <w:r w:rsidR="00FE4358" w:rsidRPr="00C627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278E">
        <w:rPr>
          <w:rFonts w:ascii="Arial" w:hAnsi="Arial" w:cs="Arial"/>
          <w:b/>
          <w:bCs/>
          <w:sz w:val="20"/>
          <w:szCs w:val="20"/>
        </w:rPr>
        <w:t xml:space="preserve">of your customers to whom you distributed affected </w:t>
      </w:r>
      <w:r w:rsidR="00AD2CE3">
        <w:rPr>
          <w:rFonts w:ascii="Arial" w:hAnsi="Arial" w:cs="Arial"/>
          <w:b/>
          <w:bCs/>
          <w:sz w:val="20"/>
          <w:szCs w:val="20"/>
        </w:rPr>
        <w:t>devices</w:t>
      </w:r>
      <w:r w:rsidR="00AD2CE3" w:rsidRPr="00C6278E">
        <w:rPr>
          <w:rFonts w:ascii="Arial" w:hAnsi="Arial" w:cs="Arial"/>
          <w:b/>
          <w:bCs/>
          <w:sz w:val="20"/>
          <w:szCs w:val="20"/>
        </w:rPr>
        <w:t xml:space="preserve"> and</w:t>
      </w:r>
      <w:r w:rsidRPr="00C6278E">
        <w:rPr>
          <w:rFonts w:ascii="Arial" w:hAnsi="Arial" w:cs="Arial"/>
          <w:b/>
          <w:bCs/>
          <w:sz w:val="20"/>
          <w:szCs w:val="20"/>
        </w:rPr>
        <w:t xml:space="preserve"> complete </w:t>
      </w:r>
      <w:r w:rsidR="008A1E64">
        <w:rPr>
          <w:rFonts w:ascii="Arial" w:hAnsi="Arial" w:cs="Arial"/>
          <w:b/>
          <w:bCs/>
          <w:sz w:val="20"/>
          <w:szCs w:val="20"/>
        </w:rPr>
        <w:t xml:space="preserve">the For Distributors Only table </w:t>
      </w:r>
      <w:r w:rsidR="00CD74C4">
        <w:rPr>
          <w:rFonts w:ascii="Arial" w:hAnsi="Arial" w:cs="Arial"/>
          <w:b/>
          <w:bCs/>
          <w:sz w:val="20"/>
          <w:szCs w:val="20"/>
        </w:rPr>
        <w:t>at the bottom of this page</w:t>
      </w:r>
      <w:r w:rsidRPr="00C6278E">
        <w:rPr>
          <w:rFonts w:ascii="Arial" w:hAnsi="Arial" w:cs="Arial"/>
          <w:b/>
          <w:bCs/>
          <w:sz w:val="20"/>
          <w:szCs w:val="20"/>
        </w:rPr>
        <w:t>.</w:t>
      </w:r>
    </w:p>
    <w:p w14:paraId="38F5E7D9" w14:textId="77777777" w:rsidR="00ED50ED" w:rsidRDefault="00FD7A76" w:rsidP="00ED50ED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5B9BD5" w:themeColor="accent1"/>
          <w:sz w:val="24"/>
          <w:szCs w:val="32"/>
        </w:rPr>
      </w:pPr>
      <w:r w:rsidRPr="00823FAE">
        <w:rPr>
          <w:rFonts w:ascii="Arial" w:hAnsi="Arial" w:cs="Arial"/>
          <w:b/>
          <w:i/>
          <w:color w:val="5B9BD5" w:themeColor="accent1"/>
          <w:sz w:val="24"/>
          <w:szCs w:val="32"/>
        </w:rPr>
        <w:t xml:space="preserve"> </w:t>
      </w:r>
    </w:p>
    <w:p w14:paraId="72D593E2" w14:textId="59DA139F" w:rsidR="004F1CD7" w:rsidRPr="00BE6220" w:rsidRDefault="00ED50ED" w:rsidP="00ED50ED">
      <w:pPr>
        <w:rPr>
          <w:rFonts w:ascii="Arial" w:hAnsi="Arial" w:cs="Arial"/>
          <w:b/>
          <w:bCs/>
          <w:sz w:val="20"/>
          <w:szCs w:val="20"/>
        </w:rPr>
      </w:pPr>
      <w:r w:rsidRPr="00ED50ED">
        <w:rPr>
          <w:rFonts w:ascii="Arial" w:hAnsi="Arial" w:cs="Arial"/>
          <w:b/>
          <w:bCs/>
          <w:sz w:val="20"/>
        </w:rPr>
        <w:t xml:space="preserve">Please review </w:t>
      </w:r>
      <w:r>
        <w:rPr>
          <w:rFonts w:ascii="Arial" w:hAnsi="Arial" w:cs="Arial"/>
          <w:b/>
          <w:bCs/>
          <w:sz w:val="20"/>
        </w:rPr>
        <w:t xml:space="preserve">the statements below </w:t>
      </w:r>
      <w:r w:rsidRPr="00ED50ED">
        <w:rPr>
          <w:rFonts w:ascii="Arial" w:hAnsi="Arial" w:cs="Arial"/>
          <w:b/>
          <w:bCs/>
          <w:sz w:val="20"/>
        </w:rPr>
        <w:t>and check the</w:t>
      </w:r>
      <w:r>
        <w:rPr>
          <w:rFonts w:ascii="Arial" w:hAnsi="Arial" w:cs="Arial"/>
          <w:b/>
          <w:bCs/>
          <w:sz w:val="20"/>
        </w:rPr>
        <w:t xml:space="preserve"> appropr</w:t>
      </w:r>
      <w:r w:rsidR="00237BDD">
        <w:rPr>
          <w:rFonts w:ascii="Arial" w:hAnsi="Arial" w:cs="Arial"/>
          <w:b/>
          <w:bCs/>
          <w:sz w:val="20"/>
        </w:rPr>
        <w:t>iate box:</w:t>
      </w:r>
      <w:r w:rsidR="00FD7A76" w:rsidRPr="00ED50ED">
        <w:rPr>
          <w:rFonts w:ascii="Arial" w:hAnsi="Arial" w:cs="Arial"/>
          <w:b/>
          <w:bCs/>
          <w:sz w:val="20"/>
        </w:rPr>
        <w:t xml:space="preserve"> </w:t>
      </w:r>
      <w:r w:rsidR="00FD7A76" w:rsidRPr="00823FAE">
        <w:rPr>
          <w:rFonts w:ascii="Arial" w:hAnsi="Arial" w:cs="Arial"/>
          <w:b/>
          <w:i/>
          <w:color w:val="5B9BD5" w:themeColor="accent1"/>
          <w:sz w:val="24"/>
          <w:szCs w:val="32"/>
        </w:rPr>
        <w:t xml:space="preserve">  </w:t>
      </w:r>
    </w:p>
    <w:p w14:paraId="6960691E" w14:textId="6BB8BE5C" w:rsidR="003111F4" w:rsidRPr="00237BDD" w:rsidRDefault="00B46647">
      <w:pPr>
        <w:rPr>
          <w:rFonts w:ascii="Arial" w:hAnsi="Arial" w:cs="Arial"/>
          <w:i/>
          <w:iCs/>
          <w:sz w:val="20"/>
        </w:rPr>
      </w:pPr>
      <w:sdt>
        <w:sdtPr>
          <w:rPr>
            <w:rFonts w:ascii="Arial" w:hAnsi="Arial" w:cs="Arial"/>
            <w:sz w:val="20"/>
          </w:rPr>
          <w:id w:val="205057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0E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D50ED">
        <w:rPr>
          <w:rFonts w:ascii="Arial" w:hAnsi="Arial" w:cs="Arial"/>
          <w:sz w:val="20"/>
        </w:rPr>
        <w:t xml:space="preserve">I do </w:t>
      </w:r>
      <w:r w:rsidR="00ED50ED" w:rsidRPr="00ED50ED">
        <w:rPr>
          <w:rFonts w:ascii="Arial" w:hAnsi="Arial" w:cs="Arial"/>
          <w:b/>
          <w:bCs/>
          <w:sz w:val="20"/>
        </w:rPr>
        <w:t>NOT</w:t>
      </w:r>
      <w:r w:rsidR="00ED50ED">
        <w:rPr>
          <w:rFonts w:ascii="Arial" w:hAnsi="Arial" w:cs="Arial"/>
          <w:sz w:val="20"/>
        </w:rPr>
        <w:t xml:space="preserve"> have affected devices in my possession. </w:t>
      </w:r>
      <w:r w:rsidR="00237BDD">
        <w:rPr>
          <w:rFonts w:ascii="Arial" w:hAnsi="Arial" w:cs="Arial"/>
          <w:i/>
          <w:iCs/>
          <w:sz w:val="20"/>
        </w:rPr>
        <w:t xml:space="preserve">Proceed to sign </w:t>
      </w:r>
      <w:r w:rsidR="00260D75">
        <w:rPr>
          <w:rFonts w:ascii="Arial" w:hAnsi="Arial" w:cs="Arial"/>
          <w:i/>
          <w:iCs/>
          <w:sz w:val="20"/>
        </w:rPr>
        <w:t xml:space="preserve">acknowledgement </w:t>
      </w:r>
      <w:r w:rsidR="00237BDD">
        <w:rPr>
          <w:rFonts w:ascii="Arial" w:hAnsi="Arial" w:cs="Arial"/>
          <w:i/>
          <w:iCs/>
          <w:sz w:val="20"/>
        </w:rPr>
        <w:t>below</w:t>
      </w:r>
    </w:p>
    <w:p w14:paraId="22FE0ED4" w14:textId="6EBC7D35" w:rsidR="00F208E1" w:rsidRDefault="00B46647" w:rsidP="00260D75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69757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0E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208E1">
        <w:rPr>
          <w:rFonts w:ascii="Arial" w:hAnsi="Arial" w:cs="Arial"/>
          <w:sz w:val="20"/>
        </w:rPr>
        <w:t xml:space="preserve">I </w:t>
      </w:r>
      <w:r w:rsidR="00ED50ED">
        <w:rPr>
          <w:rFonts w:ascii="Arial" w:hAnsi="Arial" w:cs="Arial"/>
          <w:sz w:val="20"/>
        </w:rPr>
        <w:t xml:space="preserve">have affected devices in my </w:t>
      </w:r>
      <w:r w:rsidR="00260D75">
        <w:rPr>
          <w:rFonts w:ascii="Arial" w:hAnsi="Arial" w:cs="Arial"/>
          <w:sz w:val="20"/>
        </w:rPr>
        <w:t xml:space="preserve">possession, and </w:t>
      </w:r>
      <w:r w:rsidR="00ED50ED" w:rsidRPr="00260D75">
        <w:rPr>
          <w:rFonts w:ascii="Arial" w:hAnsi="Arial" w:cs="Arial"/>
          <w:b/>
          <w:bCs/>
          <w:sz w:val="20"/>
        </w:rPr>
        <w:t xml:space="preserve">I </w:t>
      </w:r>
      <w:r w:rsidR="00237BDD" w:rsidRPr="00260D75">
        <w:rPr>
          <w:rFonts w:ascii="Arial" w:hAnsi="Arial" w:cs="Arial"/>
          <w:b/>
          <w:bCs/>
          <w:sz w:val="20"/>
        </w:rPr>
        <w:t>choose to update</w:t>
      </w:r>
      <w:r w:rsidR="00237BDD">
        <w:rPr>
          <w:rFonts w:ascii="Arial" w:hAnsi="Arial" w:cs="Arial"/>
          <w:sz w:val="20"/>
        </w:rPr>
        <w:t xml:space="preserve"> my affected devices. </w:t>
      </w:r>
      <w:r w:rsidR="00237BDD">
        <w:rPr>
          <w:rFonts w:ascii="Arial" w:hAnsi="Arial" w:cs="Arial"/>
          <w:i/>
          <w:iCs/>
          <w:sz w:val="20"/>
        </w:rPr>
        <w:t xml:space="preserve">Smiths Medical will contact you to arrange updates. </w:t>
      </w:r>
    </w:p>
    <w:p w14:paraId="4A841569" w14:textId="46D32ADF" w:rsidR="00F208E1" w:rsidRDefault="00B46647" w:rsidP="00260D75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6722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7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37BDD">
        <w:rPr>
          <w:rFonts w:ascii="Arial" w:hAnsi="Arial" w:cs="Arial"/>
          <w:sz w:val="20"/>
        </w:rPr>
        <w:t xml:space="preserve">  </w:t>
      </w:r>
      <w:r w:rsidR="00260D75">
        <w:rPr>
          <w:rFonts w:ascii="Arial" w:hAnsi="Arial" w:cs="Arial"/>
          <w:sz w:val="20"/>
        </w:rPr>
        <w:t xml:space="preserve">I have affected devices in my possession, and </w:t>
      </w:r>
      <w:r w:rsidR="00237BDD">
        <w:rPr>
          <w:rFonts w:ascii="Arial" w:hAnsi="Arial" w:cs="Arial"/>
          <w:sz w:val="20"/>
        </w:rPr>
        <w:t xml:space="preserve">I </w:t>
      </w:r>
      <w:r w:rsidR="00ED50ED">
        <w:rPr>
          <w:rFonts w:ascii="Arial" w:hAnsi="Arial" w:cs="Arial"/>
          <w:sz w:val="20"/>
        </w:rPr>
        <w:t xml:space="preserve">choose to </w:t>
      </w:r>
      <w:r w:rsidR="00ED50ED" w:rsidRPr="00ED50ED">
        <w:rPr>
          <w:rFonts w:ascii="Arial" w:hAnsi="Arial" w:cs="Arial"/>
          <w:b/>
          <w:bCs/>
          <w:sz w:val="20"/>
        </w:rPr>
        <w:t>NOT</w:t>
      </w:r>
      <w:r w:rsidR="00ED50ED">
        <w:rPr>
          <w:rFonts w:ascii="Arial" w:hAnsi="Arial" w:cs="Arial"/>
          <w:sz w:val="20"/>
        </w:rPr>
        <w:t xml:space="preserve"> </w:t>
      </w:r>
      <w:r w:rsidR="00F208E1">
        <w:rPr>
          <w:rFonts w:ascii="Arial" w:hAnsi="Arial" w:cs="Arial"/>
          <w:sz w:val="20"/>
        </w:rPr>
        <w:t xml:space="preserve">update </w:t>
      </w:r>
      <w:r w:rsidR="00260D75">
        <w:rPr>
          <w:rFonts w:ascii="Arial" w:hAnsi="Arial" w:cs="Arial"/>
          <w:sz w:val="20"/>
        </w:rPr>
        <w:t>the</w:t>
      </w:r>
      <w:r w:rsidR="00F208E1">
        <w:rPr>
          <w:rFonts w:ascii="Arial" w:hAnsi="Arial" w:cs="Arial"/>
          <w:sz w:val="20"/>
        </w:rPr>
        <w:t xml:space="preserve"> affected devices</w:t>
      </w:r>
      <w:r w:rsidR="00260D75">
        <w:rPr>
          <w:rFonts w:ascii="Arial" w:hAnsi="Arial" w:cs="Arial"/>
          <w:sz w:val="20"/>
        </w:rPr>
        <w:t>.</w:t>
      </w:r>
    </w:p>
    <w:p w14:paraId="0F822763" w14:textId="77777777" w:rsidR="00260D75" w:rsidRDefault="00260D75">
      <w:pPr>
        <w:rPr>
          <w:rFonts w:ascii="Arial" w:hAnsi="Arial" w:cs="Arial"/>
          <w:sz w:val="20"/>
        </w:rPr>
      </w:pPr>
    </w:p>
    <w:p w14:paraId="4561CC99" w14:textId="32435BE1" w:rsidR="00316BE3" w:rsidRPr="00260D75" w:rsidRDefault="00ED50ED">
      <w:pPr>
        <w:rPr>
          <w:rFonts w:ascii="Arial" w:hAnsi="Arial" w:cs="Arial"/>
          <w:b/>
          <w:bCs/>
          <w:sz w:val="20"/>
        </w:rPr>
      </w:pPr>
      <w:r w:rsidRPr="00260D75">
        <w:rPr>
          <w:rFonts w:ascii="Arial" w:hAnsi="Arial" w:cs="Arial"/>
          <w:b/>
          <w:bCs/>
          <w:sz w:val="20"/>
        </w:rPr>
        <w:t xml:space="preserve">I certify that I have read and understand the information in the attached </w:t>
      </w:r>
      <w:r w:rsidR="00CD74C4">
        <w:rPr>
          <w:rFonts w:ascii="Arial" w:hAnsi="Arial" w:cs="Arial"/>
          <w:b/>
          <w:bCs/>
          <w:sz w:val="20"/>
        </w:rPr>
        <w:t>Correction</w:t>
      </w:r>
      <w:r w:rsidR="00CD74C4" w:rsidRPr="00260D75">
        <w:rPr>
          <w:rFonts w:ascii="Arial" w:hAnsi="Arial" w:cs="Arial"/>
          <w:b/>
          <w:bCs/>
          <w:sz w:val="20"/>
        </w:rPr>
        <w:t xml:space="preserve"> </w:t>
      </w:r>
      <w:r w:rsidRPr="00260D75">
        <w:rPr>
          <w:rFonts w:ascii="Arial" w:hAnsi="Arial" w:cs="Arial"/>
          <w:b/>
          <w:bCs/>
          <w:sz w:val="20"/>
        </w:rPr>
        <w:t>Notice.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880"/>
        <w:gridCol w:w="3600"/>
      </w:tblGrid>
      <w:tr w:rsidR="00ED50ED" w:rsidRPr="001C1F6D" w14:paraId="2AEBC73C" w14:textId="672782C7" w:rsidTr="00CF70E1">
        <w:trPr>
          <w:trHeight w:val="638"/>
        </w:trPr>
        <w:tc>
          <w:tcPr>
            <w:tcW w:w="3060" w:type="dxa"/>
            <w:shd w:val="clear" w:color="auto" w:fill="BDD6EE" w:themeFill="accent1" w:themeFillTint="66"/>
            <w:vAlign w:val="center"/>
            <w:hideMark/>
          </w:tcPr>
          <w:p w14:paraId="3D1A90AD" w14:textId="393C97BC" w:rsidR="00ED50ED" w:rsidRPr="004F1CD7" w:rsidRDefault="00ED50ED" w:rsidP="00BF3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4F1CD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Name</w:t>
            </w:r>
            <w:r w:rsidR="00CF70E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and Title</w:t>
            </w:r>
            <w:r w:rsidR="00260D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Pr="004F1CD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(Please Print)</w:t>
            </w:r>
          </w:p>
        </w:tc>
        <w:tc>
          <w:tcPr>
            <w:tcW w:w="2880" w:type="dxa"/>
            <w:shd w:val="clear" w:color="auto" w:fill="BDD6EE" w:themeFill="accent1" w:themeFillTint="66"/>
            <w:vAlign w:val="center"/>
            <w:hideMark/>
          </w:tcPr>
          <w:p w14:paraId="013E073D" w14:textId="6AFCD237" w:rsidR="00ED50ED" w:rsidRPr="004F1CD7" w:rsidRDefault="00ED50ED" w:rsidP="00524B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4F1CD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Signature and Date</w:t>
            </w:r>
          </w:p>
        </w:tc>
        <w:tc>
          <w:tcPr>
            <w:tcW w:w="3600" w:type="dxa"/>
            <w:shd w:val="clear" w:color="auto" w:fill="BDD6EE" w:themeFill="accent1" w:themeFillTint="66"/>
            <w:vAlign w:val="center"/>
            <w:hideMark/>
          </w:tcPr>
          <w:p w14:paraId="4030CB15" w14:textId="70082D78" w:rsidR="00ED50ED" w:rsidRPr="004F1CD7" w:rsidRDefault="00ED50ED" w:rsidP="00BF3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4F1CD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Facility Name and Address* </w:t>
            </w:r>
          </w:p>
        </w:tc>
      </w:tr>
      <w:tr w:rsidR="00CF70E1" w:rsidRPr="001C1F6D" w14:paraId="56EF84EA" w14:textId="78699D61" w:rsidTr="00CF70E1">
        <w:trPr>
          <w:trHeight w:val="737"/>
        </w:trPr>
        <w:tc>
          <w:tcPr>
            <w:tcW w:w="3060" w:type="dxa"/>
            <w:shd w:val="clear" w:color="auto" w:fill="auto"/>
            <w:vAlign w:val="center"/>
          </w:tcPr>
          <w:p w14:paraId="32472423" w14:textId="05365DB0" w:rsidR="00CF70E1" w:rsidRPr="001C1F6D" w:rsidRDefault="00CF70E1" w:rsidP="00BF308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C392BC5" w14:textId="4A95E29E" w:rsidR="00CF70E1" w:rsidRPr="001C1F6D" w:rsidRDefault="00CF70E1" w:rsidP="00BF308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14:paraId="785E5BAA" w14:textId="43A857B2" w:rsidR="00CF70E1" w:rsidRPr="001C1F6D" w:rsidRDefault="00CF70E1" w:rsidP="00CE19F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F70E1" w:rsidRPr="001C1F6D" w14:paraId="4643882B" w14:textId="77777777" w:rsidTr="00CF70E1">
        <w:trPr>
          <w:trHeight w:val="440"/>
        </w:trPr>
        <w:tc>
          <w:tcPr>
            <w:tcW w:w="3060" w:type="dxa"/>
            <w:shd w:val="clear" w:color="auto" w:fill="BDD6EE" w:themeFill="accent1" w:themeFillTint="66"/>
            <w:vAlign w:val="center"/>
          </w:tcPr>
          <w:p w14:paraId="315C3F49" w14:textId="24C7FDC3" w:rsidR="00CF70E1" w:rsidRPr="00CF70E1" w:rsidRDefault="00CF70E1" w:rsidP="00CF7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Email Address</w:t>
            </w:r>
          </w:p>
        </w:tc>
        <w:tc>
          <w:tcPr>
            <w:tcW w:w="2880" w:type="dxa"/>
            <w:shd w:val="clear" w:color="auto" w:fill="BDD6EE" w:themeFill="accent1" w:themeFillTint="66"/>
            <w:vAlign w:val="center"/>
          </w:tcPr>
          <w:p w14:paraId="3AF4A677" w14:textId="7126C03E" w:rsidR="00CF70E1" w:rsidRPr="00CF70E1" w:rsidRDefault="00CF70E1" w:rsidP="00CF7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Telephone Number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56A2FFFE" w14:textId="77777777" w:rsidR="00CF70E1" w:rsidRPr="00CF70E1" w:rsidRDefault="00CF70E1" w:rsidP="00CF7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CF70E1" w:rsidRPr="001C1F6D" w14:paraId="4F7C1EDC" w14:textId="77777777" w:rsidTr="00CF70E1">
        <w:trPr>
          <w:trHeight w:val="737"/>
        </w:trPr>
        <w:tc>
          <w:tcPr>
            <w:tcW w:w="3060" w:type="dxa"/>
            <w:shd w:val="clear" w:color="auto" w:fill="auto"/>
            <w:vAlign w:val="center"/>
          </w:tcPr>
          <w:p w14:paraId="5FE9A805" w14:textId="77777777" w:rsidR="00CF70E1" w:rsidRPr="001C1F6D" w:rsidRDefault="00CF70E1" w:rsidP="00BF308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1DFA508" w14:textId="77777777" w:rsidR="00CF70E1" w:rsidRPr="001C1F6D" w:rsidRDefault="00CF70E1" w:rsidP="00BF308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1BCAD5E3" w14:textId="77777777" w:rsidR="00CF70E1" w:rsidRPr="001C1F6D" w:rsidRDefault="00CF70E1" w:rsidP="00CE19F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36935F5" w14:textId="51F32D7C" w:rsidR="007747A4" w:rsidRDefault="00682276" w:rsidP="007747A4">
      <w:pPr>
        <w:rPr>
          <w:rFonts w:ascii="Arial" w:hAnsi="Arial" w:cs="Arial"/>
          <w:sz w:val="20"/>
          <w:szCs w:val="20"/>
        </w:rPr>
      </w:pPr>
      <w:r w:rsidRPr="009A4BDF">
        <w:rPr>
          <w:rFonts w:ascii="Arial" w:hAnsi="Arial" w:cs="Arial"/>
          <w:sz w:val="20"/>
          <w:szCs w:val="20"/>
        </w:rPr>
        <w:t>*If you are submitting a response form for multiple locations, please include the address for each facility you are responding for</w:t>
      </w:r>
      <w:r w:rsidR="00EE0990" w:rsidRPr="009A4BDF">
        <w:rPr>
          <w:rFonts w:ascii="Arial" w:hAnsi="Arial" w:cs="Arial"/>
          <w:sz w:val="20"/>
          <w:szCs w:val="20"/>
        </w:rPr>
        <w:t xml:space="preserve"> on the form or in an attachment</w:t>
      </w:r>
      <w:r w:rsidR="00C47B6E" w:rsidRPr="009A4BDF">
        <w:rPr>
          <w:rFonts w:ascii="Arial" w:hAnsi="Arial" w:cs="Arial"/>
          <w:sz w:val="20"/>
          <w:szCs w:val="20"/>
        </w:rPr>
        <w:t xml:space="preserve">. </w:t>
      </w:r>
      <w:r w:rsidRPr="009A4BDF">
        <w:rPr>
          <w:rFonts w:ascii="Arial" w:hAnsi="Arial" w:cs="Arial"/>
          <w:sz w:val="20"/>
          <w:szCs w:val="20"/>
        </w:rPr>
        <w:t xml:space="preserve"> </w:t>
      </w:r>
    </w:p>
    <w:p w14:paraId="7924BDFE" w14:textId="77777777" w:rsidR="007747A4" w:rsidRPr="00602047" w:rsidRDefault="007747A4" w:rsidP="00D114BF">
      <w:pPr>
        <w:rPr>
          <w:rFonts w:ascii="Arial" w:hAnsi="Arial" w:cs="Arial"/>
          <w:sz w:val="20"/>
          <w:szCs w:val="20"/>
        </w:rPr>
      </w:pPr>
    </w:p>
    <w:p w14:paraId="74D36BB7" w14:textId="5B03C72E" w:rsidR="0060601B" w:rsidRPr="004F1CD7" w:rsidRDefault="0060601B" w:rsidP="0060601B">
      <w:pPr>
        <w:jc w:val="center"/>
        <w:rPr>
          <w:rFonts w:ascii="Arial" w:hAnsi="Arial" w:cs="Arial"/>
          <w:sz w:val="20"/>
        </w:rPr>
      </w:pPr>
      <w:r w:rsidRPr="004F1CD7">
        <w:rPr>
          <w:rFonts w:ascii="Arial" w:hAnsi="Arial" w:cs="Arial"/>
          <w:b/>
          <w:bCs/>
          <w:sz w:val="20"/>
        </w:rPr>
        <w:t>For Distributors Only</w:t>
      </w:r>
    </w:p>
    <w:p w14:paraId="1DC26B90" w14:textId="77777777" w:rsidR="0060601B" w:rsidRPr="00260D75" w:rsidRDefault="0060601B" w:rsidP="00D114B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260D75">
        <w:rPr>
          <w:rFonts w:ascii="Arial" w:hAnsi="Arial" w:cs="Arial"/>
          <w:b/>
          <w:bCs/>
          <w:sz w:val="20"/>
        </w:rPr>
        <w:t>I have identified and notified my customers that were shipped or may have been shipped this product</w:t>
      </w:r>
    </w:p>
    <w:p w14:paraId="46A53314" w14:textId="77777777" w:rsidR="0060601B" w:rsidRPr="004F1CD7" w:rsidRDefault="0060601B" w:rsidP="00D114B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1C5AC37" w14:textId="6C84ACFC" w:rsidR="00260D75" w:rsidRDefault="0060601B" w:rsidP="00D114B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0"/>
        </w:rPr>
      </w:pPr>
      <w:r w:rsidRPr="004F1CD7">
        <w:rPr>
          <w:rFonts w:ascii="Arial" w:hAnsi="Arial" w:cs="Arial"/>
          <w:sz w:val="20"/>
        </w:rPr>
        <w:t>Distributor Name</w:t>
      </w:r>
      <w:r w:rsidR="00260D75">
        <w:rPr>
          <w:rFonts w:ascii="Arial" w:hAnsi="Arial" w:cs="Arial"/>
          <w:sz w:val="20"/>
        </w:rPr>
        <w:t>, Address, Email and Phone Number</w:t>
      </w:r>
    </w:p>
    <w:p w14:paraId="3334AFC3" w14:textId="77777777" w:rsidR="00260D75" w:rsidRDefault="00260D75" w:rsidP="00D114B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AA54FD8" w14:textId="176C5CE6" w:rsidR="0060601B" w:rsidRPr="004F1CD7" w:rsidRDefault="0060601B" w:rsidP="00D114B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0"/>
        </w:rPr>
      </w:pPr>
      <w:r w:rsidRPr="004F1CD7">
        <w:rPr>
          <w:rFonts w:ascii="Arial" w:hAnsi="Arial" w:cs="Arial"/>
          <w:sz w:val="20"/>
        </w:rPr>
        <w:t>________________________________________________________</w:t>
      </w:r>
    </w:p>
    <w:p w14:paraId="42F4F98B" w14:textId="77777777" w:rsidR="0060601B" w:rsidRPr="004F1CD7" w:rsidRDefault="0060601B" w:rsidP="00D114B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640"/>
        </w:tabs>
        <w:rPr>
          <w:rFonts w:ascii="Arial" w:hAnsi="Arial" w:cs="Arial"/>
          <w:sz w:val="20"/>
        </w:rPr>
      </w:pPr>
    </w:p>
    <w:p w14:paraId="5F6E1CA6" w14:textId="77777777" w:rsidR="00260D75" w:rsidRDefault="00260D75" w:rsidP="00D114B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460"/>
        </w:tabs>
        <w:rPr>
          <w:rFonts w:ascii="Arial" w:hAnsi="Arial" w:cs="Arial"/>
          <w:sz w:val="20"/>
        </w:rPr>
      </w:pPr>
      <w:r w:rsidRPr="004F1CD7">
        <w:rPr>
          <w:rFonts w:ascii="Arial" w:hAnsi="Arial" w:cs="Arial"/>
          <w:sz w:val="20"/>
        </w:rPr>
        <w:t>________________________________________________________</w:t>
      </w:r>
    </w:p>
    <w:p w14:paraId="08894AB5" w14:textId="7BC1B2A2" w:rsidR="00602047" w:rsidRDefault="0060601B" w:rsidP="00D114B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460"/>
        </w:tabs>
        <w:rPr>
          <w:rFonts w:ascii="Arial" w:hAnsi="Arial" w:cs="Arial"/>
          <w:b/>
          <w:bCs/>
          <w:color w:val="000000" w:themeColor="text1"/>
          <w:u w:val="single"/>
        </w:rPr>
      </w:pPr>
      <w:r w:rsidRPr="004F1CD7">
        <w:rPr>
          <w:rFonts w:ascii="Arial" w:hAnsi="Arial" w:cs="Arial"/>
          <w:sz w:val="20"/>
        </w:rPr>
        <w:br/>
      </w:r>
      <w:r w:rsidR="00260D75" w:rsidRPr="004F1CD7">
        <w:rPr>
          <w:rFonts w:ascii="Arial" w:hAnsi="Arial" w:cs="Arial"/>
          <w:sz w:val="20"/>
        </w:rPr>
        <w:t>________________________________________________________</w:t>
      </w:r>
    </w:p>
    <w:sectPr w:rsidR="006020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5F11" w14:textId="77777777" w:rsidR="00B46647" w:rsidRDefault="00B46647" w:rsidP="001E399F">
      <w:r>
        <w:separator/>
      </w:r>
    </w:p>
  </w:endnote>
  <w:endnote w:type="continuationSeparator" w:id="0">
    <w:p w14:paraId="1BD0C883" w14:textId="77777777" w:rsidR="00B46647" w:rsidRDefault="00B46647" w:rsidP="001E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02DE" w14:textId="7F13755D" w:rsidR="00524B14" w:rsidRPr="00524B14" w:rsidRDefault="00B135D0" w:rsidP="00524B14">
    <w:pPr>
      <w:pStyle w:val="Sidefod"/>
      <w:rPr>
        <w:rFonts w:ascii="Arial" w:hAnsi="Arial" w:cs="Arial"/>
        <w:bCs/>
        <w:sz w:val="16"/>
        <w:szCs w:val="16"/>
      </w:rPr>
    </w:pPr>
    <w:r w:rsidRPr="00823FAE">
      <w:rPr>
        <w:rFonts w:ascii="Arial" w:hAnsi="Arial" w:cs="Arial"/>
        <w:bCs/>
        <w:sz w:val="16"/>
        <w:szCs w:val="16"/>
      </w:rPr>
      <w:t>Response Form</w:t>
    </w:r>
    <w:r w:rsidR="00C04825" w:rsidRPr="00823FAE">
      <w:rPr>
        <w:rFonts w:ascii="Arial" w:hAnsi="Arial" w:cs="Arial"/>
        <w:bCs/>
        <w:sz w:val="16"/>
        <w:szCs w:val="16"/>
      </w:rPr>
      <w:t xml:space="preserve">: </w:t>
    </w:r>
    <w:r w:rsidR="00C4522A" w:rsidRPr="00C4522A">
      <w:rPr>
        <w:rFonts w:ascii="Arial" w:hAnsi="Arial" w:cs="Arial"/>
        <w:bCs/>
        <w:sz w:val="16"/>
        <w:szCs w:val="16"/>
      </w:rPr>
      <w:t>Medfusion® 3500 and 4000 Syringe Infusion Pump</w:t>
    </w:r>
  </w:p>
  <w:p w14:paraId="6D8374C7" w14:textId="288C86C8" w:rsidR="00C04825" w:rsidRPr="00823FAE" w:rsidRDefault="00C04825" w:rsidP="00C04825">
    <w:pPr>
      <w:pStyle w:val="Sidefod"/>
      <w:rPr>
        <w:rFonts w:ascii="Arial" w:hAnsi="Arial" w:cs="Arial"/>
        <w:sz w:val="16"/>
        <w:szCs w:val="16"/>
      </w:rPr>
    </w:pPr>
    <w:r w:rsidRPr="00823FAE">
      <w:rPr>
        <w:rFonts w:ascii="Arial" w:hAnsi="Arial" w:cs="Arial"/>
        <w:bCs/>
        <w:sz w:val="16"/>
        <w:szCs w:val="16"/>
      </w:rPr>
      <w:t xml:space="preserve">Smiths Medical Plan </w:t>
    </w:r>
    <w:r w:rsidRPr="00D37B44">
      <w:rPr>
        <w:rFonts w:ascii="Arial" w:hAnsi="Arial" w:cs="Arial"/>
        <w:bCs/>
        <w:sz w:val="16"/>
        <w:szCs w:val="16"/>
      </w:rPr>
      <w:t xml:space="preserve"># </w:t>
    </w:r>
    <w:r w:rsidR="00524B14" w:rsidRPr="00D114BF">
      <w:rPr>
        <w:rFonts w:ascii="Arial" w:hAnsi="Arial" w:cs="Arial"/>
        <w:bCs/>
        <w:sz w:val="16"/>
        <w:szCs w:val="16"/>
      </w:rPr>
      <w:t>3012307300-</w:t>
    </w:r>
    <w:r w:rsidR="00D37B44" w:rsidRPr="00D114BF">
      <w:rPr>
        <w:rFonts w:ascii="Arial" w:hAnsi="Arial" w:cs="Arial"/>
        <w:bCs/>
        <w:sz w:val="16"/>
        <w:szCs w:val="16"/>
      </w:rPr>
      <w:t>03</w:t>
    </w:r>
    <w:r w:rsidR="00524B14" w:rsidRPr="00D114BF">
      <w:rPr>
        <w:rFonts w:ascii="Arial" w:hAnsi="Arial" w:cs="Arial"/>
        <w:bCs/>
        <w:sz w:val="16"/>
        <w:szCs w:val="16"/>
      </w:rPr>
      <w:t>/</w:t>
    </w:r>
    <w:r w:rsidR="00D37B44" w:rsidRPr="00D114BF">
      <w:rPr>
        <w:rFonts w:ascii="Arial" w:hAnsi="Arial" w:cs="Arial"/>
        <w:bCs/>
        <w:sz w:val="16"/>
        <w:szCs w:val="16"/>
      </w:rPr>
      <w:t>28</w:t>
    </w:r>
    <w:r w:rsidR="00524B14" w:rsidRPr="00D114BF">
      <w:rPr>
        <w:rFonts w:ascii="Arial" w:hAnsi="Arial" w:cs="Arial"/>
        <w:bCs/>
        <w:sz w:val="16"/>
        <w:szCs w:val="16"/>
      </w:rPr>
      <w:t>/202</w:t>
    </w:r>
    <w:r w:rsidR="00C4522A" w:rsidRPr="00D114BF">
      <w:rPr>
        <w:rFonts w:ascii="Arial" w:hAnsi="Arial" w:cs="Arial"/>
        <w:bCs/>
        <w:sz w:val="16"/>
        <w:szCs w:val="16"/>
      </w:rPr>
      <w:t>2</w:t>
    </w:r>
    <w:r w:rsidR="00524B14" w:rsidRPr="00D114BF">
      <w:rPr>
        <w:rFonts w:ascii="Arial" w:hAnsi="Arial" w:cs="Arial"/>
        <w:bCs/>
        <w:sz w:val="16"/>
        <w:szCs w:val="16"/>
      </w:rPr>
      <w:t>-</w:t>
    </w:r>
    <w:r w:rsidR="00D37B44" w:rsidRPr="00D114BF">
      <w:rPr>
        <w:rFonts w:ascii="Arial" w:hAnsi="Arial" w:cs="Arial"/>
        <w:bCs/>
        <w:sz w:val="16"/>
        <w:szCs w:val="16"/>
      </w:rPr>
      <w:t>002</w:t>
    </w:r>
    <w:r w:rsidR="00524B14" w:rsidRPr="00D114BF">
      <w:rPr>
        <w:rFonts w:ascii="Arial" w:hAnsi="Arial" w:cs="Arial"/>
        <w:bCs/>
        <w:sz w:val="16"/>
        <w:szCs w:val="16"/>
      </w:rPr>
      <w:t>-C</w:t>
    </w:r>
  </w:p>
  <w:p w14:paraId="0B109EEB" w14:textId="634C9B93" w:rsidR="00003820" w:rsidRPr="00823FAE" w:rsidRDefault="001D6D83">
    <w:pPr>
      <w:pStyle w:val="Sidefod"/>
      <w:rPr>
        <w:rFonts w:ascii="Arial" w:hAnsi="Arial" w:cs="Arial"/>
      </w:rPr>
    </w:pPr>
    <w:r w:rsidRPr="00823FAE">
      <w:rPr>
        <w:rFonts w:ascii="Arial" w:hAnsi="Arial" w:cs="Arial"/>
      </w:rPr>
      <w:tab/>
    </w:r>
    <w:r w:rsidRPr="00823FAE">
      <w:rPr>
        <w:rFonts w:ascii="Arial" w:hAnsi="Arial" w:cs="Arial"/>
      </w:rPr>
      <w:tab/>
      <w:t xml:space="preserve">Page </w:t>
    </w:r>
    <w:r w:rsidRPr="00823FAE">
      <w:rPr>
        <w:rFonts w:ascii="Arial" w:hAnsi="Arial" w:cs="Arial"/>
        <w:b/>
        <w:bCs/>
      </w:rPr>
      <w:fldChar w:fldCharType="begin"/>
    </w:r>
    <w:r w:rsidRPr="00823FAE">
      <w:rPr>
        <w:rFonts w:ascii="Arial" w:hAnsi="Arial" w:cs="Arial"/>
        <w:b/>
        <w:bCs/>
      </w:rPr>
      <w:instrText xml:space="preserve"> PAGE  \* Arabic  \* MERGEFORMAT </w:instrText>
    </w:r>
    <w:r w:rsidRPr="00823FAE">
      <w:rPr>
        <w:rFonts w:ascii="Arial" w:hAnsi="Arial" w:cs="Arial"/>
        <w:b/>
        <w:bCs/>
      </w:rPr>
      <w:fldChar w:fldCharType="separate"/>
    </w:r>
    <w:r w:rsidR="00B151E9">
      <w:rPr>
        <w:rFonts w:ascii="Arial" w:hAnsi="Arial" w:cs="Arial"/>
        <w:b/>
        <w:bCs/>
        <w:noProof/>
      </w:rPr>
      <w:t>1</w:t>
    </w:r>
    <w:r w:rsidRPr="00823FAE">
      <w:rPr>
        <w:rFonts w:ascii="Arial" w:hAnsi="Arial" w:cs="Arial"/>
        <w:b/>
        <w:bCs/>
      </w:rPr>
      <w:fldChar w:fldCharType="end"/>
    </w:r>
    <w:r w:rsidRPr="00823FAE">
      <w:rPr>
        <w:rFonts w:ascii="Arial" w:hAnsi="Arial" w:cs="Arial"/>
      </w:rPr>
      <w:t xml:space="preserve"> of </w:t>
    </w:r>
    <w:r w:rsidRPr="00823FAE">
      <w:rPr>
        <w:rFonts w:ascii="Arial" w:hAnsi="Arial" w:cs="Arial"/>
        <w:b/>
        <w:bCs/>
      </w:rPr>
      <w:fldChar w:fldCharType="begin"/>
    </w:r>
    <w:r w:rsidRPr="00823FAE">
      <w:rPr>
        <w:rFonts w:ascii="Arial" w:hAnsi="Arial" w:cs="Arial"/>
        <w:b/>
        <w:bCs/>
      </w:rPr>
      <w:instrText xml:space="preserve"> NUMPAGES  \* Arabic  \* MERGEFORMAT </w:instrText>
    </w:r>
    <w:r w:rsidRPr="00823FAE">
      <w:rPr>
        <w:rFonts w:ascii="Arial" w:hAnsi="Arial" w:cs="Arial"/>
        <w:b/>
        <w:bCs/>
      </w:rPr>
      <w:fldChar w:fldCharType="separate"/>
    </w:r>
    <w:r w:rsidR="00B151E9">
      <w:rPr>
        <w:rFonts w:ascii="Arial" w:hAnsi="Arial" w:cs="Arial"/>
        <w:b/>
        <w:bCs/>
        <w:noProof/>
      </w:rPr>
      <w:t>1</w:t>
    </w:r>
    <w:r w:rsidRPr="00823FAE">
      <w:rPr>
        <w:rFonts w:ascii="Arial" w:hAnsi="Arial" w:cs="Arial"/>
        <w:b/>
        <w:bCs/>
      </w:rPr>
      <w:fldChar w:fldCharType="end"/>
    </w:r>
  </w:p>
  <w:p w14:paraId="154D7313" w14:textId="6CA59FBD" w:rsidR="00D64B30" w:rsidRPr="002F4DB3" w:rsidRDefault="00734DEF" w:rsidP="002F4DB3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EN-</w:t>
    </w:r>
    <w:r w:rsidR="00B32C8B">
      <w:rPr>
        <w:rFonts w:ascii="Arial" w:hAnsi="Arial" w:cs="Arial"/>
        <w:sz w:val="16"/>
        <w:szCs w:val="16"/>
      </w:rPr>
      <w:t>O</w:t>
    </w:r>
    <w:r w:rsidR="00C4522A">
      <w:rPr>
        <w:rFonts w:ascii="Arial" w:hAnsi="Arial" w:cs="Arial"/>
        <w:sz w:val="16"/>
        <w:szCs w:val="16"/>
      </w:rPr>
      <w:t>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414A" w14:textId="77777777" w:rsidR="00B46647" w:rsidRDefault="00B46647" w:rsidP="001E399F">
      <w:r>
        <w:separator/>
      </w:r>
    </w:p>
  </w:footnote>
  <w:footnote w:type="continuationSeparator" w:id="0">
    <w:p w14:paraId="067E3E61" w14:textId="77777777" w:rsidR="00B46647" w:rsidRDefault="00B46647" w:rsidP="001E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3905" w14:textId="77777777" w:rsidR="00F208E1" w:rsidRPr="00823FAE" w:rsidRDefault="004F1CD7" w:rsidP="00F208E1">
    <w:pPr>
      <w:rPr>
        <w:rFonts w:asciiTheme="minorBidi" w:hAnsiTheme="minorBidi"/>
        <w:b/>
        <w:u w:val="single"/>
      </w:rPr>
    </w:pPr>
    <w:r w:rsidRPr="00823FAE">
      <w:rPr>
        <w:rFonts w:asciiTheme="minorBidi" w:hAnsiTheme="minorBidi"/>
        <w:b/>
        <w:noProof/>
        <w:u w:val="single"/>
      </w:rPr>
      <w:drawing>
        <wp:anchor distT="0" distB="0" distL="114300" distR="114300" simplePos="0" relativeHeight="251657216" behindDoc="0" locked="0" layoutInCell="1" allowOverlap="1" wp14:anchorId="17126D78" wp14:editId="6AE47A10">
          <wp:simplePos x="0" y="0"/>
          <wp:positionH relativeFrom="column">
            <wp:posOffset>3776353</wp:posOffset>
          </wp:positionH>
          <wp:positionV relativeFrom="paragraph">
            <wp:posOffset>-130735</wp:posOffset>
          </wp:positionV>
          <wp:extent cx="2213610" cy="406400"/>
          <wp:effectExtent l="0" t="0" r="0" b="0"/>
          <wp:wrapTight wrapText="bothSides">
            <wp:wrapPolygon edited="0">
              <wp:start x="4833" y="0"/>
              <wp:lineTo x="0" y="0"/>
              <wp:lineTo x="0" y="20250"/>
              <wp:lineTo x="1673" y="20250"/>
              <wp:lineTo x="10967" y="20250"/>
              <wp:lineTo x="13570" y="20250"/>
              <wp:lineTo x="14871" y="19238"/>
              <wp:lineTo x="14685" y="16200"/>
              <wp:lineTo x="21377" y="10125"/>
              <wp:lineTo x="21377" y="0"/>
              <wp:lineTo x="4833" y="0"/>
            </wp:wrapPolygon>
          </wp:wrapTight>
          <wp:docPr id="2" name="Picture 2" descr="Smiths_MED_line…os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ths_MED_line…os_PM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0E4">
      <w:t xml:space="preserve"> </w:t>
    </w:r>
    <w:r w:rsidR="00F208E1" w:rsidRPr="00823FAE">
      <w:rPr>
        <w:rFonts w:asciiTheme="minorBidi" w:hAnsiTheme="minorBidi"/>
        <w:b/>
        <w:u w:val="single"/>
      </w:rPr>
      <w:t xml:space="preserve">ATTACHMENT </w:t>
    </w:r>
    <w:r w:rsidR="00F208E1">
      <w:rPr>
        <w:rFonts w:asciiTheme="minorBidi" w:hAnsiTheme="minorBidi"/>
        <w:b/>
        <w:u w:val="single"/>
      </w:rPr>
      <w:t>1</w:t>
    </w:r>
  </w:p>
  <w:p w14:paraId="402602B1" w14:textId="17385CBF" w:rsidR="00021ED2" w:rsidRDefault="00021E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73E79"/>
    <w:multiLevelType w:val="hybridMultilevel"/>
    <w:tmpl w:val="39BA029A"/>
    <w:lvl w:ilvl="0" w:tplc="42F6661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F4"/>
    <w:rsid w:val="00001144"/>
    <w:rsid w:val="00003820"/>
    <w:rsid w:val="00021ED2"/>
    <w:rsid w:val="00066277"/>
    <w:rsid w:val="000670E4"/>
    <w:rsid w:val="00075AA9"/>
    <w:rsid w:val="00075B1D"/>
    <w:rsid w:val="00086D35"/>
    <w:rsid w:val="00087A91"/>
    <w:rsid w:val="000A0053"/>
    <w:rsid w:val="000A75CB"/>
    <w:rsid w:val="000B2FD1"/>
    <w:rsid w:val="000C033F"/>
    <w:rsid w:val="000C24C8"/>
    <w:rsid w:val="000D52E0"/>
    <w:rsid w:val="000D770B"/>
    <w:rsid w:val="00104E60"/>
    <w:rsid w:val="00106400"/>
    <w:rsid w:val="00151814"/>
    <w:rsid w:val="00163F40"/>
    <w:rsid w:val="00185DD4"/>
    <w:rsid w:val="001C1F6D"/>
    <w:rsid w:val="001C4482"/>
    <w:rsid w:val="001D65DE"/>
    <w:rsid w:val="001D6D83"/>
    <w:rsid w:val="001E399F"/>
    <w:rsid w:val="001E7DB2"/>
    <w:rsid w:val="00201FDA"/>
    <w:rsid w:val="0021432C"/>
    <w:rsid w:val="00222622"/>
    <w:rsid w:val="002341B1"/>
    <w:rsid w:val="00237BDD"/>
    <w:rsid w:val="00243729"/>
    <w:rsid w:val="00243F10"/>
    <w:rsid w:val="002471C8"/>
    <w:rsid w:val="00256F3C"/>
    <w:rsid w:val="00260D75"/>
    <w:rsid w:val="002679EB"/>
    <w:rsid w:val="00281D47"/>
    <w:rsid w:val="002D318D"/>
    <w:rsid w:val="002D4342"/>
    <w:rsid w:val="002D6115"/>
    <w:rsid w:val="002D7305"/>
    <w:rsid w:val="002F164C"/>
    <w:rsid w:val="002F20CC"/>
    <w:rsid w:val="002F4DB3"/>
    <w:rsid w:val="003111F4"/>
    <w:rsid w:val="00311367"/>
    <w:rsid w:val="00316BE3"/>
    <w:rsid w:val="00320316"/>
    <w:rsid w:val="003405F7"/>
    <w:rsid w:val="00343A7C"/>
    <w:rsid w:val="00352CEB"/>
    <w:rsid w:val="00353594"/>
    <w:rsid w:val="003870FE"/>
    <w:rsid w:val="00395193"/>
    <w:rsid w:val="003B058B"/>
    <w:rsid w:val="003B58D4"/>
    <w:rsid w:val="003B74D2"/>
    <w:rsid w:val="003E4F95"/>
    <w:rsid w:val="00435DDC"/>
    <w:rsid w:val="00443E2D"/>
    <w:rsid w:val="00447686"/>
    <w:rsid w:val="00477A9F"/>
    <w:rsid w:val="004832A8"/>
    <w:rsid w:val="00487847"/>
    <w:rsid w:val="00490D48"/>
    <w:rsid w:val="004B69F0"/>
    <w:rsid w:val="004E2870"/>
    <w:rsid w:val="004E6004"/>
    <w:rsid w:val="004E6C3B"/>
    <w:rsid w:val="004F1CD7"/>
    <w:rsid w:val="004F71E2"/>
    <w:rsid w:val="004F7D67"/>
    <w:rsid w:val="005066A9"/>
    <w:rsid w:val="0051470C"/>
    <w:rsid w:val="00524B14"/>
    <w:rsid w:val="0053138D"/>
    <w:rsid w:val="00531D3D"/>
    <w:rsid w:val="00541CA9"/>
    <w:rsid w:val="00560693"/>
    <w:rsid w:val="00570FBE"/>
    <w:rsid w:val="00573238"/>
    <w:rsid w:val="005764E8"/>
    <w:rsid w:val="005861B3"/>
    <w:rsid w:val="00593474"/>
    <w:rsid w:val="00595514"/>
    <w:rsid w:val="00595A70"/>
    <w:rsid w:val="00595C25"/>
    <w:rsid w:val="005B193B"/>
    <w:rsid w:val="005B3136"/>
    <w:rsid w:val="005B5D79"/>
    <w:rsid w:val="005E5ADC"/>
    <w:rsid w:val="005F2AE6"/>
    <w:rsid w:val="00600088"/>
    <w:rsid w:val="00601A28"/>
    <w:rsid w:val="00602047"/>
    <w:rsid w:val="00605A18"/>
    <w:rsid w:val="0060601B"/>
    <w:rsid w:val="0063131B"/>
    <w:rsid w:val="0063368D"/>
    <w:rsid w:val="00642962"/>
    <w:rsid w:val="006575D3"/>
    <w:rsid w:val="00664566"/>
    <w:rsid w:val="00673C7F"/>
    <w:rsid w:val="00682276"/>
    <w:rsid w:val="006A5F7C"/>
    <w:rsid w:val="006B5784"/>
    <w:rsid w:val="006C5B4A"/>
    <w:rsid w:val="00715AF3"/>
    <w:rsid w:val="00726217"/>
    <w:rsid w:val="00734883"/>
    <w:rsid w:val="00734DEF"/>
    <w:rsid w:val="00736376"/>
    <w:rsid w:val="00745B0E"/>
    <w:rsid w:val="0075667F"/>
    <w:rsid w:val="00763122"/>
    <w:rsid w:val="00770219"/>
    <w:rsid w:val="007715FB"/>
    <w:rsid w:val="0077281D"/>
    <w:rsid w:val="007747A4"/>
    <w:rsid w:val="0077651D"/>
    <w:rsid w:val="0078702E"/>
    <w:rsid w:val="00796954"/>
    <w:rsid w:val="007A6F47"/>
    <w:rsid w:val="007D599C"/>
    <w:rsid w:val="007F0038"/>
    <w:rsid w:val="00804A6C"/>
    <w:rsid w:val="00810C20"/>
    <w:rsid w:val="00817004"/>
    <w:rsid w:val="00823FAE"/>
    <w:rsid w:val="008278FA"/>
    <w:rsid w:val="00854F1D"/>
    <w:rsid w:val="008570BB"/>
    <w:rsid w:val="00857506"/>
    <w:rsid w:val="008659AA"/>
    <w:rsid w:val="00871E0C"/>
    <w:rsid w:val="008902D2"/>
    <w:rsid w:val="008A1E64"/>
    <w:rsid w:val="008B0267"/>
    <w:rsid w:val="00904BC5"/>
    <w:rsid w:val="0092146C"/>
    <w:rsid w:val="00924CB7"/>
    <w:rsid w:val="00946755"/>
    <w:rsid w:val="00946EC6"/>
    <w:rsid w:val="009543FA"/>
    <w:rsid w:val="00972D58"/>
    <w:rsid w:val="0097592D"/>
    <w:rsid w:val="009A2112"/>
    <w:rsid w:val="009A4BDF"/>
    <w:rsid w:val="009A7B63"/>
    <w:rsid w:val="009A7D9B"/>
    <w:rsid w:val="009C6FCF"/>
    <w:rsid w:val="009D052B"/>
    <w:rsid w:val="009D1A88"/>
    <w:rsid w:val="009D6DD1"/>
    <w:rsid w:val="00A2472C"/>
    <w:rsid w:val="00A34E5C"/>
    <w:rsid w:val="00A44C62"/>
    <w:rsid w:val="00A5104A"/>
    <w:rsid w:val="00A633A0"/>
    <w:rsid w:val="00A706FE"/>
    <w:rsid w:val="00A75A86"/>
    <w:rsid w:val="00A8455F"/>
    <w:rsid w:val="00A8607A"/>
    <w:rsid w:val="00A916FE"/>
    <w:rsid w:val="00AA0B28"/>
    <w:rsid w:val="00AA3FDF"/>
    <w:rsid w:val="00AA4027"/>
    <w:rsid w:val="00AA4A8D"/>
    <w:rsid w:val="00AC2A60"/>
    <w:rsid w:val="00AD25F3"/>
    <w:rsid w:val="00AD2CE3"/>
    <w:rsid w:val="00AE29F1"/>
    <w:rsid w:val="00B0648C"/>
    <w:rsid w:val="00B06C81"/>
    <w:rsid w:val="00B135D0"/>
    <w:rsid w:val="00B151E9"/>
    <w:rsid w:val="00B239E9"/>
    <w:rsid w:val="00B32C8B"/>
    <w:rsid w:val="00B46647"/>
    <w:rsid w:val="00B5548E"/>
    <w:rsid w:val="00B5730F"/>
    <w:rsid w:val="00B62784"/>
    <w:rsid w:val="00B648A5"/>
    <w:rsid w:val="00B96ADC"/>
    <w:rsid w:val="00BE6220"/>
    <w:rsid w:val="00BF0E46"/>
    <w:rsid w:val="00C04825"/>
    <w:rsid w:val="00C44943"/>
    <w:rsid w:val="00C4522A"/>
    <w:rsid w:val="00C47B6E"/>
    <w:rsid w:val="00C6278E"/>
    <w:rsid w:val="00C70E62"/>
    <w:rsid w:val="00C841CF"/>
    <w:rsid w:val="00C8558E"/>
    <w:rsid w:val="00CB59E8"/>
    <w:rsid w:val="00CB6BB4"/>
    <w:rsid w:val="00CD74C4"/>
    <w:rsid w:val="00CE19F8"/>
    <w:rsid w:val="00CF70E1"/>
    <w:rsid w:val="00D03C43"/>
    <w:rsid w:val="00D114BF"/>
    <w:rsid w:val="00D37B44"/>
    <w:rsid w:val="00D4532C"/>
    <w:rsid w:val="00D64B30"/>
    <w:rsid w:val="00D81C87"/>
    <w:rsid w:val="00DA62C4"/>
    <w:rsid w:val="00DA7FAC"/>
    <w:rsid w:val="00DB332D"/>
    <w:rsid w:val="00DC2B38"/>
    <w:rsid w:val="00E132BB"/>
    <w:rsid w:val="00E2516F"/>
    <w:rsid w:val="00E342B1"/>
    <w:rsid w:val="00E3597C"/>
    <w:rsid w:val="00E444F7"/>
    <w:rsid w:val="00E648F8"/>
    <w:rsid w:val="00E70038"/>
    <w:rsid w:val="00E72FAD"/>
    <w:rsid w:val="00E833AD"/>
    <w:rsid w:val="00EA54BC"/>
    <w:rsid w:val="00EC1695"/>
    <w:rsid w:val="00EC3FE6"/>
    <w:rsid w:val="00ED50ED"/>
    <w:rsid w:val="00EE0990"/>
    <w:rsid w:val="00F208E1"/>
    <w:rsid w:val="00F252D3"/>
    <w:rsid w:val="00F25A73"/>
    <w:rsid w:val="00F3723C"/>
    <w:rsid w:val="00F423C7"/>
    <w:rsid w:val="00F8041D"/>
    <w:rsid w:val="00F81DF1"/>
    <w:rsid w:val="00FD7A76"/>
    <w:rsid w:val="00FE4358"/>
    <w:rsid w:val="00FE5143"/>
    <w:rsid w:val="00FF7974"/>
    <w:rsid w:val="00FF7CD8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9CA0980"/>
  <w15:chartTrackingRefBased/>
  <w15:docId w15:val="{BB81873B-DAFF-4194-A696-1572FAF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BE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111F4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1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E399F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399F"/>
  </w:style>
  <w:style w:type="paragraph" w:styleId="Sidefod">
    <w:name w:val="footer"/>
    <w:basedOn w:val="Normal"/>
    <w:link w:val="SidefodTegn"/>
    <w:uiPriority w:val="99"/>
    <w:unhideWhenUsed/>
    <w:rsid w:val="001E399F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399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695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6954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0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0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052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0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052B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E5ADC"/>
    <w:rPr>
      <w:color w:val="954F72" w:themeColor="followedHyperlink"/>
      <w:u w:val="singl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A7B63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A7B63"/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A5F7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3870FE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Ulstomtale">
    <w:name w:val="Unresolved Mention"/>
    <w:basedOn w:val="Standardskrifttypeiafsnit"/>
    <w:uiPriority w:val="99"/>
    <w:semiHidden/>
    <w:unhideWhenUsed/>
    <w:rsid w:val="00524B1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08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S-SmithsMedfusion@sedgwic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9448-AC7B-453C-A2F0-3E58D2DF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Smiths Group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Schug, LoriAnn (MMSP)</dc:creator>
  <cp:keywords/>
  <dc:description/>
  <cp:lastModifiedBy>Line Melholt</cp:lastModifiedBy>
  <cp:revision>2</cp:revision>
  <cp:lastPrinted>2021-08-18T14:20:00Z</cp:lastPrinted>
  <dcterms:created xsi:type="dcterms:W3CDTF">2022-04-01T08:03:00Z</dcterms:created>
  <dcterms:modified xsi:type="dcterms:W3CDTF">2022-04-01T08:03:00Z</dcterms:modified>
</cp:coreProperties>
</file>