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35AE" w14:textId="77777777" w:rsidR="00240A02" w:rsidRPr="003F6B5E" w:rsidRDefault="00240A02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66F7F3B0" w14:textId="77777777" w:rsidR="00240A02" w:rsidRPr="003F6B5E" w:rsidRDefault="00240A02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514CA6FD" w14:textId="77777777" w:rsidR="00240A02" w:rsidRPr="003F6B5E" w:rsidRDefault="00240A02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04AF2203" w14:textId="77777777" w:rsidR="00240A02" w:rsidRPr="003F6B5E" w:rsidRDefault="00240A02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31F67C98" w14:textId="77777777" w:rsidR="0016156C" w:rsidRDefault="0016156C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Style w:val="Blank"/>
        <w:tblW w:w="2381" w:type="dxa"/>
        <w:tblInd w:w="7559" w:type="dxa"/>
        <w:tblLayout w:type="fixed"/>
        <w:tblLook w:val="04A0" w:firstRow="1" w:lastRow="0" w:firstColumn="1" w:lastColumn="0" w:noHBand="0" w:noVBand="1"/>
      </w:tblPr>
      <w:tblGrid>
        <w:gridCol w:w="2381"/>
      </w:tblGrid>
      <w:tr w:rsidR="009A12FE" w:rsidRPr="00C679B9" w14:paraId="2CBEFA05" w14:textId="77777777" w:rsidTr="009A12FE">
        <w:tc>
          <w:tcPr>
            <w:tcW w:w="2381" w:type="dxa"/>
          </w:tcPr>
          <w:p w14:paraId="653E5CB8" w14:textId="77777777" w:rsidR="009A12FE" w:rsidRPr="00927DFB" w:rsidRDefault="009A12FE" w:rsidP="008B6127">
            <w:pPr>
              <w:pStyle w:val="Template-CompanyName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Cs/>
                <w:lang w:val="da"/>
              </w:rPr>
              <w:t>Ambu A/S</w:t>
            </w:r>
          </w:p>
          <w:p w14:paraId="2477F203" w14:textId="77777777" w:rsidR="009A12FE" w:rsidRPr="00927DFB" w:rsidRDefault="009A12FE" w:rsidP="008B6127">
            <w:pPr>
              <w:pStyle w:val="Template-Address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"/>
              </w:rPr>
              <w:t>Baltorpbakken 13</w:t>
            </w:r>
          </w:p>
          <w:p w14:paraId="288C1789" w14:textId="77777777" w:rsidR="009A12FE" w:rsidRPr="00927DFB" w:rsidRDefault="009A12FE" w:rsidP="008B6127">
            <w:pPr>
              <w:pStyle w:val="Template-Address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"/>
              </w:rPr>
              <w:t>2750 Ballerup</w:t>
            </w:r>
          </w:p>
          <w:p w14:paraId="216FB053" w14:textId="77777777" w:rsidR="009A12FE" w:rsidRPr="00927DFB" w:rsidRDefault="009A12FE" w:rsidP="008B6127">
            <w:pPr>
              <w:pStyle w:val="Template-Address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"/>
              </w:rPr>
              <w:t>Danmark</w:t>
            </w:r>
          </w:p>
          <w:p w14:paraId="54CC138D" w14:textId="77777777" w:rsidR="009A12FE" w:rsidRPr="00C679B9" w:rsidRDefault="009A12FE" w:rsidP="008B6127">
            <w:pPr>
              <w:pStyle w:val="Template-Addres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"/>
              </w:rPr>
              <w:t>T +45 72 25 20 00</w:t>
            </w:r>
          </w:p>
          <w:p w14:paraId="3416F94A" w14:textId="77777777" w:rsidR="009A12FE" w:rsidRPr="00C679B9" w:rsidRDefault="009A12FE" w:rsidP="008B6127">
            <w:pPr>
              <w:pStyle w:val="Template-Addres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"/>
              </w:rPr>
              <w:t>F +45 72 25 20 50</w:t>
            </w:r>
          </w:p>
          <w:p w14:paraId="70666964" w14:textId="77777777" w:rsidR="009A12FE" w:rsidRPr="00C679B9" w:rsidRDefault="009A12FE" w:rsidP="008B6127">
            <w:pPr>
              <w:pStyle w:val="Template-Addres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"/>
              </w:rPr>
              <w:t>ambu@ambu.com</w:t>
            </w:r>
          </w:p>
          <w:p w14:paraId="23E6158B" w14:textId="77777777" w:rsidR="009A12FE" w:rsidRPr="00C679B9" w:rsidRDefault="009A12FE" w:rsidP="008B6127">
            <w:pPr>
              <w:pStyle w:val="Template-Addres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"/>
              </w:rPr>
              <w:t>www.ambu.com</w:t>
            </w:r>
          </w:p>
          <w:p w14:paraId="4CD544D8" w14:textId="77777777" w:rsidR="009A12FE" w:rsidRPr="00C679B9" w:rsidRDefault="009A12FE" w:rsidP="008B6127">
            <w:pPr>
              <w:pStyle w:val="Template-Addres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"/>
              </w:rPr>
              <w:t xml:space="preserve">CVR-nr. 63644919 </w:t>
            </w:r>
          </w:p>
        </w:tc>
      </w:tr>
      <w:tr w:rsidR="009A12FE" w:rsidRPr="00C679B9" w14:paraId="1A791BE5" w14:textId="77777777" w:rsidTr="009A12FE">
        <w:trPr>
          <w:trHeight w:hRule="exact" w:val="567"/>
        </w:trPr>
        <w:tc>
          <w:tcPr>
            <w:tcW w:w="2381" w:type="dxa"/>
          </w:tcPr>
          <w:p w14:paraId="358A6CB5" w14:textId="77777777" w:rsidR="009A12FE" w:rsidRPr="00C679B9" w:rsidRDefault="009A12FE" w:rsidP="008B6127">
            <w:pPr>
              <w:pStyle w:val="Template"/>
              <w:rPr>
                <w:rFonts w:ascii="Arial" w:hAnsi="Arial" w:cs="Arial"/>
              </w:rPr>
            </w:pPr>
          </w:p>
        </w:tc>
      </w:tr>
      <w:tr w:rsidR="009A12FE" w:rsidRPr="00B17884" w14:paraId="4FA0F8B8" w14:textId="77777777" w:rsidTr="009A12FE">
        <w:sdt>
          <w:sdtPr>
            <w:rPr>
              <w:rFonts w:ascii="Arial" w:hAnsi="Arial" w:cs="Arial"/>
            </w:rPr>
            <w:id w:val="481510841"/>
            <w:placeholder>
              <w:docPart w:val="7CD7B4DB34354DE49B1EBCAA0DD342A4"/>
            </w:placeholder>
            <w:date w:fullDate="2022-05-3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1" w:type="dxa"/>
              </w:tcPr>
              <w:p w14:paraId="332FE640" w14:textId="7A4513C7" w:rsidR="009A12FE" w:rsidRPr="00C679B9" w:rsidRDefault="007D6949" w:rsidP="008B6127">
                <w:pPr>
                  <w:pStyle w:val="Templat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da"/>
                  </w:rPr>
                  <w:t>30. maj 2022</w:t>
                </w:r>
              </w:p>
            </w:tc>
          </w:sdtContent>
        </w:sdt>
      </w:tr>
    </w:tbl>
    <w:p w14:paraId="78B7CD18" w14:textId="77777777" w:rsidR="0016156C" w:rsidRDefault="0016156C" w:rsidP="009A12FE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4E6C432E" w14:textId="77777777" w:rsidR="00240A02" w:rsidRPr="003F6B5E" w:rsidRDefault="00F4070B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lang w:val="da"/>
        </w:rPr>
        <w:t>---------------------------------------------------------------------------------------------------------------------------</w:t>
      </w:r>
    </w:p>
    <w:p w14:paraId="4B220E25" w14:textId="77777777" w:rsidR="00C0729A" w:rsidRPr="003F6B5E" w:rsidRDefault="00C0729A" w:rsidP="00C07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a"/>
        </w:rPr>
        <w:t>Vigtig produktinformation</w:t>
      </w:r>
    </w:p>
    <w:p w14:paraId="0BD466C3" w14:textId="77777777" w:rsidR="00C0729A" w:rsidRPr="003F6B5E" w:rsidRDefault="00C0729A" w:rsidP="00C07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F857A5" w14:textId="298F2A7E" w:rsidR="00C22F6C" w:rsidRPr="003F6B5E" w:rsidRDefault="00251409" w:rsidP="00C2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da"/>
        </w:rPr>
        <w:t>Ambu® VivaSight™ 2 DLT</w:t>
      </w:r>
    </w:p>
    <w:p w14:paraId="745DEACD" w14:textId="77777777" w:rsidR="00251409" w:rsidRPr="003F6B5E" w:rsidRDefault="00251409" w:rsidP="00C2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B72469" w14:textId="045BAACF" w:rsidR="00C22F6C" w:rsidRPr="003F6B5E" w:rsidRDefault="00C22F6C" w:rsidP="00C2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27DFB">
        <w:rPr>
          <w:rFonts w:ascii="Arial" w:hAnsi="Arial" w:cs="Arial"/>
          <w:b/>
          <w:bCs/>
          <w:color w:val="000000"/>
          <w:lang w:val="en-US"/>
        </w:rPr>
        <w:t>Ambu A/S - Single Registration (SRN): DK-MF-000001437</w:t>
      </w:r>
    </w:p>
    <w:p w14:paraId="217443D9" w14:textId="77777777" w:rsidR="00C22F6C" w:rsidRPr="003F6B5E" w:rsidRDefault="00C22F6C" w:rsidP="00C2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38ECE4" w14:textId="780F38A9" w:rsidR="00C0729A" w:rsidRPr="00927DFB" w:rsidRDefault="00C0729A" w:rsidP="00C0729A">
      <w:pPr>
        <w:spacing w:after="0" w:line="240" w:lineRule="auto"/>
        <w:jc w:val="both"/>
        <w:rPr>
          <w:rFonts w:ascii="Arial" w:hAnsi="Arial" w:cs="Arial"/>
          <w:b/>
          <w:bCs/>
          <w:color w:val="FF0000"/>
          <w:lang w:val="da-DK"/>
        </w:rPr>
      </w:pPr>
      <w:r>
        <w:rPr>
          <w:rFonts w:ascii="Arial" w:hAnsi="Arial" w:cs="Arial"/>
          <w:b/>
          <w:bCs/>
          <w:color w:val="FF0000"/>
          <w:lang w:val="da"/>
        </w:rPr>
        <w:t xml:space="preserve">[Dato] [udfyldes af salgsafdelingen hos </w:t>
      </w:r>
      <w:r>
        <w:rPr>
          <w:rFonts w:ascii="Arial" w:hAnsi="Arial" w:cs="Arial"/>
          <w:color w:val="FF0000"/>
          <w:lang w:val="da"/>
        </w:rPr>
        <w:t>Ambu</w:t>
      </w:r>
      <w:r>
        <w:rPr>
          <w:rFonts w:ascii="Arial" w:hAnsi="Arial" w:cs="Arial"/>
          <w:b/>
          <w:bCs/>
          <w:color w:val="FF0000"/>
          <w:lang w:val="da"/>
        </w:rPr>
        <w:t xml:space="preserve"> eller distributøren]</w:t>
      </w:r>
    </w:p>
    <w:p w14:paraId="4A70AE07" w14:textId="5AE499EE" w:rsidR="00240A02" w:rsidRPr="00927DFB" w:rsidRDefault="00F4070B" w:rsidP="00C0729A">
      <w:pPr>
        <w:spacing w:after="0" w:line="240" w:lineRule="auto"/>
        <w:jc w:val="both"/>
        <w:rPr>
          <w:rFonts w:ascii="Arial" w:hAnsi="Arial"/>
          <w:lang w:val="da-DK"/>
        </w:rPr>
      </w:pPr>
      <w:r>
        <w:rPr>
          <w:rFonts w:ascii="Arial" w:hAnsi="Arial"/>
          <w:lang w:val="da"/>
        </w:rPr>
        <w:t>---------------------------------------------------------------------------------------------------------------------------</w:t>
      </w:r>
    </w:p>
    <w:p w14:paraId="5FD11CFB" w14:textId="77777777" w:rsidR="00240A02" w:rsidRPr="00927DFB" w:rsidRDefault="00240A02">
      <w:pPr>
        <w:spacing w:after="0" w:line="240" w:lineRule="auto"/>
        <w:jc w:val="both"/>
        <w:rPr>
          <w:rFonts w:ascii="Arial" w:hAnsi="Arial"/>
          <w:lang w:val="da-DK"/>
        </w:rPr>
      </w:pPr>
    </w:p>
    <w:p w14:paraId="1EC1839B" w14:textId="53D975B5" w:rsidR="00240A02" w:rsidRPr="00927DFB" w:rsidRDefault="008D0B1D">
      <w:pPr>
        <w:spacing w:after="0" w:line="240" w:lineRule="auto"/>
        <w:jc w:val="both"/>
        <w:rPr>
          <w:rFonts w:ascii="Arial" w:hAnsi="Arial"/>
          <w:lang w:val="da-DK"/>
        </w:rPr>
      </w:pPr>
      <w:r>
        <w:rPr>
          <w:rFonts w:ascii="Arial" w:hAnsi="Arial" w:cs="Arial"/>
          <w:color w:val="FF0000"/>
          <w:lang w:val="da"/>
        </w:rPr>
        <w:t>[Att.:] [udfyldes af salgsafdelingen hos Ambu eller distributøren]</w:t>
      </w:r>
    </w:p>
    <w:p w14:paraId="00E294C0" w14:textId="72B38B48" w:rsidR="00240A02" w:rsidRPr="00927DFB" w:rsidRDefault="00240A02">
      <w:pPr>
        <w:spacing w:after="0" w:line="240" w:lineRule="auto"/>
        <w:ind w:left="60"/>
        <w:jc w:val="both"/>
        <w:rPr>
          <w:rFonts w:ascii="Arial" w:hAnsi="Arial"/>
          <w:lang w:val="da-DK"/>
        </w:rPr>
      </w:pPr>
    </w:p>
    <w:p w14:paraId="0D308957" w14:textId="614A9F0C" w:rsidR="00C0729A" w:rsidRPr="00927DFB" w:rsidRDefault="00C0729A" w:rsidP="00F62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"/>
        </w:rPr>
        <w:t>Nærmere oplysninger om berørte enheder:</w:t>
      </w:r>
    </w:p>
    <w:p w14:paraId="06C46861" w14:textId="37E4FC9F" w:rsidR="00424D44" w:rsidRPr="00927DFB" w:rsidRDefault="00424D44" w:rsidP="00F62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424D44" w:rsidRPr="003F6B5E" w14:paraId="0049D02A" w14:textId="77777777" w:rsidTr="00424D44">
        <w:tc>
          <w:tcPr>
            <w:tcW w:w="3304" w:type="dxa"/>
          </w:tcPr>
          <w:p w14:paraId="6F646AB1" w14:textId="797B20C3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da"/>
              </w:rPr>
              <w:t>Model</w:t>
            </w:r>
          </w:p>
        </w:tc>
        <w:tc>
          <w:tcPr>
            <w:tcW w:w="3304" w:type="dxa"/>
          </w:tcPr>
          <w:p w14:paraId="7A5DFCD0" w14:textId="041386BF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da"/>
              </w:rPr>
              <w:t>Katalognummer</w:t>
            </w:r>
          </w:p>
        </w:tc>
        <w:tc>
          <w:tcPr>
            <w:tcW w:w="3305" w:type="dxa"/>
          </w:tcPr>
          <w:p w14:paraId="02B8A2CA" w14:textId="3DCAF8A8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da"/>
              </w:rPr>
              <w:t>Berørte LOT</w:t>
            </w:r>
          </w:p>
        </w:tc>
      </w:tr>
      <w:tr w:rsidR="00424D44" w:rsidRPr="003F6B5E" w14:paraId="419329BC" w14:textId="77777777" w:rsidTr="00424D44">
        <w:tc>
          <w:tcPr>
            <w:tcW w:w="3304" w:type="dxa"/>
          </w:tcPr>
          <w:p w14:paraId="2AC39841" w14:textId="22A8C0B8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DFB">
              <w:rPr>
                <w:rFonts w:ascii="Arial" w:hAnsi="Arial" w:cs="Arial"/>
                <w:sz w:val="20"/>
                <w:szCs w:val="20"/>
                <w:lang w:val="en-US"/>
              </w:rPr>
              <w:t>Ambu® VivaSight 2 DLT Kit 35 Fr</w:t>
            </w:r>
          </w:p>
        </w:tc>
        <w:tc>
          <w:tcPr>
            <w:tcW w:w="3304" w:type="dxa"/>
          </w:tcPr>
          <w:p w14:paraId="2CB4BA8B" w14:textId="2E3D92FA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a"/>
              </w:rPr>
              <w:t>412351000</w:t>
            </w:r>
          </w:p>
        </w:tc>
        <w:tc>
          <w:tcPr>
            <w:tcW w:w="3305" w:type="dxa"/>
          </w:tcPr>
          <w:p w14:paraId="2C653446" w14:textId="7B47E006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a"/>
              </w:rPr>
              <w:t>Alle</w:t>
            </w:r>
          </w:p>
        </w:tc>
      </w:tr>
      <w:tr w:rsidR="00424D44" w:rsidRPr="003F6B5E" w14:paraId="5A7B98AF" w14:textId="77777777" w:rsidTr="00424D44">
        <w:tc>
          <w:tcPr>
            <w:tcW w:w="3304" w:type="dxa"/>
          </w:tcPr>
          <w:p w14:paraId="45B4F600" w14:textId="47B0BB47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DFB">
              <w:rPr>
                <w:rFonts w:ascii="Arial" w:hAnsi="Arial" w:cs="Arial"/>
                <w:sz w:val="20"/>
                <w:szCs w:val="20"/>
                <w:lang w:val="en-US"/>
              </w:rPr>
              <w:t>Ambu® VivaSight 2 DLT Kit 37 Fr</w:t>
            </w:r>
          </w:p>
        </w:tc>
        <w:tc>
          <w:tcPr>
            <w:tcW w:w="3304" w:type="dxa"/>
          </w:tcPr>
          <w:p w14:paraId="4A4E3CA2" w14:textId="58F00D1A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a"/>
              </w:rPr>
              <w:t>412371000</w:t>
            </w:r>
          </w:p>
        </w:tc>
        <w:tc>
          <w:tcPr>
            <w:tcW w:w="3305" w:type="dxa"/>
          </w:tcPr>
          <w:p w14:paraId="3678FC80" w14:textId="4D91F2CB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a"/>
              </w:rPr>
              <w:t>Alle</w:t>
            </w:r>
          </w:p>
        </w:tc>
      </w:tr>
      <w:tr w:rsidR="00424D44" w:rsidRPr="003F6B5E" w14:paraId="16B83648" w14:textId="77777777" w:rsidTr="00424D44">
        <w:tc>
          <w:tcPr>
            <w:tcW w:w="3304" w:type="dxa"/>
          </w:tcPr>
          <w:p w14:paraId="529D57C7" w14:textId="5CB80A25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DFB">
              <w:rPr>
                <w:rFonts w:ascii="Arial" w:hAnsi="Arial" w:cs="Arial"/>
                <w:sz w:val="20"/>
                <w:szCs w:val="20"/>
                <w:lang w:val="en-US"/>
              </w:rPr>
              <w:t>Ambu® VivaSight 2 DLT Kit 39 Fr</w:t>
            </w:r>
          </w:p>
        </w:tc>
        <w:tc>
          <w:tcPr>
            <w:tcW w:w="3304" w:type="dxa"/>
          </w:tcPr>
          <w:p w14:paraId="793D3DD6" w14:textId="79FEF756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a"/>
              </w:rPr>
              <w:t>412391000</w:t>
            </w:r>
          </w:p>
        </w:tc>
        <w:tc>
          <w:tcPr>
            <w:tcW w:w="3305" w:type="dxa"/>
          </w:tcPr>
          <w:p w14:paraId="3D7A450F" w14:textId="4F3A4560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a"/>
              </w:rPr>
              <w:t>Alle</w:t>
            </w:r>
          </w:p>
        </w:tc>
      </w:tr>
      <w:tr w:rsidR="00424D44" w:rsidRPr="003F6B5E" w14:paraId="48793627" w14:textId="77777777" w:rsidTr="00424D44">
        <w:tc>
          <w:tcPr>
            <w:tcW w:w="3304" w:type="dxa"/>
          </w:tcPr>
          <w:p w14:paraId="340715DD" w14:textId="66A1AA0E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DFB">
              <w:rPr>
                <w:rFonts w:ascii="Arial" w:hAnsi="Arial" w:cs="Arial"/>
                <w:sz w:val="20"/>
                <w:szCs w:val="20"/>
                <w:lang w:val="en-US"/>
              </w:rPr>
              <w:t>Ambu® VivaSight 2 DLT Kit 41 Fr</w:t>
            </w:r>
          </w:p>
        </w:tc>
        <w:tc>
          <w:tcPr>
            <w:tcW w:w="3304" w:type="dxa"/>
          </w:tcPr>
          <w:p w14:paraId="0EDE917C" w14:textId="2A0460A3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a"/>
              </w:rPr>
              <w:t>412411000</w:t>
            </w:r>
          </w:p>
        </w:tc>
        <w:tc>
          <w:tcPr>
            <w:tcW w:w="3305" w:type="dxa"/>
          </w:tcPr>
          <w:p w14:paraId="0B7FFF7E" w14:textId="00BEE0EC" w:rsidR="00424D44" w:rsidRPr="003F6B5E" w:rsidRDefault="00424D44" w:rsidP="00F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a"/>
              </w:rPr>
              <w:t>Alle</w:t>
            </w:r>
          </w:p>
        </w:tc>
      </w:tr>
    </w:tbl>
    <w:p w14:paraId="66BC401E" w14:textId="77777777" w:rsidR="00424D44" w:rsidRPr="003F6B5E" w:rsidRDefault="00424D44" w:rsidP="00F62BA3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32A9FF28" w14:textId="2156613F" w:rsidR="00C22F6C" w:rsidRPr="003F6B5E" w:rsidRDefault="00C22F6C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9DD7CDD" w14:textId="6D29828C" w:rsidR="00C22F6C" w:rsidRPr="003F6B5E" w:rsidRDefault="64810406" w:rsidP="64810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lang w:val="da"/>
        </w:rPr>
        <w:drawing>
          <wp:inline distT="0" distB="0" distL="0" distR="0" wp14:anchorId="2D280AD9" wp14:editId="64810406">
            <wp:extent cx="1914525" cy="2004524"/>
            <wp:effectExtent l="0" t="0" r="0" b="0"/>
            <wp:docPr id="1124368813" name="Picture 1124368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0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57CED" w14:textId="77777777" w:rsidR="00C22F6C" w:rsidRPr="003F6B5E" w:rsidRDefault="00C22F6C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A91DA2D" w14:textId="3EAE7B85" w:rsidR="008D0B1D" w:rsidRPr="00927DFB" w:rsidRDefault="008D0B1D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da-DK"/>
        </w:rPr>
      </w:pPr>
      <w:r>
        <w:rPr>
          <w:rFonts w:ascii="Arial" w:hAnsi="Arial" w:cs="Arial"/>
          <w:b/>
          <w:bCs/>
          <w:color w:val="000000"/>
          <w:lang w:val="da"/>
        </w:rPr>
        <w:t>Beskrivelse af problemet:</w:t>
      </w:r>
    </w:p>
    <w:p w14:paraId="0AFAC846" w14:textId="7E747C13" w:rsidR="00240A02" w:rsidRPr="00927DFB" w:rsidRDefault="00C818CA">
      <w:pPr>
        <w:pStyle w:val="Default"/>
        <w:rPr>
          <w:color w:val="auto"/>
          <w:sz w:val="22"/>
          <w:szCs w:val="22"/>
          <w:lang w:val="da-DK"/>
        </w:rPr>
      </w:pPr>
      <w:r>
        <w:rPr>
          <w:color w:val="auto"/>
          <w:sz w:val="22"/>
          <w:szCs w:val="22"/>
          <w:lang w:val="da"/>
        </w:rPr>
        <w:t xml:space="preserve">Ambu har modtaget klager over VivaSight 2 DLT vedrørende lækage/ruptur af enten den bronkiale eller </w:t>
      </w:r>
      <w:proofErr w:type="spellStart"/>
      <w:r>
        <w:rPr>
          <w:color w:val="auto"/>
          <w:sz w:val="22"/>
          <w:szCs w:val="22"/>
          <w:lang w:val="da"/>
        </w:rPr>
        <w:t>trakeale</w:t>
      </w:r>
      <w:proofErr w:type="spellEnd"/>
      <w:r>
        <w:rPr>
          <w:color w:val="auto"/>
          <w:sz w:val="22"/>
          <w:szCs w:val="22"/>
          <w:lang w:val="da"/>
        </w:rPr>
        <w:t xml:space="preserve"> </w:t>
      </w:r>
      <w:proofErr w:type="spellStart"/>
      <w:r>
        <w:rPr>
          <w:color w:val="auto"/>
          <w:sz w:val="22"/>
          <w:szCs w:val="22"/>
          <w:lang w:val="da"/>
        </w:rPr>
        <w:t>cuff</w:t>
      </w:r>
      <w:proofErr w:type="spellEnd"/>
      <w:r>
        <w:rPr>
          <w:color w:val="auto"/>
          <w:sz w:val="22"/>
          <w:szCs w:val="22"/>
          <w:lang w:val="da"/>
        </w:rPr>
        <w:t xml:space="preserve">. Lækage, der er opstået under proceduren, kan potentielt føre til tab af </w:t>
      </w:r>
      <w:r w:rsidR="009F018C">
        <w:rPr>
          <w:color w:val="auto"/>
          <w:sz w:val="22"/>
          <w:szCs w:val="22"/>
          <w:lang w:val="da"/>
        </w:rPr>
        <w:t xml:space="preserve">den </w:t>
      </w:r>
      <w:r>
        <w:rPr>
          <w:color w:val="auto"/>
          <w:sz w:val="22"/>
          <w:szCs w:val="22"/>
          <w:lang w:val="da"/>
        </w:rPr>
        <w:t xml:space="preserve">sikre luftvej og kræver </w:t>
      </w:r>
      <w:proofErr w:type="spellStart"/>
      <w:r>
        <w:rPr>
          <w:color w:val="auto"/>
          <w:sz w:val="22"/>
          <w:szCs w:val="22"/>
          <w:lang w:val="da"/>
        </w:rPr>
        <w:t>reintubation</w:t>
      </w:r>
      <w:proofErr w:type="spellEnd"/>
      <w:r>
        <w:rPr>
          <w:color w:val="auto"/>
          <w:sz w:val="22"/>
          <w:szCs w:val="22"/>
          <w:lang w:val="da"/>
        </w:rPr>
        <w:t xml:space="preserve"> af patienten. </w:t>
      </w:r>
    </w:p>
    <w:p w14:paraId="38703FB3" w14:textId="4548982F" w:rsidR="00FE2D94" w:rsidRPr="00927DFB" w:rsidRDefault="00FE2D94">
      <w:pPr>
        <w:pStyle w:val="Default"/>
        <w:rPr>
          <w:color w:val="auto"/>
          <w:sz w:val="22"/>
          <w:szCs w:val="22"/>
          <w:lang w:val="da-DK"/>
        </w:rPr>
      </w:pPr>
    </w:p>
    <w:p w14:paraId="2D278B3B" w14:textId="77777777" w:rsidR="007A4485" w:rsidRPr="00927DFB" w:rsidRDefault="007A4485">
      <w:pPr>
        <w:pStyle w:val="Default"/>
        <w:rPr>
          <w:color w:val="auto"/>
          <w:sz w:val="22"/>
          <w:szCs w:val="22"/>
          <w:lang w:val="da-DK"/>
        </w:rPr>
      </w:pPr>
    </w:p>
    <w:p w14:paraId="0545BAF8" w14:textId="77777777" w:rsidR="007A4485" w:rsidRPr="00927DFB" w:rsidRDefault="007A4485">
      <w:pPr>
        <w:pStyle w:val="Default"/>
        <w:rPr>
          <w:color w:val="auto"/>
          <w:sz w:val="22"/>
          <w:szCs w:val="22"/>
          <w:lang w:val="da-DK"/>
        </w:rPr>
      </w:pPr>
    </w:p>
    <w:p w14:paraId="4489E375" w14:textId="77777777" w:rsidR="007A4485" w:rsidRPr="00927DFB" w:rsidRDefault="007A4485">
      <w:pPr>
        <w:pStyle w:val="Default"/>
        <w:rPr>
          <w:color w:val="auto"/>
          <w:sz w:val="22"/>
          <w:szCs w:val="22"/>
          <w:lang w:val="da-DK"/>
        </w:rPr>
      </w:pPr>
    </w:p>
    <w:p w14:paraId="4D1BEA3B" w14:textId="77777777" w:rsidR="005A2428" w:rsidRPr="00927DFB" w:rsidRDefault="005A2428">
      <w:pPr>
        <w:pStyle w:val="Default"/>
        <w:rPr>
          <w:color w:val="auto"/>
          <w:sz w:val="22"/>
          <w:szCs w:val="22"/>
          <w:lang w:val="da-DK"/>
        </w:rPr>
      </w:pPr>
    </w:p>
    <w:p w14:paraId="695B1A09" w14:textId="77777777" w:rsidR="005A2428" w:rsidRPr="00927DFB" w:rsidRDefault="005A2428">
      <w:pPr>
        <w:pStyle w:val="Default"/>
        <w:rPr>
          <w:color w:val="auto"/>
          <w:sz w:val="22"/>
          <w:szCs w:val="22"/>
          <w:lang w:val="da-DK"/>
        </w:rPr>
      </w:pPr>
    </w:p>
    <w:p w14:paraId="6F6A67F7" w14:textId="77777777" w:rsidR="005A2428" w:rsidRPr="00927DFB" w:rsidRDefault="005A2428">
      <w:pPr>
        <w:pStyle w:val="Default"/>
        <w:rPr>
          <w:color w:val="auto"/>
          <w:sz w:val="22"/>
          <w:szCs w:val="22"/>
          <w:lang w:val="da-DK"/>
        </w:rPr>
      </w:pPr>
    </w:p>
    <w:p w14:paraId="48BD0B82" w14:textId="77777777" w:rsidR="005A2428" w:rsidRPr="00927DFB" w:rsidRDefault="005A2428">
      <w:pPr>
        <w:pStyle w:val="Default"/>
        <w:rPr>
          <w:color w:val="auto"/>
          <w:sz w:val="22"/>
          <w:szCs w:val="22"/>
          <w:lang w:val="da-DK"/>
        </w:rPr>
      </w:pPr>
    </w:p>
    <w:p w14:paraId="6C8D7D3C" w14:textId="6A1A5263" w:rsidR="007C58FC" w:rsidRPr="00927DFB" w:rsidRDefault="005D4991">
      <w:pPr>
        <w:pStyle w:val="Default"/>
        <w:rPr>
          <w:color w:val="auto"/>
          <w:sz w:val="22"/>
          <w:szCs w:val="22"/>
          <w:lang w:val="da-DK"/>
        </w:rPr>
      </w:pPr>
      <w:r>
        <w:rPr>
          <w:color w:val="auto"/>
          <w:sz w:val="22"/>
          <w:szCs w:val="22"/>
          <w:lang w:val="da"/>
        </w:rPr>
        <w:t xml:space="preserve">Tab af </w:t>
      </w:r>
      <w:r w:rsidR="009F018C">
        <w:rPr>
          <w:color w:val="auto"/>
          <w:sz w:val="22"/>
          <w:szCs w:val="22"/>
          <w:lang w:val="da"/>
        </w:rPr>
        <w:t>en sikker l</w:t>
      </w:r>
      <w:r>
        <w:rPr>
          <w:color w:val="auto"/>
          <w:sz w:val="22"/>
          <w:szCs w:val="22"/>
          <w:lang w:val="da"/>
        </w:rPr>
        <w:t xml:space="preserve">uftvej kan i værste fald medføre livstruende </w:t>
      </w:r>
      <w:proofErr w:type="spellStart"/>
      <w:r>
        <w:rPr>
          <w:color w:val="auto"/>
          <w:sz w:val="22"/>
          <w:szCs w:val="22"/>
          <w:lang w:val="da"/>
        </w:rPr>
        <w:t>hypo</w:t>
      </w:r>
      <w:r w:rsidR="009F018C">
        <w:rPr>
          <w:color w:val="auto"/>
          <w:sz w:val="22"/>
          <w:szCs w:val="22"/>
          <w:lang w:val="da"/>
        </w:rPr>
        <w:t>x</w:t>
      </w:r>
      <w:r>
        <w:rPr>
          <w:color w:val="auto"/>
          <w:sz w:val="22"/>
          <w:szCs w:val="22"/>
          <w:lang w:val="da"/>
        </w:rPr>
        <w:t>i</w:t>
      </w:r>
      <w:proofErr w:type="spellEnd"/>
      <w:r>
        <w:rPr>
          <w:color w:val="auto"/>
          <w:sz w:val="22"/>
          <w:szCs w:val="22"/>
          <w:lang w:val="da"/>
        </w:rPr>
        <w:t>. Ingen af klagerne rapporterede om påvirkning af patientresultater.</w:t>
      </w:r>
    </w:p>
    <w:p w14:paraId="4152246A" w14:textId="074BD85E" w:rsidR="00C818CA" w:rsidRPr="00927DFB" w:rsidRDefault="00C818CA">
      <w:pPr>
        <w:pStyle w:val="Default"/>
        <w:rPr>
          <w:color w:val="auto"/>
          <w:sz w:val="22"/>
          <w:szCs w:val="22"/>
          <w:lang w:val="da-DK"/>
        </w:rPr>
      </w:pPr>
    </w:p>
    <w:p w14:paraId="654ADABA" w14:textId="11E722D0" w:rsidR="00C818CA" w:rsidRPr="00927DFB" w:rsidRDefault="005D4991">
      <w:pPr>
        <w:pStyle w:val="Default"/>
        <w:rPr>
          <w:color w:val="auto"/>
          <w:sz w:val="22"/>
          <w:szCs w:val="22"/>
          <w:lang w:val="da-DK"/>
        </w:rPr>
      </w:pPr>
      <w:r>
        <w:rPr>
          <w:color w:val="auto"/>
          <w:sz w:val="22"/>
          <w:szCs w:val="22"/>
          <w:lang w:val="da"/>
        </w:rPr>
        <w:t>Der er foretaget undersøgelser for at identificere en mulig tilgrundliggende årsag. En tilgrundliggende årsag er endnu ikke blevet identificeret, og der er planlagt yderligere aktiviteter for at løse problemet.</w:t>
      </w:r>
    </w:p>
    <w:p w14:paraId="7C013482" w14:textId="77777777" w:rsidR="00FE2D94" w:rsidRPr="00927DFB" w:rsidRDefault="00FE2D94">
      <w:pPr>
        <w:pStyle w:val="Default"/>
        <w:rPr>
          <w:color w:val="FF0000"/>
          <w:sz w:val="22"/>
          <w:szCs w:val="22"/>
          <w:lang w:val="da-DK"/>
        </w:rPr>
      </w:pPr>
    </w:p>
    <w:p w14:paraId="51E1EDA9" w14:textId="77777777" w:rsidR="00240A02" w:rsidRPr="00927DFB" w:rsidRDefault="00240A02">
      <w:pPr>
        <w:pStyle w:val="Default"/>
        <w:rPr>
          <w:b/>
          <w:bCs/>
          <w:sz w:val="22"/>
          <w:szCs w:val="22"/>
          <w:lang w:val="da-DK"/>
        </w:rPr>
      </w:pPr>
    </w:p>
    <w:p w14:paraId="1CA14029" w14:textId="6A642E61" w:rsidR="00C55335" w:rsidRPr="00927DFB" w:rsidRDefault="00C55335">
      <w:pPr>
        <w:pStyle w:val="Default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"/>
        </w:rPr>
        <w:t>Handlinger, der skal foretages af brugeren:</w:t>
      </w:r>
    </w:p>
    <w:p w14:paraId="223107C5" w14:textId="53E0630B" w:rsidR="00FE2D94" w:rsidRPr="00927DFB" w:rsidRDefault="00FE2D94" w:rsidP="00FE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da-DK"/>
        </w:rPr>
      </w:pPr>
      <w:r>
        <w:rPr>
          <w:rFonts w:ascii="Arial" w:hAnsi="Arial" w:cs="Arial"/>
          <w:lang w:val="da"/>
        </w:rPr>
        <w:t>Senest 1 uge efter modtagelse af dette brev bedes du sende os en bekræftelse på at have modtaget denne vigtige produktsikkerhedsinformation (bilag 1).</w:t>
      </w:r>
    </w:p>
    <w:p w14:paraId="6244879E" w14:textId="77777777" w:rsidR="00FE2D94" w:rsidRPr="00927DFB" w:rsidRDefault="00FE2D94" w:rsidP="00FE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da-DK"/>
        </w:rPr>
      </w:pPr>
    </w:p>
    <w:p w14:paraId="4E03E349" w14:textId="781E6819" w:rsidR="00FE2D94" w:rsidRPr="00927DFB" w:rsidRDefault="00FE2D94" w:rsidP="00FE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da-DK"/>
        </w:rPr>
      </w:pPr>
      <w:r>
        <w:rPr>
          <w:rFonts w:ascii="Arial" w:hAnsi="Arial" w:cs="Arial"/>
          <w:lang w:val="da"/>
        </w:rPr>
        <w:t>Sporbarhedssystemet hos Ambu indikerer, at din institution har købt VivaSight 2 DLT-produkter, og at der kan være berørte enheder på dit lager. Du skal tage hånd om dette ved at kassere produkterne.</w:t>
      </w:r>
    </w:p>
    <w:p w14:paraId="4DA46CA2" w14:textId="37E856FF" w:rsidR="007C58FC" w:rsidRPr="00927DFB" w:rsidRDefault="007C58FC" w:rsidP="00FE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da-DK"/>
        </w:rPr>
      </w:pPr>
    </w:p>
    <w:p w14:paraId="675E4DCD" w14:textId="013F6243" w:rsidR="007C58FC" w:rsidRPr="00927DFB" w:rsidRDefault="00C33BDB" w:rsidP="007C58FC">
      <w:pPr>
        <w:pStyle w:val="Default"/>
        <w:rPr>
          <w:lang w:val="da-DK"/>
        </w:rPr>
      </w:pPr>
      <w:r>
        <w:rPr>
          <w:rStyle w:val="normaltextrun"/>
          <w:sz w:val="22"/>
          <w:szCs w:val="22"/>
          <w:shd w:val="clear" w:color="auto" w:fill="FFFFFF"/>
          <w:lang w:val="da"/>
        </w:rPr>
        <w:t xml:space="preserve">Kunder skal kassere deres VivaSight 2 DLT-produkter. Ambu kompenserer dem enten ved at udskifte enhederne med </w:t>
      </w:r>
      <w:proofErr w:type="spellStart"/>
      <w:r>
        <w:rPr>
          <w:rStyle w:val="normaltextrun"/>
          <w:sz w:val="22"/>
          <w:szCs w:val="22"/>
          <w:shd w:val="clear" w:color="auto" w:fill="FFFFFF"/>
          <w:lang w:val="da"/>
        </w:rPr>
        <w:t>aScope</w:t>
      </w:r>
      <w:proofErr w:type="spellEnd"/>
      <w:r>
        <w:rPr>
          <w:rStyle w:val="normaltextrun"/>
          <w:sz w:val="22"/>
          <w:szCs w:val="22"/>
          <w:shd w:val="clear" w:color="auto" w:fill="FFFFFF"/>
          <w:lang w:val="da"/>
        </w:rPr>
        <w:t xml:space="preserve"> 4 </w:t>
      </w:r>
      <w:proofErr w:type="spellStart"/>
      <w:r>
        <w:rPr>
          <w:rStyle w:val="normaltextrun"/>
          <w:sz w:val="22"/>
          <w:szCs w:val="22"/>
          <w:shd w:val="clear" w:color="auto" w:fill="FFFFFF"/>
          <w:lang w:val="da"/>
        </w:rPr>
        <w:t>Broncho</w:t>
      </w:r>
      <w:proofErr w:type="spellEnd"/>
      <w:r>
        <w:rPr>
          <w:rStyle w:val="normaltextrun"/>
          <w:sz w:val="22"/>
          <w:szCs w:val="22"/>
          <w:shd w:val="clear" w:color="auto" w:fill="FFFFFF"/>
          <w:lang w:val="da"/>
        </w:rPr>
        <w:t xml:space="preserve"> Slim eller ved at refundere beløbet.</w:t>
      </w:r>
    </w:p>
    <w:p w14:paraId="5E988067" w14:textId="77777777" w:rsidR="00FE2D94" w:rsidRPr="00927DFB" w:rsidRDefault="00FE2D94" w:rsidP="00FE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da-DK"/>
        </w:rPr>
      </w:pPr>
    </w:p>
    <w:p w14:paraId="063355BE" w14:textId="786F0D4D" w:rsidR="00FE2D94" w:rsidRPr="00927DFB" w:rsidRDefault="00FE2D94" w:rsidP="00FE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da-DK"/>
        </w:rPr>
      </w:pPr>
      <w:r>
        <w:rPr>
          <w:rFonts w:ascii="Arial" w:hAnsi="Arial" w:cs="Arial"/>
          <w:lang w:val="da"/>
        </w:rPr>
        <w:t xml:space="preserve">Senest en måned efter modtagelse af dette brev bedes du sende os en bekræftelse på, at du har udført de handlinger, der er beskrevet i Udførte handlinger vedrørende den vigtige produktsikkerhedsinformation (bilag 2). </w:t>
      </w:r>
    </w:p>
    <w:p w14:paraId="302699A0" w14:textId="575E3B4F" w:rsidR="00FE2D94" w:rsidRPr="00927DFB" w:rsidRDefault="00FE2D94" w:rsidP="00FE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lang w:val="da-DK"/>
        </w:rPr>
      </w:pPr>
    </w:p>
    <w:p w14:paraId="55162BAD" w14:textId="77777777" w:rsidR="00FE2D94" w:rsidRPr="00927DFB" w:rsidRDefault="00FE2D94" w:rsidP="00FE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da-DK"/>
        </w:rPr>
      </w:pPr>
    </w:p>
    <w:p w14:paraId="5734D8CE" w14:textId="77777777" w:rsidR="008D0B1D" w:rsidRPr="00927DFB" w:rsidRDefault="008D0B1D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da-DK"/>
        </w:rPr>
      </w:pPr>
      <w:r>
        <w:rPr>
          <w:rFonts w:ascii="Arial" w:hAnsi="Arial" w:cs="Arial"/>
          <w:b/>
          <w:bCs/>
          <w:color w:val="000000"/>
          <w:lang w:val="da"/>
        </w:rPr>
        <w:t>Videregivelse af denne vigtige produktsikkerhedsinformation:</w:t>
      </w:r>
    </w:p>
    <w:p w14:paraId="65318EDD" w14:textId="75236BF6" w:rsidR="008D0B1D" w:rsidRPr="00927DFB" w:rsidRDefault="008D0B1D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da-DK"/>
        </w:rPr>
      </w:pPr>
      <w:r>
        <w:rPr>
          <w:rFonts w:ascii="Arial" w:hAnsi="Arial" w:cs="Arial"/>
          <w:color w:val="000000"/>
          <w:lang w:val="da"/>
        </w:rPr>
        <w:t>Denne meddelelse skal videregives til alle i din organisation, der har brug for at kende til indholdet, eller til enhver organisation, hvortil enhederne kan være blevet overført.</w:t>
      </w:r>
    </w:p>
    <w:p w14:paraId="385C0A54" w14:textId="77777777" w:rsidR="008D0B1D" w:rsidRPr="00927DFB" w:rsidRDefault="008D0B1D" w:rsidP="008D0B1D">
      <w:pPr>
        <w:spacing w:after="0" w:line="240" w:lineRule="auto"/>
        <w:jc w:val="both"/>
        <w:rPr>
          <w:rFonts w:ascii="Arial" w:hAnsi="Arial"/>
          <w:lang w:val="da-DK"/>
        </w:rPr>
      </w:pPr>
    </w:p>
    <w:p w14:paraId="3942A773" w14:textId="6AF1B23A" w:rsidR="008D0B1D" w:rsidRPr="00927DFB" w:rsidRDefault="008D0B1D" w:rsidP="008D0B1D">
      <w:pPr>
        <w:spacing w:after="0" w:line="240" w:lineRule="auto"/>
        <w:jc w:val="both"/>
        <w:rPr>
          <w:rFonts w:ascii="Arial" w:hAnsi="Arial"/>
          <w:lang w:val="da-DK"/>
        </w:rPr>
      </w:pPr>
      <w:r>
        <w:rPr>
          <w:rFonts w:ascii="Arial" w:hAnsi="Arial"/>
          <w:lang w:val="da"/>
        </w:rPr>
        <w:t>Videregiv venligst denne meddelelse til andre organisationer, som denne handling har indvirkning på.</w:t>
      </w:r>
    </w:p>
    <w:p w14:paraId="3E050F82" w14:textId="77777777" w:rsidR="008D0B1D" w:rsidRPr="00927DFB" w:rsidRDefault="008D0B1D" w:rsidP="008D0B1D">
      <w:pPr>
        <w:spacing w:after="0" w:line="240" w:lineRule="auto"/>
        <w:jc w:val="both"/>
        <w:rPr>
          <w:rFonts w:ascii="Arial" w:hAnsi="Arial"/>
          <w:lang w:val="da-DK"/>
        </w:rPr>
      </w:pPr>
    </w:p>
    <w:p w14:paraId="5D8C7C11" w14:textId="77777777" w:rsidR="00083A5B" w:rsidRPr="00927DFB" w:rsidRDefault="00083A5B" w:rsidP="008D0B1D">
      <w:pPr>
        <w:spacing w:after="0" w:line="240" w:lineRule="auto"/>
        <w:jc w:val="both"/>
        <w:rPr>
          <w:rFonts w:ascii="Arial" w:hAnsi="Arial"/>
          <w:lang w:val="da-DK"/>
        </w:rPr>
      </w:pPr>
    </w:p>
    <w:p w14:paraId="5309BCF1" w14:textId="6B3B5082" w:rsidR="008D0B1D" w:rsidRPr="00927DFB" w:rsidRDefault="008D0B1D" w:rsidP="008D0B1D">
      <w:pPr>
        <w:spacing w:after="0" w:line="240" w:lineRule="auto"/>
        <w:jc w:val="both"/>
        <w:rPr>
          <w:rFonts w:ascii="Arial" w:hAnsi="Arial"/>
          <w:lang w:val="da-DK"/>
        </w:rPr>
      </w:pPr>
      <w:r>
        <w:rPr>
          <w:rFonts w:ascii="Arial" w:hAnsi="Arial"/>
          <w:lang w:val="da"/>
        </w:rPr>
        <w:t xml:space="preserve">Vær opmærksom på denne meddelelse og den resulterende handling i en passende periode for at sikre, at den korrigerende handling er effektiv.  </w:t>
      </w:r>
    </w:p>
    <w:p w14:paraId="6A4AC7AC" w14:textId="77777777" w:rsidR="008D0B1D" w:rsidRPr="00927DFB" w:rsidRDefault="008D0B1D" w:rsidP="008D0B1D">
      <w:pPr>
        <w:spacing w:after="0" w:line="240" w:lineRule="auto"/>
        <w:jc w:val="both"/>
        <w:rPr>
          <w:rFonts w:ascii="Arial" w:hAnsi="Arial"/>
          <w:lang w:val="da-DK"/>
        </w:rPr>
      </w:pPr>
    </w:p>
    <w:p w14:paraId="77FDEEF9" w14:textId="77A95CC2" w:rsidR="008D0B1D" w:rsidRPr="00927DFB" w:rsidRDefault="008D0B1D" w:rsidP="008D0B1D">
      <w:pPr>
        <w:spacing w:after="0" w:line="240" w:lineRule="auto"/>
        <w:jc w:val="both"/>
        <w:rPr>
          <w:rFonts w:ascii="Arial" w:hAnsi="Arial"/>
          <w:lang w:val="da-DK"/>
        </w:rPr>
      </w:pPr>
      <w:r>
        <w:rPr>
          <w:rFonts w:ascii="Arial" w:hAnsi="Arial"/>
          <w:lang w:val="da"/>
        </w:rPr>
        <w:t>Vi beklager ulejligheden og takker på forhånd for dit samarbejde. Ambu bekræfter, at denne meddelelse er blevet anmeldt til den relevante tilsynsmyndighed.</w:t>
      </w:r>
    </w:p>
    <w:p w14:paraId="6AD33065" w14:textId="77777777" w:rsidR="00083A5B" w:rsidRPr="00927DFB" w:rsidRDefault="00083A5B" w:rsidP="008D0B1D">
      <w:pPr>
        <w:spacing w:after="0" w:line="240" w:lineRule="auto"/>
        <w:jc w:val="both"/>
        <w:rPr>
          <w:rFonts w:ascii="Arial" w:hAnsi="Arial"/>
          <w:lang w:val="da-DK"/>
        </w:rPr>
      </w:pPr>
    </w:p>
    <w:p w14:paraId="1D3118CC" w14:textId="77777777" w:rsidR="008D0B1D" w:rsidRPr="00927DFB" w:rsidRDefault="008D0B1D" w:rsidP="008D0B1D">
      <w:pPr>
        <w:spacing w:after="0" w:line="240" w:lineRule="auto"/>
        <w:jc w:val="both"/>
        <w:rPr>
          <w:rFonts w:ascii="Arial" w:hAnsi="Arial"/>
          <w:lang w:val="da-DK"/>
        </w:rPr>
      </w:pPr>
    </w:p>
    <w:p w14:paraId="7AA1E827" w14:textId="77777777" w:rsidR="008D0B1D" w:rsidRPr="00927DFB" w:rsidRDefault="008D0B1D">
      <w:pPr>
        <w:spacing w:after="0" w:line="240" w:lineRule="auto"/>
        <w:jc w:val="both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"/>
        </w:rPr>
        <w:t>Kontaktperson:</w:t>
      </w:r>
    </w:p>
    <w:p w14:paraId="01A33581" w14:textId="51C000CF" w:rsidR="008D0B1D" w:rsidRPr="00927DFB" w:rsidRDefault="008D0B1D" w:rsidP="008D0B1D">
      <w:pPr>
        <w:spacing w:after="0" w:line="240" w:lineRule="auto"/>
        <w:jc w:val="both"/>
        <w:rPr>
          <w:rFonts w:ascii="Arial" w:hAnsi="Arial"/>
          <w:color w:val="FF0000"/>
          <w:lang w:val="da-DK"/>
        </w:rPr>
      </w:pPr>
      <w:r>
        <w:rPr>
          <w:rFonts w:ascii="Arial" w:hAnsi="Arial"/>
          <w:color w:val="FF0000"/>
          <w:lang w:val="da"/>
        </w:rPr>
        <w:t>[Navn/organisation, adresse, kontaktoplysninger til salgsafdelingen hos Ambu eller distributøren]</w:t>
      </w:r>
    </w:p>
    <w:p w14:paraId="4CD17776" w14:textId="77777777" w:rsidR="008D0B1D" w:rsidRPr="00927DFB" w:rsidRDefault="008D0B1D" w:rsidP="008D0B1D">
      <w:pPr>
        <w:spacing w:after="0" w:line="240" w:lineRule="auto"/>
        <w:jc w:val="both"/>
        <w:rPr>
          <w:rFonts w:ascii="Arial" w:hAnsi="Arial"/>
          <w:color w:val="FF0000"/>
          <w:lang w:val="da-DK"/>
        </w:rPr>
      </w:pPr>
    </w:p>
    <w:p w14:paraId="082EB58B" w14:textId="4DEBEE19" w:rsidR="00240A02" w:rsidRPr="00927DFB" w:rsidRDefault="008D0B1D" w:rsidP="008D0B1D">
      <w:pPr>
        <w:spacing w:after="0" w:line="240" w:lineRule="auto"/>
        <w:jc w:val="both"/>
        <w:rPr>
          <w:rFonts w:ascii="Arial" w:hAnsi="Arial"/>
          <w:color w:val="FF0000"/>
          <w:lang w:val="da-DK"/>
        </w:rPr>
      </w:pPr>
      <w:r>
        <w:rPr>
          <w:rFonts w:ascii="Arial" w:hAnsi="Arial"/>
          <w:color w:val="FF0000"/>
          <w:lang w:val="da"/>
        </w:rPr>
        <w:t>[Underskrift for salgsafdelingen hos Ambu eller distributøren]</w:t>
      </w:r>
    </w:p>
    <w:p w14:paraId="78B14A70" w14:textId="77777777" w:rsidR="00240A02" w:rsidRPr="00927DFB" w:rsidRDefault="00240A02">
      <w:pPr>
        <w:spacing w:after="0" w:line="240" w:lineRule="auto"/>
        <w:jc w:val="both"/>
        <w:rPr>
          <w:rFonts w:ascii="Arial" w:hAnsi="Arial"/>
          <w:lang w:val="da-DK"/>
        </w:rPr>
      </w:pPr>
    </w:p>
    <w:p w14:paraId="0BA0CDCC" w14:textId="77777777" w:rsidR="00240A02" w:rsidRPr="00927DFB" w:rsidRDefault="00240A02">
      <w:pPr>
        <w:spacing w:after="0" w:line="240" w:lineRule="auto"/>
        <w:jc w:val="both"/>
        <w:rPr>
          <w:rFonts w:ascii="Arial" w:hAnsi="Arial"/>
          <w:b/>
          <w:bCs/>
          <w:lang w:val="da-DK"/>
        </w:rPr>
      </w:pPr>
    </w:p>
    <w:p w14:paraId="70F05D89" w14:textId="77777777" w:rsidR="00240A02" w:rsidRPr="00927DFB" w:rsidRDefault="00F4070B">
      <w:pPr>
        <w:spacing w:after="0" w:line="240" w:lineRule="auto"/>
        <w:rPr>
          <w:rFonts w:ascii="Arial" w:hAnsi="Arial"/>
          <w:sz w:val="36"/>
          <w:szCs w:val="36"/>
          <w:lang w:val="da-DK"/>
        </w:rPr>
      </w:pPr>
      <w:r>
        <w:rPr>
          <w:rFonts w:ascii="Arial" w:hAnsi="Arial"/>
          <w:sz w:val="36"/>
          <w:szCs w:val="36"/>
          <w:lang w:val="da"/>
        </w:rPr>
        <w:br w:type="page"/>
      </w:r>
    </w:p>
    <w:p w14:paraId="3B5A1AC1" w14:textId="77777777" w:rsidR="00240A02" w:rsidRPr="00927DFB" w:rsidRDefault="00240A02">
      <w:pPr>
        <w:spacing w:after="0" w:line="240" w:lineRule="auto"/>
        <w:rPr>
          <w:rFonts w:ascii="Arial" w:hAnsi="Arial"/>
          <w:sz w:val="36"/>
          <w:szCs w:val="36"/>
          <w:lang w:val="da-DK"/>
        </w:rPr>
      </w:pPr>
    </w:p>
    <w:p w14:paraId="6FC96AD0" w14:textId="77777777" w:rsidR="007A4485" w:rsidRPr="00927DFB" w:rsidRDefault="007A4485">
      <w:pPr>
        <w:spacing w:after="0" w:line="240" w:lineRule="auto"/>
        <w:rPr>
          <w:rFonts w:ascii="Arial" w:hAnsi="Arial"/>
          <w:sz w:val="36"/>
          <w:szCs w:val="36"/>
          <w:lang w:val="da-DK"/>
        </w:rPr>
      </w:pPr>
    </w:p>
    <w:p w14:paraId="158E1A82" w14:textId="77777777" w:rsidR="007A4485" w:rsidRPr="00927DFB" w:rsidRDefault="007A4485">
      <w:pPr>
        <w:spacing w:after="0" w:line="240" w:lineRule="auto"/>
        <w:rPr>
          <w:rFonts w:ascii="Arial" w:hAnsi="Arial"/>
          <w:sz w:val="36"/>
          <w:szCs w:val="36"/>
          <w:lang w:val="da-DK"/>
        </w:rPr>
      </w:pPr>
    </w:p>
    <w:p w14:paraId="59193DA1" w14:textId="1D13A42D" w:rsidR="00240A02" w:rsidRPr="00927DFB" w:rsidRDefault="008D0B1D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36"/>
          <w:szCs w:val="36"/>
          <w:lang w:val="da"/>
        </w:rPr>
        <w:t>Bilag 1:</w:t>
      </w:r>
      <w:r>
        <w:rPr>
          <w:rFonts w:ascii="Arial" w:hAnsi="Arial"/>
          <w:sz w:val="20"/>
          <w:szCs w:val="20"/>
          <w:lang w:val="da"/>
        </w:rPr>
        <w:t xml:space="preserve"> </w:t>
      </w:r>
    </w:p>
    <w:p w14:paraId="385E280C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2D75651B" w14:textId="77777777" w:rsidR="008D0B1D" w:rsidRPr="00927DFB" w:rsidRDefault="008D0B1D" w:rsidP="008D0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val="da-DK"/>
        </w:rPr>
      </w:pPr>
      <w:r>
        <w:rPr>
          <w:rFonts w:ascii="Arial" w:hAnsi="Arial" w:cs="Arial"/>
          <w:color w:val="000000"/>
          <w:sz w:val="36"/>
          <w:szCs w:val="36"/>
          <w:lang w:val="da"/>
        </w:rPr>
        <w:t>Bekræftelse af</w:t>
      </w:r>
    </w:p>
    <w:p w14:paraId="0BB4856B" w14:textId="77777777" w:rsidR="008D0B1D" w:rsidRPr="00927DFB" w:rsidRDefault="008D0B1D" w:rsidP="008D0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val="da-DK"/>
        </w:rPr>
      </w:pPr>
      <w:r>
        <w:rPr>
          <w:rFonts w:ascii="Arial" w:hAnsi="Arial" w:cs="Arial"/>
          <w:color w:val="000000"/>
          <w:sz w:val="36"/>
          <w:szCs w:val="36"/>
          <w:lang w:val="da"/>
        </w:rPr>
        <w:t>MODTAGELSE af den vigtige produktsikkerhedsinformation</w:t>
      </w:r>
    </w:p>
    <w:p w14:paraId="1B7AF286" w14:textId="276F0DB9" w:rsidR="00240A02" w:rsidRPr="00927DFB" w:rsidRDefault="008D0B1D" w:rsidP="008D0B1D">
      <w:pPr>
        <w:spacing w:after="0" w:line="240" w:lineRule="auto"/>
        <w:jc w:val="center"/>
        <w:rPr>
          <w:rFonts w:ascii="Arial" w:hAnsi="Arial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36"/>
          <w:szCs w:val="36"/>
          <w:lang w:val="da"/>
        </w:rPr>
        <w:t xml:space="preserve">Returneres til </w:t>
      </w:r>
      <w:r>
        <w:rPr>
          <w:rFonts w:ascii="Arial" w:hAnsi="Arial" w:cs="Arial"/>
          <w:color w:val="FF0000"/>
          <w:sz w:val="36"/>
          <w:szCs w:val="36"/>
          <w:lang w:val="da"/>
        </w:rPr>
        <w:t>[udfyldes af salgsafdeling/distributør]</w:t>
      </w:r>
    </w:p>
    <w:p w14:paraId="56B6D0E0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3E78052E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1D6B8D74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421E6984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024B6BAE" w14:textId="22A7CE35" w:rsidR="00240A02" w:rsidRPr="00927DFB" w:rsidRDefault="008D0B1D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"/>
        </w:rPr>
        <w:t>Undertegnede bekræfter hermed, at</w:t>
      </w:r>
    </w:p>
    <w:p w14:paraId="226EAD7B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0B02152A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69F2AFB1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1E4B056D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3F1BDE32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u w:val="single"/>
          <w:lang w:val="da-DK"/>
        </w:rPr>
      </w:pPr>
    </w:p>
    <w:p w14:paraId="2B27F576" w14:textId="1621AB7D" w:rsidR="00240A02" w:rsidRPr="00927DFB" w:rsidRDefault="00F4070B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noProof/>
          <w:color w:val="2B579A"/>
          <w:sz w:val="20"/>
          <w:szCs w:val="20"/>
          <w:shd w:val="clear" w:color="auto" w:fill="E6E6E6"/>
          <w:lang w:val="d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72AD9" wp14:editId="340195B1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790825" cy="0"/>
                <wp:effectExtent l="5080" t="6350" r="13970" b="127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32" coordsize="21600,21600" o:oned="t" filled="f" o:spt="32" path="m,l21600,21600e" w14:anchorId="6D8F940B">
                <v:path fillok="f" arrowok="t" o:connecttype="none"/>
                <o:lock v:ext="edit" shapetype="t"/>
              </v:shapetype>
              <v:shape id="AutoShape 2" style="position:absolute;margin-left:-.35pt;margin-top:4.25pt;width:219.75pt;height:0;z-index:2512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u1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"/>
            </w:pict>
          </mc:Fallback>
        </mc:AlternateContent>
      </w:r>
    </w:p>
    <w:p w14:paraId="2B259120" w14:textId="51213834" w:rsidR="00240A02" w:rsidRPr="00927DFB" w:rsidRDefault="008D0B1D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"/>
        </w:rPr>
        <w:t>Angiv navnet på hospitalet/klinikken/akutafdelingen</w:t>
      </w:r>
    </w:p>
    <w:p w14:paraId="5B3D4281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582D2C73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3FF91D53" w14:textId="0587D843" w:rsidR="008D0B1D" w:rsidRPr="00927DFB" w:rsidRDefault="008D0B1D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"/>
        </w:rPr>
        <w:t xml:space="preserve">har modtaget den vigtige produktsikkerhedsinformation fra Ambu A/S dateret </w:t>
      </w:r>
      <w:r>
        <w:rPr>
          <w:rFonts w:ascii="Arial" w:hAnsi="Arial" w:cs="Arial"/>
          <w:color w:val="FF0000"/>
          <w:sz w:val="20"/>
          <w:szCs w:val="20"/>
          <w:lang w:val="da"/>
        </w:rPr>
        <w:t>[dato]</w:t>
      </w:r>
      <w:r>
        <w:rPr>
          <w:rFonts w:ascii="Arial" w:hAnsi="Arial" w:cs="Arial"/>
          <w:color w:val="000000"/>
          <w:sz w:val="20"/>
          <w:szCs w:val="20"/>
          <w:lang w:val="da"/>
        </w:rPr>
        <w:t xml:space="preserve"> vedrørende</w:t>
      </w:r>
    </w:p>
    <w:p w14:paraId="781F5140" w14:textId="5416E293" w:rsidR="00240A02" w:rsidRPr="00927DFB" w:rsidRDefault="00083A5B" w:rsidP="008D0B1D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  <w:r>
        <w:rPr>
          <w:rFonts w:ascii="Arial" w:hAnsi="Arial" w:cs="Arial"/>
          <w:b/>
          <w:bCs/>
          <w:sz w:val="20"/>
          <w:szCs w:val="20"/>
          <w:lang w:val="da"/>
        </w:rPr>
        <w:t>VivaSight 2 DLT</w:t>
      </w:r>
    </w:p>
    <w:p w14:paraId="647D0619" w14:textId="77777777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2B5FE50B" w14:textId="77777777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18E2A96C" w14:textId="77777777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4A8A4038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u w:val="single"/>
          <w:lang w:val="da-DK"/>
        </w:rPr>
      </w:pPr>
    </w:p>
    <w:p w14:paraId="34CE6FB9" w14:textId="4C9695FA" w:rsidR="00240A02" w:rsidRPr="00927DFB" w:rsidRDefault="00F4070B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noProof/>
          <w:color w:val="2B579A"/>
          <w:sz w:val="20"/>
          <w:szCs w:val="20"/>
          <w:shd w:val="clear" w:color="auto" w:fill="E6E6E6"/>
          <w:lang w:val="d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538B04" wp14:editId="3BD88257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790825" cy="0"/>
                <wp:effectExtent l="5080" t="6350" r="13970" b="127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>
              <v:shape id="AutoShape 3" style="position:absolute;margin-left:-.35pt;margin-top:4.25pt;width:219.75pt;height:0;z-index: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eW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" w14:anchorId="7056E673"/>
            </w:pict>
          </mc:Fallback>
        </mc:AlternateContent>
      </w:r>
    </w:p>
    <w:p w14:paraId="6EA0DBB4" w14:textId="4719C484" w:rsidR="00240A02" w:rsidRPr="00927DFB" w:rsidRDefault="008D0B1D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"/>
        </w:rPr>
        <w:t>Dato</w:t>
      </w:r>
    </w:p>
    <w:p w14:paraId="2C197DE1" w14:textId="77777777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68FEF362" w14:textId="77777777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17CBDDDB" w14:textId="77777777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030AD994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u w:val="single"/>
          <w:lang w:val="da-DK"/>
        </w:rPr>
      </w:pPr>
    </w:p>
    <w:p w14:paraId="5249AD06" w14:textId="4A77AF11" w:rsidR="00240A02" w:rsidRPr="00927DFB" w:rsidRDefault="00F4070B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noProof/>
          <w:color w:val="2B579A"/>
          <w:sz w:val="20"/>
          <w:szCs w:val="20"/>
          <w:shd w:val="clear" w:color="auto" w:fill="E6E6E6"/>
          <w:lang w:val="d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08FD89" wp14:editId="7C0D11AD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790825" cy="0"/>
                <wp:effectExtent l="5080" t="6350" r="13970" b="127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>
              <v:shape id="AutoShape 4" style="position:absolute;margin-left:-.35pt;margin-top:4.25pt;width:219.75pt;height:0;z-index: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i2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" w14:anchorId="299D1C22"/>
            </w:pict>
          </mc:Fallback>
        </mc:AlternateContent>
      </w:r>
    </w:p>
    <w:p w14:paraId="6F7FAA1A" w14:textId="63A9951B" w:rsidR="00240A02" w:rsidRPr="00927DFB" w:rsidRDefault="008D0B1D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"/>
        </w:rPr>
        <w:t>Navn</w:t>
      </w:r>
    </w:p>
    <w:p w14:paraId="0FADA002" w14:textId="77777777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12E02A3F" w14:textId="77777777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3CC16B3C" w14:textId="77777777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633BA70D" w14:textId="77777777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u w:val="single"/>
          <w:lang w:val="da-DK"/>
        </w:rPr>
      </w:pPr>
    </w:p>
    <w:p w14:paraId="028477CA" w14:textId="3DC1038F" w:rsidR="00240A02" w:rsidRPr="00927DFB" w:rsidRDefault="00F4070B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noProof/>
          <w:color w:val="2B579A"/>
          <w:sz w:val="20"/>
          <w:szCs w:val="20"/>
          <w:shd w:val="clear" w:color="auto" w:fill="E6E6E6"/>
          <w:lang w:val="d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F32584" wp14:editId="1C6C2464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790825" cy="0"/>
                <wp:effectExtent l="5080" t="6350" r="13970" b="127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>
              <v:shape id="AutoShape 5" style="position:absolute;margin-left:-.35pt;margin-top:4.25pt;width:219.75pt;height:0;z-index:2512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SV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" w14:anchorId="178729B7"/>
            </w:pict>
          </mc:Fallback>
        </mc:AlternateContent>
      </w:r>
    </w:p>
    <w:p w14:paraId="2EF44099" w14:textId="11E38F2B" w:rsidR="00240A02" w:rsidRPr="00927DFB" w:rsidRDefault="008D0B1D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"/>
        </w:rPr>
        <w:t>Titel</w:t>
      </w:r>
    </w:p>
    <w:p w14:paraId="6B5EFA9C" w14:textId="77777777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35C11906" w14:textId="4A653A19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4BE9D9D0" w14:textId="7283A19B" w:rsidR="00240A02" w:rsidRPr="00927DFB" w:rsidRDefault="00240A02">
      <w:pPr>
        <w:spacing w:after="0" w:line="240" w:lineRule="auto"/>
        <w:rPr>
          <w:rFonts w:ascii="Arial" w:hAnsi="Arial"/>
          <w:sz w:val="20"/>
          <w:szCs w:val="20"/>
          <w:u w:val="single"/>
          <w:lang w:val="da-DK"/>
        </w:rPr>
      </w:pPr>
    </w:p>
    <w:p w14:paraId="6555EA36" w14:textId="1520D4E8" w:rsidR="00240A02" w:rsidRPr="00927DFB" w:rsidRDefault="00F4070B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noProof/>
          <w:color w:val="2B579A"/>
          <w:sz w:val="20"/>
          <w:szCs w:val="20"/>
          <w:shd w:val="clear" w:color="auto" w:fill="E6E6E6"/>
          <w:lang w:val="d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F3345C" wp14:editId="7BBCE49E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790825" cy="0"/>
                <wp:effectExtent l="5080" t="6350" r="13970" b="127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>
              <v:shape id="AutoShape 6" style="position:absolute;margin-left:-.35pt;margin-top:4.25pt;width:219.75pt;height:0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4Z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" w14:anchorId="1747F8C0"/>
            </w:pict>
          </mc:Fallback>
        </mc:AlternateContent>
      </w:r>
    </w:p>
    <w:p w14:paraId="2C06F7CE" w14:textId="05E3C735" w:rsidR="00240A02" w:rsidRPr="00927DFB" w:rsidRDefault="008D0B1D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"/>
        </w:rPr>
        <w:t>Underskrift:</w:t>
      </w:r>
    </w:p>
    <w:p w14:paraId="225D59AD" w14:textId="604172D1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72461265" w14:textId="06F9ADDA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053C90A6" w14:textId="653ED858" w:rsidR="00240A02" w:rsidRPr="00927DFB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7F85EFC4" w14:textId="3E3A4B1C" w:rsidR="00240A02" w:rsidRPr="00927DFB" w:rsidRDefault="00F4070B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b/>
          <w:bCs/>
          <w:sz w:val="20"/>
          <w:szCs w:val="20"/>
          <w:lang w:val="da"/>
        </w:rPr>
        <w:br w:type="page"/>
      </w:r>
    </w:p>
    <w:p w14:paraId="504C2CA3" w14:textId="4E1C3CD1" w:rsidR="00240A02" w:rsidRPr="00927DFB" w:rsidRDefault="00240A02">
      <w:pPr>
        <w:spacing w:after="0" w:line="240" w:lineRule="auto"/>
        <w:rPr>
          <w:rFonts w:ascii="Arial" w:hAnsi="Arial"/>
          <w:sz w:val="36"/>
          <w:szCs w:val="36"/>
          <w:lang w:val="da-DK"/>
        </w:rPr>
      </w:pPr>
    </w:p>
    <w:p w14:paraId="6EE726CD" w14:textId="77777777" w:rsidR="007A4485" w:rsidRPr="00927DFB" w:rsidRDefault="007A4485">
      <w:pPr>
        <w:spacing w:after="0"/>
        <w:rPr>
          <w:rFonts w:ascii="Arial" w:hAnsi="Arial"/>
          <w:sz w:val="36"/>
          <w:szCs w:val="36"/>
          <w:lang w:val="da-DK"/>
        </w:rPr>
      </w:pPr>
    </w:p>
    <w:p w14:paraId="561733FE" w14:textId="75AFA8AF" w:rsidR="00240A02" w:rsidRPr="00927DFB" w:rsidRDefault="008D0B1D">
      <w:pPr>
        <w:spacing w:after="0"/>
        <w:rPr>
          <w:rFonts w:ascii="Arial" w:hAnsi="Arial"/>
          <w:sz w:val="36"/>
          <w:szCs w:val="36"/>
          <w:lang w:val="da-DK"/>
        </w:rPr>
      </w:pPr>
      <w:r>
        <w:rPr>
          <w:rFonts w:ascii="Arial" w:hAnsi="Arial"/>
          <w:sz w:val="36"/>
          <w:szCs w:val="36"/>
          <w:lang w:val="da"/>
        </w:rPr>
        <w:t>Bilag 2:</w:t>
      </w:r>
    </w:p>
    <w:p w14:paraId="2F942D31" w14:textId="77777777" w:rsidR="00083A5B" w:rsidRPr="00927DFB" w:rsidRDefault="00083A5B" w:rsidP="00C22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val="da-DK"/>
        </w:rPr>
      </w:pPr>
    </w:p>
    <w:p w14:paraId="42E0BE90" w14:textId="0CFF0CA1" w:rsidR="00C22F6C" w:rsidRPr="00927DFB" w:rsidRDefault="00C22F6C" w:rsidP="00C22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val="da-DK"/>
        </w:rPr>
      </w:pPr>
      <w:r>
        <w:rPr>
          <w:rFonts w:ascii="Arial" w:hAnsi="Arial" w:cs="Arial"/>
          <w:color w:val="000000"/>
          <w:sz w:val="36"/>
          <w:szCs w:val="36"/>
          <w:lang w:val="da"/>
        </w:rPr>
        <w:t>Bekræftelse af</w:t>
      </w:r>
    </w:p>
    <w:p w14:paraId="42FB60D2" w14:textId="74FA63A5" w:rsidR="00C22F6C" w:rsidRPr="00927DFB" w:rsidRDefault="00C22F6C" w:rsidP="00C22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val="da-DK"/>
        </w:rPr>
      </w:pPr>
      <w:r>
        <w:rPr>
          <w:rFonts w:ascii="Arial" w:hAnsi="Arial" w:cs="Arial"/>
          <w:color w:val="000000"/>
          <w:sz w:val="36"/>
          <w:szCs w:val="36"/>
          <w:lang w:val="da"/>
        </w:rPr>
        <w:t>udførte handlinger vedrørende den vigtige produktsikkerhedsinformation</w:t>
      </w:r>
    </w:p>
    <w:p w14:paraId="40BE2F35" w14:textId="77777777" w:rsidR="00C22F6C" w:rsidRPr="00927DFB" w:rsidRDefault="00C22F6C" w:rsidP="00C22F6C">
      <w:pPr>
        <w:spacing w:after="0" w:line="240" w:lineRule="auto"/>
        <w:jc w:val="center"/>
        <w:rPr>
          <w:rFonts w:ascii="Arial" w:hAnsi="Arial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36"/>
          <w:szCs w:val="36"/>
          <w:lang w:val="da"/>
        </w:rPr>
        <w:t xml:space="preserve">Returneres til </w:t>
      </w:r>
      <w:r>
        <w:rPr>
          <w:rFonts w:ascii="Arial" w:hAnsi="Arial" w:cs="Arial"/>
          <w:color w:val="FF0000"/>
          <w:sz w:val="36"/>
          <w:szCs w:val="36"/>
          <w:lang w:val="da"/>
        </w:rPr>
        <w:t>[udfyldes af salgsafdeling/distributør]</w:t>
      </w:r>
    </w:p>
    <w:p w14:paraId="5B25D2B4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0DA0C657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6BE5B33F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661A6834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"/>
        </w:rPr>
        <w:t>Undertegnede bekræfter hermed, at</w:t>
      </w:r>
    </w:p>
    <w:p w14:paraId="1E1C7786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452200FC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448C8AF4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5EBB9073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5CA17580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u w:val="single"/>
          <w:lang w:val="da-DK"/>
        </w:rPr>
      </w:pPr>
    </w:p>
    <w:p w14:paraId="392594A7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noProof/>
          <w:color w:val="2B579A"/>
          <w:sz w:val="20"/>
          <w:szCs w:val="20"/>
          <w:shd w:val="clear" w:color="auto" w:fill="E6E6E6"/>
          <w:lang w:val="d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E28D010" wp14:editId="2EC2E3F5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790825" cy="0"/>
                <wp:effectExtent l="5080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32" coordsize="21600,21600" o:oned="t" filled="f" o:spt="32" path="m,l21600,21600e" w14:anchorId="63DA1050">
                <v:path fillok="f" arrowok="t" o:connecttype="none"/>
                <o:lock v:ext="edit" shapetype="t"/>
              </v:shapetype>
              <v:shape id="AutoShape 2" style="position:absolute;margin-left:-.35pt;margin-top:4.25pt;width:2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"/>
            </w:pict>
          </mc:Fallback>
        </mc:AlternateContent>
      </w:r>
    </w:p>
    <w:p w14:paraId="71C4ACBF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"/>
        </w:rPr>
        <w:t>Angiv navnet på hospitalet/klinikken/akutafdelingen</w:t>
      </w:r>
    </w:p>
    <w:p w14:paraId="212412AD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7FED30EA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</w:p>
    <w:p w14:paraId="497A7871" w14:textId="48E9CA88" w:rsidR="00C22F6C" w:rsidRPr="00927DFB" w:rsidRDefault="00C22F6C" w:rsidP="00C2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"/>
        </w:rPr>
        <w:t xml:space="preserve">Har gennemført de handlinger, der er beskrevet i den vigtige produktsikkerhedsinformation fra Ambu A/S dateret </w:t>
      </w:r>
      <w:r>
        <w:rPr>
          <w:rFonts w:ascii="Arial" w:hAnsi="Arial" w:cs="Arial"/>
          <w:color w:val="FF0000"/>
          <w:sz w:val="20"/>
          <w:szCs w:val="20"/>
          <w:lang w:val="da"/>
        </w:rPr>
        <w:t>[dato]</w:t>
      </w:r>
      <w:r>
        <w:rPr>
          <w:rFonts w:ascii="Arial" w:hAnsi="Arial" w:cs="Arial"/>
          <w:color w:val="000000"/>
          <w:sz w:val="20"/>
          <w:szCs w:val="20"/>
          <w:lang w:val="da"/>
        </w:rPr>
        <w:t xml:space="preserve"> vedrørende</w:t>
      </w:r>
    </w:p>
    <w:p w14:paraId="7A6B7591" w14:textId="3526A411" w:rsidR="00C22F6C" w:rsidRPr="00927DFB" w:rsidRDefault="00083A5B" w:rsidP="00C22F6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a-DK"/>
        </w:rPr>
      </w:pPr>
      <w:r>
        <w:rPr>
          <w:rFonts w:ascii="Arial" w:hAnsi="Arial" w:cs="Arial"/>
          <w:b/>
          <w:bCs/>
          <w:sz w:val="20"/>
          <w:szCs w:val="20"/>
          <w:lang w:val="da"/>
        </w:rPr>
        <w:t>VivaSight 2 DLT</w:t>
      </w:r>
    </w:p>
    <w:p w14:paraId="74432F91" w14:textId="5084B3BA" w:rsidR="00C22F6C" w:rsidRPr="00927DFB" w:rsidRDefault="00C22F6C" w:rsidP="00C22F6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a-DK"/>
        </w:rPr>
      </w:pPr>
    </w:p>
    <w:p w14:paraId="43938603" w14:textId="4E7C3AB2" w:rsidR="00C22F6C" w:rsidRPr="00927DFB" w:rsidRDefault="00C22F6C" w:rsidP="00C2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b/>
          <w:bCs/>
          <w:sz w:val="20"/>
          <w:szCs w:val="20"/>
          <w:lang w:val="da"/>
        </w:rPr>
        <w:t xml:space="preserve">Samlet antal kasserede produkter: __________ </w:t>
      </w:r>
    </w:p>
    <w:p w14:paraId="0DEFCFB3" w14:textId="31AFB0CA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  <w:r>
        <w:rPr>
          <w:rFonts w:ascii="Arial" w:hAnsi="Arial" w:cs="Arial"/>
          <w:i/>
          <w:iCs/>
          <w:sz w:val="20"/>
          <w:szCs w:val="20"/>
          <w:lang w:val="da"/>
        </w:rPr>
        <w:t xml:space="preserve">Udfyld tabel 1, hvis din organisation har kasseret </w:t>
      </w:r>
      <w:r>
        <w:rPr>
          <w:rFonts w:ascii="Arial" w:hAnsi="Arial" w:cs="Arial"/>
          <w:sz w:val="20"/>
          <w:szCs w:val="20"/>
          <w:lang w:val="da"/>
        </w:rPr>
        <w:t>VivaSight 2 DLT</w:t>
      </w:r>
    </w:p>
    <w:p w14:paraId="078A38CF" w14:textId="77777777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3AB8F4E3" w14:textId="17335235" w:rsidR="00083A5B" w:rsidRPr="00927DFB" w:rsidRDefault="00083A5B" w:rsidP="00C22F6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20"/>
          <w:szCs w:val="20"/>
          <w:lang w:val="da-DK"/>
        </w:rPr>
      </w:pPr>
    </w:p>
    <w:p w14:paraId="5E4E743C" w14:textId="3707022D" w:rsidR="00083A5B" w:rsidRPr="00927DFB" w:rsidRDefault="00083A5B" w:rsidP="00083A5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0"/>
          <w:szCs w:val="20"/>
          <w:lang w:val="da-DK"/>
        </w:rPr>
      </w:pPr>
      <w:r>
        <w:rPr>
          <w:rFonts w:ascii="Arial" w:eastAsia="MS Gothic" w:hAnsi="Arial" w:cs="Arial"/>
          <w:i/>
          <w:iCs/>
          <w:sz w:val="20"/>
          <w:szCs w:val="20"/>
          <w:lang w:val="da"/>
        </w:rPr>
        <w:t xml:space="preserve">eller </w:t>
      </w:r>
    </w:p>
    <w:p w14:paraId="2004E353" w14:textId="77777777" w:rsidR="00083A5B" w:rsidRPr="00927DFB" w:rsidRDefault="00083A5B" w:rsidP="00C22F6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20"/>
          <w:szCs w:val="20"/>
          <w:lang w:val="da-DK"/>
        </w:rPr>
      </w:pPr>
    </w:p>
    <w:p w14:paraId="1F291A23" w14:textId="081762B8" w:rsidR="00C22F6C" w:rsidRPr="00927DFB" w:rsidRDefault="00C22F6C" w:rsidP="00C22F6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0"/>
          <w:szCs w:val="20"/>
          <w:lang w:val="da-DK"/>
        </w:rPr>
      </w:pPr>
      <w:r>
        <w:rPr>
          <w:rFonts w:ascii="Arial" w:hAnsi="Arial" w:cs="Arial"/>
          <w:b/>
          <w:bCs/>
          <w:sz w:val="20"/>
          <w:szCs w:val="20"/>
          <w:lang w:val="da"/>
        </w:rPr>
        <w:t xml:space="preserve">Organisationen har ikke længere </w:t>
      </w:r>
      <w:r>
        <w:rPr>
          <w:rFonts w:ascii="Arial" w:hAnsi="Arial" w:cs="Arial"/>
          <w:sz w:val="20"/>
          <w:szCs w:val="20"/>
          <w:lang w:val="da"/>
        </w:rPr>
        <w:t>VivaSight 2 DLT,</w:t>
      </w:r>
      <w:r>
        <w:rPr>
          <w:rFonts w:ascii="Arial" w:hAnsi="Arial" w:cs="Arial"/>
          <w:b/>
          <w:bCs/>
          <w:sz w:val="20"/>
          <w:szCs w:val="20"/>
          <w:lang w:val="da"/>
        </w:rPr>
        <w:t xml:space="preserve"> og alle enheder er kasseret: </w:t>
      </w:r>
    </w:p>
    <w:p w14:paraId="5CB21DDC" w14:textId="06DC7D72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  <w:r>
        <w:rPr>
          <w:rFonts w:ascii="Arial" w:eastAsia="MS Gothic" w:hAnsi="Arial"/>
          <w:b/>
          <w:bCs/>
          <w:sz w:val="20"/>
          <w:szCs w:val="20"/>
          <w:lang w:val="da"/>
        </w:rPr>
        <w:t xml:space="preserve">JA </w:t>
      </w:r>
      <w:r>
        <w:rPr>
          <w:rFonts w:eastAsia="MS Gothic" w:hAnsi="Arial"/>
          <w:sz w:val="20"/>
          <w:szCs w:val="20"/>
          <w:lang w:val="da"/>
        </w:rPr>
        <w:t>☐</w:t>
      </w:r>
      <w:r>
        <w:rPr>
          <w:rFonts w:ascii="MS Gothic" w:eastAsia="MS Gothic" w:hAnsi="Arial"/>
          <w:sz w:val="20"/>
          <w:szCs w:val="20"/>
          <w:lang w:val="da"/>
        </w:rPr>
        <w:t xml:space="preserve"> </w:t>
      </w:r>
      <w:r>
        <w:rPr>
          <w:rFonts w:ascii="Arial" w:eastAsia="MS Gothic" w:hAnsi="Arial"/>
          <w:b/>
          <w:bCs/>
          <w:sz w:val="20"/>
          <w:szCs w:val="20"/>
          <w:lang w:val="da"/>
        </w:rPr>
        <w:t xml:space="preserve">NEJ </w:t>
      </w:r>
      <w:r>
        <w:rPr>
          <w:rFonts w:eastAsia="MS Gothic" w:hAnsi="Arial"/>
          <w:sz w:val="20"/>
          <w:szCs w:val="20"/>
          <w:lang w:val="da"/>
        </w:rPr>
        <w:t>☐</w:t>
      </w:r>
    </w:p>
    <w:p w14:paraId="383077C2" w14:textId="77777777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366F2A77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u w:val="single"/>
          <w:lang w:val="da-DK"/>
        </w:rPr>
      </w:pPr>
    </w:p>
    <w:p w14:paraId="61BCDAAA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noProof/>
          <w:color w:val="2B579A"/>
          <w:sz w:val="20"/>
          <w:szCs w:val="20"/>
          <w:shd w:val="clear" w:color="auto" w:fill="E6E6E6"/>
          <w:lang w:val="d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5B00872" wp14:editId="4D40BA1B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790825" cy="0"/>
                <wp:effectExtent l="5080" t="6350" r="1397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>
              <v:shape id="AutoShape 3" style="position:absolute;margin-left:-.35pt;margin-top:4.25pt;width:2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" w14:anchorId="6C7B995D"/>
            </w:pict>
          </mc:Fallback>
        </mc:AlternateContent>
      </w:r>
    </w:p>
    <w:p w14:paraId="251D97E2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"/>
        </w:rPr>
        <w:t>Dato</w:t>
      </w:r>
    </w:p>
    <w:p w14:paraId="7B5870B2" w14:textId="77777777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0AE85454" w14:textId="77777777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0DF7D124" w14:textId="77777777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771F1583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u w:val="single"/>
          <w:lang w:val="da-DK"/>
        </w:rPr>
      </w:pPr>
    </w:p>
    <w:p w14:paraId="7E892EB5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noProof/>
          <w:color w:val="2B579A"/>
          <w:sz w:val="20"/>
          <w:szCs w:val="20"/>
          <w:shd w:val="clear" w:color="auto" w:fill="E6E6E6"/>
          <w:lang w:val="d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307C98" wp14:editId="2A28A471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790825" cy="0"/>
                <wp:effectExtent l="5080" t="6350" r="1397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>
              <v:shape id="AutoShape 4" style="position:absolute;margin-left:-.35pt;margin-top:4.25pt;width:2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" w14:anchorId="5D44FB8C"/>
            </w:pict>
          </mc:Fallback>
        </mc:AlternateContent>
      </w:r>
    </w:p>
    <w:p w14:paraId="6FD1DA26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"/>
        </w:rPr>
        <w:t>Navn</w:t>
      </w:r>
    </w:p>
    <w:p w14:paraId="60AAE282" w14:textId="77777777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16C07510" w14:textId="77777777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7057A680" w14:textId="77777777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6D9B6579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u w:val="single"/>
          <w:lang w:val="da-DK"/>
        </w:rPr>
      </w:pPr>
    </w:p>
    <w:p w14:paraId="7D90BF3A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noProof/>
          <w:color w:val="2B579A"/>
          <w:sz w:val="20"/>
          <w:szCs w:val="20"/>
          <w:shd w:val="clear" w:color="auto" w:fill="E6E6E6"/>
          <w:lang w:val="d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43958FE" wp14:editId="5717EF39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790825" cy="0"/>
                <wp:effectExtent l="5080" t="6350" r="1397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>
              <v:shape id="AutoShape 5" style="position:absolute;margin-left:-.35pt;margin-top:4.25pt;width:21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" w14:anchorId="265A466B"/>
            </w:pict>
          </mc:Fallback>
        </mc:AlternateContent>
      </w:r>
    </w:p>
    <w:p w14:paraId="3505000B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"/>
        </w:rPr>
        <w:t>Titel</w:t>
      </w:r>
    </w:p>
    <w:p w14:paraId="1BDF7619" w14:textId="77777777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66C25739" w14:textId="77777777" w:rsidR="00C22F6C" w:rsidRPr="00927DFB" w:rsidRDefault="00C22F6C" w:rsidP="00C22F6C">
      <w:pPr>
        <w:spacing w:after="0" w:line="240" w:lineRule="auto"/>
        <w:rPr>
          <w:rFonts w:ascii="Arial" w:hAnsi="Arial"/>
          <w:b/>
          <w:bCs/>
          <w:sz w:val="20"/>
          <w:szCs w:val="20"/>
          <w:lang w:val="da-DK"/>
        </w:rPr>
      </w:pPr>
    </w:p>
    <w:p w14:paraId="4899241C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u w:val="single"/>
          <w:lang w:val="da-DK"/>
        </w:rPr>
      </w:pPr>
    </w:p>
    <w:p w14:paraId="360B306C" w14:textId="77777777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noProof/>
          <w:color w:val="2B579A"/>
          <w:sz w:val="20"/>
          <w:szCs w:val="20"/>
          <w:shd w:val="clear" w:color="auto" w:fill="E6E6E6"/>
          <w:lang w:val="d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C414DB9" wp14:editId="004FA141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790825" cy="0"/>
                <wp:effectExtent l="5080" t="6350" r="1397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>
              <v:shape id="AutoShape 6" style="position:absolute;margin-left:-.35pt;margin-top:4.25pt;width:21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" w14:anchorId="5D577F8D"/>
            </w:pict>
          </mc:Fallback>
        </mc:AlternateContent>
      </w:r>
    </w:p>
    <w:p w14:paraId="5C8189C8" w14:textId="5A61745C" w:rsidR="00C22F6C" w:rsidRPr="00927DFB" w:rsidRDefault="00C22F6C" w:rsidP="00C22F6C">
      <w:pPr>
        <w:spacing w:after="0" w:line="240" w:lineRule="auto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"/>
        </w:rPr>
        <w:t>Underskrift:</w:t>
      </w:r>
    </w:p>
    <w:p w14:paraId="1CAFF10D" w14:textId="77777777" w:rsidR="00CF3D03" w:rsidRPr="00927DFB" w:rsidRDefault="00CF3D03" w:rsidP="00C22F6C">
      <w:pPr>
        <w:spacing w:after="0" w:line="240" w:lineRule="auto"/>
        <w:rPr>
          <w:rFonts w:ascii="Arial" w:hAnsi="Arial"/>
          <w:color w:val="FF0000"/>
          <w:lang w:val="da-DK"/>
        </w:rPr>
      </w:pPr>
      <w:r>
        <w:rPr>
          <w:rFonts w:ascii="Arial" w:hAnsi="Arial"/>
          <w:sz w:val="20"/>
          <w:szCs w:val="20"/>
          <w:lang w:val="da"/>
        </w:rPr>
        <w:br/>
      </w:r>
    </w:p>
    <w:p w14:paraId="1A5BF06C" w14:textId="77777777" w:rsidR="007A4485" w:rsidRPr="00927DFB" w:rsidRDefault="007A4485" w:rsidP="00F62BA3">
      <w:pPr>
        <w:pStyle w:val="Billedtekst"/>
        <w:keepNext/>
        <w:rPr>
          <w:b/>
          <w:bCs/>
          <w:i w:val="0"/>
          <w:iCs w:val="0"/>
          <w:color w:val="auto"/>
          <w:sz w:val="21"/>
          <w:szCs w:val="21"/>
          <w:lang w:val="da-DK"/>
        </w:rPr>
      </w:pPr>
    </w:p>
    <w:p w14:paraId="60161E5A" w14:textId="77777777" w:rsidR="007A4485" w:rsidRPr="00927DFB" w:rsidRDefault="007A4485" w:rsidP="00F62BA3">
      <w:pPr>
        <w:pStyle w:val="Billedtekst"/>
        <w:keepNext/>
        <w:rPr>
          <w:b/>
          <w:bCs/>
          <w:i w:val="0"/>
          <w:iCs w:val="0"/>
          <w:color w:val="auto"/>
          <w:sz w:val="21"/>
          <w:szCs w:val="21"/>
          <w:lang w:val="da-DK"/>
        </w:rPr>
      </w:pPr>
    </w:p>
    <w:p w14:paraId="061C4CE0" w14:textId="77777777" w:rsidR="007A4485" w:rsidRPr="00927DFB" w:rsidRDefault="007A4485" w:rsidP="00F62BA3">
      <w:pPr>
        <w:pStyle w:val="Billedtekst"/>
        <w:keepNext/>
        <w:rPr>
          <w:b/>
          <w:bCs/>
          <w:i w:val="0"/>
          <w:iCs w:val="0"/>
          <w:color w:val="auto"/>
          <w:sz w:val="21"/>
          <w:szCs w:val="21"/>
          <w:lang w:val="da-DK"/>
        </w:rPr>
      </w:pPr>
    </w:p>
    <w:p w14:paraId="154452FD" w14:textId="4B974AC5" w:rsidR="00CF3D03" w:rsidRPr="00927DFB" w:rsidRDefault="00CF3D03" w:rsidP="00F62BA3">
      <w:pPr>
        <w:pStyle w:val="Billedtekst"/>
        <w:keepNext/>
        <w:rPr>
          <w:b/>
          <w:bCs/>
          <w:sz w:val="21"/>
          <w:szCs w:val="21"/>
          <w:lang w:val="da-DK"/>
        </w:rPr>
      </w:pPr>
      <w:r>
        <w:rPr>
          <w:b/>
          <w:bCs/>
          <w:i w:val="0"/>
          <w:iCs w:val="0"/>
          <w:color w:val="auto"/>
          <w:sz w:val="21"/>
          <w:szCs w:val="21"/>
          <w:lang w:val="da"/>
        </w:rPr>
        <w:t xml:space="preserve">Tabel </w:t>
      </w:r>
      <w:r>
        <w:rPr>
          <w:b/>
          <w:bCs/>
          <w:i w:val="0"/>
          <w:iCs w:val="0"/>
          <w:color w:val="auto"/>
          <w:sz w:val="21"/>
          <w:szCs w:val="21"/>
          <w:shd w:val="clear" w:color="auto" w:fill="E6E6E6"/>
          <w:lang w:val="da"/>
        </w:rPr>
        <w:fldChar w:fldCharType="begin"/>
      </w:r>
      <w:r>
        <w:rPr>
          <w:b/>
          <w:bCs/>
          <w:i w:val="0"/>
          <w:iCs w:val="0"/>
          <w:color w:val="auto"/>
          <w:sz w:val="21"/>
          <w:szCs w:val="21"/>
          <w:lang w:val="da"/>
        </w:rPr>
        <w:instrText xml:space="preserve"> SEQ Table \* ARABIC </w:instrText>
      </w:r>
      <w:r>
        <w:rPr>
          <w:b/>
          <w:bCs/>
          <w:i w:val="0"/>
          <w:iCs w:val="0"/>
          <w:color w:val="auto"/>
          <w:sz w:val="21"/>
          <w:szCs w:val="21"/>
          <w:shd w:val="clear" w:color="auto" w:fill="E6E6E6"/>
          <w:lang w:val="da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1"/>
          <w:szCs w:val="21"/>
          <w:lang w:val="da"/>
        </w:rPr>
        <w:t>1</w:t>
      </w:r>
      <w:r>
        <w:rPr>
          <w:b/>
          <w:bCs/>
          <w:i w:val="0"/>
          <w:iCs w:val="0"/>
          <w:color w:val="auto"/>
          <w:sz w:val="21"/>
          <w:szCs w:val="21"/>
          <w:shd w:val="clear" w:color="auto" w:fill="E6E6E6"/>
          <w:lang w:val="da"/>
        </w:rPr>
        <w:fldChar w:fldCharType="end"/>
      </w:r>
      <w:r>
        <w:rPr>
          <w:b/>
          <w:bCs/>
          <w:i w:val="0"/>
          <w:iCs w:val="0"/>
          <w:color w:val="auto"/>
          <w:sz w:val="21"/>
          <w:szCs w:val="21"/>
          <w:lang w:val="da"/>
        </w:rPr>
        <w:t xml:space="preserve"> Oversigt over kasserede berørte enheder i din organisation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3304"/>
        <w:gridCol w:w="3305"/>
      </w:tblGrid>
      <w:tr w:rsidR="00CF3D03" w:rsidRPr="003F6B5E" w14:paraId="1B680D1C" w14:textId="77777777" w:rsidTr="00F62BA3">
        <w:trPr>
          <w:trHeight w:val="157"/>
        </w:trPr>
        <w:tc>
          <w:tcPr>
            <w:tcW w:w="1666" w:type="pct"/>
          </w:tcPr>
          <w:p w14:paraId="24BF30CD" w14:textId="0F746CEE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a"/>
              </w:rPr>
              <w:t xml:space="preserve">Katalognummer </w:t>
            </w:r>
          </w:p>
        </w:tc>
        <w:tc>
          <w:tcPr>
            <w:tcW w:w="1666" w:type="pct"/>
          </w:tcPr>
          <w:p w14:paraId="55C00156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a"/>
              </w:rPr>
              <w:t xml:space="preserve">Lot-nummer </w:t>
            </w:r>
          </w:p>
        </w:tc>
        <w:tc>
          <w:tcPr>
            <w:tcW w:w="1667" w:type="pct"/>
          </w:tcPr>
          <w:p w14:paraId="42002A6A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a"/>
              </w:rPr>
              <w:t xml:space="preserve">Antal </w:t>
            </w:r>
          </w:p>
        </w:tc>
      </w:tr>
      <w:tr w:rsidR="00CF3D03" w:rsidRPr="003F6B5E" w14:paraId="52FFFE52" w14:textId="77777777" w:rsidTr="00F62BA3">
        <w:trPr>
          <w:trHeight w:val="157"/>
        </w:trPr>
        <w:tc>
          <w:tcPr>
            <w:tcW w:w="1666" w:type="pct"/>
          </w:tcPr>
          <w:p w14:paraId="17D50C1E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633EA440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753024C8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6942626D" w14:textId="77777777" w:rsidTr="00F62BA3">
        <w:trPr>
          <w:trHeight w:val="157"/>
        </w:trPr>
        <w:tc>
          <w:tcPr>
            <w:tcW w:w="1666" w:type="pct"/>
          </w:tcPr>
          <w:p w14:paraId="0337CCF1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0EBDE157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257A8B65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6AC226C5" w14:textId="77777777" w:rsidTr="00F62BA3">
        <w:trPr>
          <w:trHeight w:val="157"/>
        </w:trPr>
        <w:tc>
          <w:tcPr>
            <w:tcW w:w="1666" w:type="pct"/>
          </w:tcPr>
          <w:p w14:paraId="02DF5E3E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4E2F1191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7EC1C57C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3A87BE3E" w14:textId="77777777" w:rsidTr="00F62BA3">
        <w:trPr>
          <w:trHeight w:val="157"/>
        </w:trPr>
        <w:tc>
          <w:tcPr>
            <w:tcW w:w="1666" w:type="pct"/>
          </w:tcPr>
          <w:p w14:paraId="08C5F951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2DFA4250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74CEBF24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3A313397" w14:textId="77777777" w:rsidTr="00F62BA3">
        <w:trPr>
          <w:trHeight w:val="157"/>
        </w:trPr>
        <w:tc>
          <w:tcPr>
            <w:tcW w:w="1666" w:type="pct"/>
          </w:tcPr>
          <w:p w14:paraId="105F7B20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3A03361E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283FFF48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2F0990FA" w14:textId="77777777" w:rsidTr="00F62BA3">
        <w:trPr>
          <w:trHeight w:val="157"/>
        </w:trPr>
        <w:tc>
          <w:tcPr>
            <w:tcW w:w="1666" w:type="pct"/>
          </w:tcPr>
          <w:p w14:paraId="1D9E6AFB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617ADA9A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4121215C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600A433C" w14:textId="77777777" w:rsidTr="00F62BA3">
        <w:trPr>
          <w:trHeight w:val="157"/>
        </w:trPr>
        <w:tc>
          <w:tcPr>
            <w:tcW w:w="1666" w:type="pct"/>
          </w:tcPr>
          <w:p w14:paraId="6BA26707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50575667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419A85C2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6C1AAB56" w14:textId="77777777" w:rsidTr="00F62BA3">
        <w:trPr>
          <w:trHeight w:val="157"/>
        </w:trPr>
        <w:tc>
          <w:tcPr>
            <w:tcW w:w="1666" w:type="pct"/>
          </w:tcPr>
          <w:p w14:paraId="0F1D8C9B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7BA7C297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6DE1021B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3A7D03D4" w14:textId="77777777" w:rsidTr="00F62BA3">
        <w:trPr>
          <w:trHeight w:val="157"/>
        </w:trPr>
        <w:tc>
          <w:tcPr>
            <w:tcW w:w="1666" w:type="pct"/>
          </w:tcPr>
          <w:p w14:paraId="63D6EB62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47110045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72441F98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445803D6" w14:textId="77777777" w:rsidTr="00F62BA3">
        <w:trPr>
          <w:trHeight w:val="157"/>
        </w:trPr>
        <w:tc>
          <w:tcPr>
            <w:tcW w:w="1666" w:type="pct"/>
          </w:tcPr>
          <w:p w14:paraId="0D595916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37BB65C7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2B3C5365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4838B0BA" w14:textId="77777777" w:rsidTr="00F62BA3">
        <w:trPr>
          <w:trHeight w:val="157"/>
        </w:trPr>
        <w:tc>
          <w:tcPr>
            <w:tcW w:w="1666" w:type="pct"/>
          </w:tcPr>
          <w:p w14:paraId="486200AA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72C06713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5A3F44A1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3BB417AF" w14:textId="77777777" w:rsidTr="00F62BA3">
        <w:trPr>
          <w:trHeight w:val="157"/>
        </w:trPr>
        <w:tc>
          <w:tcPr>
            <w:tcW w:w="1666" w:type="pct"/>
          </w:tcPr>
          <w:p w14:paraId="4DB7D58B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20881B7A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2092D2F7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2C6EE6DF" w14:textId="77777777" w:rsidTr="00F62BA3">
        <w:trPr>
          <w:trHeight w:val="157"/>
        </w:trPr>
        <w:tc>
          <w:tcPr>
            <w:tcW w:w="1666" w:type="pct"/>
          </w:tcPr>
          <w:p w14:paraId="331EFC59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46C3B2F4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5CB52590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D03" w:rsidRPr="003F6B5E" w14:paraId="2FCE299B" w14:textId="77777777" w:rsidTr="00F62BA3">
        <w:trPr>
          <w:trHeight w:val="157"/>
        </w:trPr>
        <w:tc>
          <w:tcPr>
            <w:tcW w:w="1666" w:type="pct"/>
          </w:tcPr>
          <w:p w14:paraId="69342298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6" w:type="pct"/>
          </w:tcPr>
          <w:p w14:paraId="102019EE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14:paraId="3A8F8AD7" w14:textId="77777777" w:rsidR="00CF3D03" w:rsidRPr="003F6B5E" w:rsidRDefault="00CF3D03" w:rsidP="00CF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7B9DFE9" w14:textId="04506E9B" w:rsidR="00CF3D03" w:rsidRPr="003F6B5E" w:rsidRDefault="00CF3D03" w:rsidP="00F62BA3">
      <w:pPr>
        <w:spacing w:after="0" w:line="240" w:lineRule="auto"/>
        <w:rPr>
          <w:rFonts w:ascii="Arial" w:hAnsi="Arial"/>
          <w:color w:val="FF0000"/>
        </w:rPr>
      </w:pPr>
    </w:p>
    <w:sectPr w:rsidR="00CF3D03" w:rsidRPr="003F6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5A43" w14:textId="77777777" w:rsidR="004F2FF1" w:rsidRDefault="004F2FF1">
      <w:pPr>
        <w:spacing w:after="0" w:line="240" w:lineRule="auto"/>
      </w:pPr>
      <w:r>
        <w:separator/>
      </w:r>
    </w:p>
  </w:endnote>
  <w:endnote w:type="continuationSeparator" w:id="0">
    <w:p w14:paraId="581D75BB" w14:textId="77777777" w:rsidR="004F2FF1" w:rsidRDefault="004F2FF1">
      <w:pPr>
        <w:spacing w:after="0" w:line="240" w:lineRule="auto"/>
      </w:pPr>
      <w:r>
        <w:continuationSeparator/>
      </w:r>
    </w:p>
  </w:endnote>
  <w:endnote w:type="continuationNotice" w:id="1">
    <w:p w14:paraId="46AA5A8E" w14:textId="77777777" w:rsidR="004F2FF1" w:rsidRDefault="004F2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ue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EE60" w14:textId="77777777" w:rsidR="007D6949" w:rsidRDefault="007D69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4213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CDD2B5" w14:textId="68AE00FF" w:rsidR="00240A02" w:rsidRDefault="00F4070B">
            <w:pPr>
              <w:pStyle w:val="Sidefod"/>
              <w:jc w:val="right"/>
            </w:pPr>
            <w:r>
              <w:rPr>
                <w:lang w:val="da"/>
              </w:rPr>
              <w:t xml:space="preserve">Side </w:t>
            </w:r>
            <w:r>
              <w:rPr>
                <w:color w:val="2B579A"/>
                <w:sz w:val="24"/>
                <w:szCs w:val="24"/>
                <w:shd w:val="clear" w:color="auto" w:fill="E6E6E6"/>
                <w:lang w:val="da"/>
              </w:rPr>
              <w:fldChar w:fldCharType="begin"/>
            </w:r>
            <w:r>
              <w:rPr>
                <w:lang w:val="da"/>
              </w:rPr>
              <w:instrText xml:space="preserve"> PAGE </w:instrText>
            </w:r>
            <w:r>
              <w:rPr>
                <w:color w:val="2B579A"/>
                <w:sz w:val="24"/>
                <w:szCs w:val="24"/>
                <w:shd w:val="clear" w:color="auto" w:fill="E6E6E6"/>
                <w:lang w:val="da"/>
              </w:rPr>
              <w:fldChar w:fldCharType="separate"/>
            </w:r>
            <w:r>
              <w:rPr>
                <w:b/>
                <w:bCs/>
                <w:noProof/>
                <w:lang w:val="da"/>
              </w:rPr>
              <w:t>2</w:t>
            </w:r>
            <w:r>
              <w:rPr>
                <w:color w:val="2B579A"/>
                <w:sz w:val="24"/>
                <w:szCs w:val="24"/>
                <w:shd w:val="clear" w:color="auto" w:fill="E6E6E6"/>
                <w:lang w:val="da"/>
              </w:rPr>
              <w:fldChar w:fldCharType="end"/>
            </w:r>
            <w:r>
              <w:rPr>
                <w:lang w:val="da"/>
              </w:rPr>
              <w:t xml:space="preserve"> af </w:t>
            </w:r>
            <w:r>
              <w:rPr>
                <w:color w:val="2B579A"/>
                <w:sz w:val="24"/>
                <w:szCs w:val="24"/>
                <w:shd w:val="clear" w:color="auto" w:fill="E6E6E6"/>
                <w:lang w:val="da"/>
              </w:rPr>
              <w:fldChar w:fldCharType="begin"/>
            </w:r>
            <w:r>
              <w:rPr>
                <w:lang w:val="da"/>
              </w:rPr>
              <w:instrText xml:space="preserve"> NUMPAGES  </w:instrText>
            </w:r>
            <w:r>
              <w:rPr>
                <w:color w:val="2B579A"/>
                <w:sz w:val="24"/>
                <w:szCs w:val="24"/>
                <w:shd w:val="clear" w:color="auto" w:fill="E6E6E6"/>
                <w:lang w:val="da"/>
              </w:rPr>
              <w:fldChar w:fldCharType="separate"/>
            </w:r>
            <w:r>
              <w:rPr>
                <w:b/>
                <w:bCs/>
                <w:noProof/>
                <w:lang w:val="da"/>
              </w:rPr>
              <w:t>3</w:t>
            </w:r>
            <w:r>
              <w:rPr>
                <w:color w:val="2B579A"/>
                <w:sz w:val="24"/>
                <w:szCs w:val="24"/>
                <w:shd w:val="clear" w:color="auto" w:fill="E6E6E6"/>
                <w:lang w:val="da"/>
              </w:rPr>
              <w:fldChar w:fldCharType="end"/>
            </w:r>
          </w:p>
        </w:sdtContent>
      </w:sdt>
    </w:sdtContent>
  </w:sdt>
  <w:p w14:paraId="4D5BF625" w14:textId="77777777" w:rsidR="00240A02" w:rsidRDefault="00240A0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BA52" w14:textId="77777777" w:rsidR="007D6949" w:rsidRDefault="007D69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DE05" w14:textId="77777777" w:rsidR="004F2FF1" w:rsidRDefault="004F2FF1">
      <w:pPr>
        <w:spacing w:after="0" w:line="240" w:lineRule="auto"/>
      </w:pPr>
      <w:r>
        <w:separator/>
      </w:r>
    </w:p>
  </w:footnote>
  <w:footnote w:type="continuationSeparator" w:id="0">
    <w:p w14:paraId="0A73827C" w14:textId="77777777" w:rsidR="004F2FF1" w:rsidRDefault="004F2FF1">
      <w:pPr>
        <w:spacing w:after="0" w:line="240" w:lineRule="auto"/>
      </w:pPr>
      <w:r>
        <w:continuationSeparator/>
      </w:r>
    </w:p>
  </w:footnote>
  <w:footnote w:type="continuationNotice" w:id="1">
    <w:p w14:paraId="14D8F4D8" w14:textId="77777777" w:rsidR="004F2FF1" w:rsidRDefault="004F2F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1833" w14:textId="77777777" w:rsidR="007D6949" w:rsidRDefault="007D69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BE9F" w14:textId="0EA05B51" w:rsidR="00240A02" w:rsidRDefault="008B4498">
    <w:pPr>
      <w:pStyle w:val="Sidehoved"/>
    </w:pPr>
    <w:r>
      <w:rPr>
        <w:lang w:val="da"/>
      </w:rPr>
      <w:t>Ambu2022FA00001</w:t>
    </w:r>
    <w:r>
      <w:rPr>
        <w:rFonts w:ascii="Arial" w:hAnsi="Arial"/>
        <w:noProof/>
        <w:lang w:val="da"/>
      </w:rPr>
      <w:drawing>
        <wp:anchor distT="0" distB="0" distL="114300" distR="114300" simplePos="0" relativeHeight="251658240" behindDoc="0" locked="1" layoutInCell="1" allowOverlap="1" wp14:anchorId="1C6630E5" wp14:editId="738BF9D3">
          <wp:simplePos x="0" y="0"/>
          <wp:positionH relativeFrom="margin">
            <wp:posOffset>4860925</wp:posOffset>
          </wp:positionH>
          <wp:positionV relativeFrom="margin">
            <wp:posOffset>635</wp:posOffset>
          </wp:positionV>
          <wp:extent cx="1595120" cy="353695"/>
          <wp:effectExtent l="0" t="0" r="5080" b="8255"/>
          <wp:wrapNone/>
          <wp:docPr id="6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E0DA" w14:textId="77777777" w:rsidR="007D6949" w:rsidRDefault="007D69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733B"/>
    <w:multiLevelType w:val="hybridMultilevel"/>
    <w:tmpl w:val="D17C1298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148338A"/>
    <w:multiLevelType w:val="multilevel"/>
    <w:tmpl w:val="5E60EE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531F5"/>
    <w:rsid w:val="0000375D"/>
    <w:rsid w:val="00057D6B"/>
    <w:rsid w:val="000745E3"/>
    <w:rsid w:val="00083A5B"/>
    <w:rsid w:val="00084E42"/>
    <w:rsid w:val="000B240E"/>
    <w:rsid w:val="000B7EC7"/>
    <w:rsid w:val="000D298A"/>
    <w:rsid w:val="000F05C7"/>
    <w:rsid w:val="000F3DD3"/>
    <w:rsid w:val="001026DE"/>
    <w:rsid w:val="0010643E"/>
    <w:rsid w:val="00113FAC"/>
    <w:rsid w:val="00131A0A"/>
    <w:rsid w:val="00136DC8"/>
    <w:rsid w:val="0016156C"/>
    <w:rsid w:val="0016632A"/>
    <w:rsid w:val="00166F28"/>
    <w:rsid w:val="0016711E"/>
    <w:rsid w:val="00170FA3"/>
    <w:rsid w:val="001815F0"/>
    <w:rsid w:val="00182C91"/>
    <w:rsid w:val="001B13F8"/>
    <w:rsid w:val="001B357B"/>
    <w:rsid w:val="001C2B1F"/>
    <w:rsid w:val="001C4523"/>
    <w:rsid w:val="001F02DA"/>
    <w:rsid w:val="001F37F6"/>
    <w:rsid w:val="001F7A41"/>
    <w:rsid w:val="002016B5"/>
    <w:rsid w:val="002022F5"/>
    <w:rsid w:val="002069AA"/>
    <w:rsid w:val="0024087B"/>
    <w:rsid w:val="00240A02"/>
    <w:rsid w:val="00251409"/>
    <w:rsid w:val="0025730B"/>
    <w:rsid w:val="002629A4"/>
    <w:rsid w:val="00271979"/>
    <w:rsid w:val="00280907"/>
    <w:rsid w:val="00291A5F"/>
    <w:rsid w:val="002D536D"/>
    <w:rsid w:val="002F4525"/>
    <w:rsid w:val="00304E1E"/>
    <w:rsid w:val="00321326"/>
    <w:rsid w:val="003253FC"/>
    <w:rsid w:val="00331C4D"/>
    <w:rsid w:val="0033522B"/>
    <w:rsid w:val="00370878"/>
    <w:rsid w:val="00380BB1"/>
    <w:rsid w:val="003C007B"/>
    <w:rsid w:val="003C47E1"/>
    <w:rsid w:val="003E481F"/>
    <w:rsid w:val="003F6B5E"/>
    <w:rsid w:val="00404DF1"/>
    <w:rsid w:val="00424D44"/>
    <w:rsid w:val="0042692D"/>
    <w:rsid w:val="004447E3"/>
    <w:rsid w:val="00445FA7"/>
    <w:rsid w:val="00484B55"/>
    <w:rsid w:val="004A59A8"/>
    <w:rsid w:val="004F1276"/>
    <w:rsid w:val="004F2214"/>
    <w:rsid w:val="004F2FF1"/>
    <w:rsid w:val="005433F1"/>
    <w:rsid w:val="00554ECA"/>
    <w:rsid w:val="00561BD7"/>
    <w:rsid w:val="00587C61"/>
    <w:rsid w:val="00594BC6"/>
    <w:rsid w:val="005A2428"/>
    <w:rsid w:val="005B37F5"/>
    <w:rsid w:val="005B41DB"/>
    <w:rsid w:val="005D4991"/>
    <w:rsid w:val="005F1FF3"/>
    <w:rsid w:val="00603FE8"/>
    <w:rsid w:val="00611A4A"/>
    <w:rsid w:val="00616ED3"/>
    <w:rsid w:val="00617F24"/>
    <w:rsid w:val="00637A26"/>
    <w:rsid w:val="00695BEF"/>
    <w:rsid w:val="006A64F3"/>
    <w:rsid w:val="006B708B"/>
    <w:rsid w:val="006C3BA1"/>
    <w:rsid w:val="006C3C1C"/>
    <w:rsid w:val="00766BA1"/>
    <w:rsid w:val="00773FA5"/>
    <w:rsid w:val="00795703"/>
    <w:rsid w:val="007A1350"/>
    <w:rsid w:val="007A4485"/>
    <w:rsid w:val="007B1F47"/>
    <w:rsid w:val="007C58FC"/>
    <w:rsid w:val="007D62F7"/>
    <w:rsid w:val="007D6949"/>
    <w:rsid w:val="007F0B20"/>
    <w:rsid w:val="00810AA3"/>
    <w:rsid w:val="00827C7F"/>
    <w:rsid w:val="008365CE"/>
    <w:rsid w:val="00857BEB"/>
    <w:rsid w:val="00865C3A"/>
    <w:rsid w:val="008750EE"/>
    <w:rsid w:val="008A269D"/>
    <w:rsid w:val="008B4498"/>
    <w:rsid w:val="008C3A2D"/>
    <w:rsid w:val="008C78CE"/>
    <w:rsid w:val="008D0B1D"/>
    <w:rsid w:val="008D44D0"/>
    <w:rsid w:val="008F3B81"/>
    <w:rsid w:val="009017D9"/>
    <w:rsid w:val="00927DFB"/>
    <w:rsid w:val="0094089D"/>
    <w:rsid w:val="00957322"/>
    <w:rsid w:val="00961AE1"/>
    <w:rsid w:val="009944FF"/>
    <w:rsid w:val="009A12FE"/>
    <w:rsid w:val="009B20D3"/>
    <w:rsid w:val="009C666F"/>
    <w:rsid w:val="009C7644"/>
    <w:rsid w:val="009D32D8"/>
    <w:rsid w:val="009E6554"/>
    <w:rsid w:val="009F018C"/>
    <w:rsid w:val="009F3E73"/>
    <w:rsid w:val="00A217AF"/>
    <w:rsid w:val="00A24B55"/>
    <w:rsid w:val="00A57483"/>
    <w:rsid w:val="00A852F9"/>
    <w:rsid w:val="00AA312F"/>
    <w:rsid w:val="00AB29CE"/>
    <w:rsid w:val="00AB57F5"/>
    <w:rsid w:val="00AC2C21"/>
    <w:rsid w:val="00B073AF"/>
    <w:rsid w:val="00B15D2A"/>
    <w:rsid w:val="00B30899"/>
    <w:rsid w:val="00B400B9"/>
    <w:rsid w:val="00B84460"/>
    <w:rsid w:val="00B84ED7"/>
    <w:rsid w:val="00B94850"/>
    <w:rsid w:val="00BD0ACC"/>
    <w:rsid w:val="00BD4D7F"/>
    <w:rsid w:val="00BE4836"/>
    <w:rsid w:val="00BF399A"/>
    <w:rsid w:val="00C02B97"/>
    <w:rsid w:val="00C06DD2"/>
    <w:rsid w:val="00C0729A"/>
    <w:rsid w:val="00C22F6C"/>
    <w:rsid w:val="00C31561"/>
    <w:rsid w:val="00C33BDB"/>
    <w:rsid w:val="00C416DA"/>
    <w:rsid w:val="00C55335"/>
    <w:rsid w:val="00C73B9C"/>
    <w:rsid w:val="00C818CA"/>
    <w:rsid w:val="00CC6BED"/>
    <w:rsid w:val="00CD3E60"/>
    <w:rsid w:val="00CD73A9"/>
    <w:rsid w:val="00CF2AE6"/>
    <w:rsid w:val="00CF3D03"/>
    <w:rsid w:val="00D24B84"/>
    <w:rsid w:val="00D32799"/>
    <w:rsid w:val="00D74245"/>
    <w:rsid w:val="00D9703B"/>
    <w:rsid w:val="00DB1788"/>
    <w:rsid w:val="00DB5B0E"/>
    <w:rsid w:val="00DC234F"/>
    <w:rsid w:val="00DC3577"/>
    <w:rsid w:val="00DE3287"/>
    <w:rsid w:val="00DE73C5"/>
    <w:rsid w:val="00E37935"/>
    <w:rsid w:val="00E40133"/>
    <w:rsid w:val="00E57893"/>
    <w:rsid w:val="00E626AC"/>
    <w:rsid w:val="00E6787F"/>
    <w:rsid w:val="00E97802"/>
    <w:rsid w:val="00E97D1C"/>
    <w:rsid w:val="00EA2ABE"/>
    <w:rsid w:val="00EB4F50"/>
    <w:rsid w:val="00ED6993"/>
    <w:rsid w:val="00ED7B80"/>
    <w:rsid w:val="00EE11CA"/>
    <w:rsid w:val="00EE3C9F"/>
    <w:rsid w:val="00F03583"/>
    <w:rsid w:val="00F16778"/>
    <w:rsid w:val="00F25665"/>
    <w:rsid w:val="00F3138D"/>
    <w:rsid w:val="00F4070B"/>
    <w:rsid w:val="00F531F5"/>
    <w:rsid w:val="00F5706A"/>
    <w:rsid w:val="00F62BA3"/>
    <w:rsid w:val="00F67DCC"/>
    <w:rsid w:val="00F940CE"/>
    <w:rsid w:val="00FA1DB6"/>
    <w:rsid w:val="00FA760B"/>
    <w:rsid w:val="00FC443B"/>
    <w:rsid w:val="00FE2D94"/>
    <w:rsid w:val="00FF3448"/>
    <w:rsid w:val="02506AEE"/>
    <w:rsid w:val="0380085A"/>
    <w:rsid w:val="0A33B6A7"/>
    <w:rsid w:val="0BC8969C"/>
    <w:rsid w:val="14CEF358"/>
    <w:rsid w:val="161ECF0C"/>
    <w:rsid w:val="1A292A30"/>
    <w:rsid w:val="1C2FFE96"/>
    <w:rsid w:val="1E4799BF"/>
    <w:rsid w:val="1E4ECC69"/>
    <w:rsid w:val="3CD4F931"/>
    <w:rsid w:val="400C027B"/>
    <w:rsid w:val="5611AABE"/>
    <w:rsid w:val="5E2CD41D"/>
    <w:rsid w:val="64810406"/>
    <w:rsid w:val="6E6E94F7"/>
    <w:rsid w:val="7739A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170F9"/>
  <w15:chartTrackingRefBased/>
  <w15:docId w15:val="{3099B405-8122-4703-8635-5D07E78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644"/>
    <w:rPr>
      <w:color w:val="0563C1"/>
      <w:u w:val="single"/>
    </w:rPr>
  </w:style>
  <w:style w:type="paragraph" w:customStyle="1" w:styleId="Default">
    <w:name w:val="Default"/>
    <w:basedOn w:val="Normal"/>
    <w:rsid w:val="00AA312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Kommentarhenvisning">
    <w:name w:val="annotation reference"/>
    <w:uiPriority w:val="99"/>
    <w:semiHidden/>
    <w:unhideWhenUsed/>
    <w:rsid w:val="00AA3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312F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AA312F"/>
    <w:rPr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312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A312F"/>
    <w:rPr>
      <w:b/>
      <w:bCs/>
      <w:lang w:val="en-GB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A312F"/>
    <w:rPr>
      <w:rFonts w:ascii="Segoe UI" w:hAnsi="Segoe UI" w:cs="Segoe UI"/>
      <w:sz w:val="18"/>
      <w:szCs w:val="18"/>
      <w:lang w:val="en-GB" w:eastAsia="en-US"/>
    </w:rPr>
  </w:style>
  <w:style w:type="paragraph" w:styleId="Listeafsnit">
    <w:name w:val="List Paragraph"/>
    <w:basedOn w:val="Normal"/>
    <w:uiPriority w:val="34"/>
    <w:qFormat/>
    <w:rsid w:val="00CF2AE6"/>
    <w:pPr>
      <w:spacing w:after="0" w:line="240" w:lineRule="auto"/>
      <w:ind w:left="720"/>
      <w:contextualSpacing/>
    </w:pPr>
    <w:rPr>
      <w:rFonts w:ascii="Verdana" w:eastAsia="SimSun" w:hAnsi="Verdana"/>
      <w:sz w:val="20"/>
      <w:szCs w:val="24"/>
    </w:rPr>
  </w:style>
  <w:style w:type="paragraph" w:customStyle="1" w:styleId="Figurtekst">
    <w:name w:val="Figurtekst"/>
    <w:basedOn w:val="Normal"/>
    <w:rsid w:val="001C2B1F"/>
    <w:pPr>
      <w:spacing w:after="0" w:line="240" w:lineRule="auto"/>
      <w:jc w:val="both"/>
    </w:pPr>
    <w:rPr>
      <w:rFonts w:ascii="TrueHelveticaNeue" w:eastAsia="SimSun" w:hAnsi="TrueHelveticaNeue"/>
      <w:sz w:val="18"/>
      <w:szCs w:val="20"/>
      <w:lang w:val="da-DK"/>
    </w:rPr>
  </w:style>
  <w:style w:type="table" w:styleId="Tabel-Gitter">
    <w:name w:val="Table Grid"/>
    <w:basedOn w:val="Tabel-Normal"/>
    <w:uiPriority w:val="59"/>
    <w:rsid w:val="00CD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D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62F7"/>
    <w:rPr>
      <w:sz w:val="22"/>
      <w:szCs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7D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62F7"/>
    <w:rPr>
      <w:sz w:val="22"/>
      <w:szCs w:val="22"/>
      <w:lang w:val="en-GB" w:eastAsia="en-US"/>
    </w:rPr>
  </w:style>
  <w:style w:type="character" w:customStyle="1" w:styleId="hps">
    <w:name w:val="hps"/>
    <w:basedOn w:val="Standardskrifttypeiafsnit"/>
    <w:rsid w:val="00E57893"/>
  </w:style>
  <w:style w:type="paragraph" w:styleId="Billedtekst">
    <w:name w:val="caption"/>
    <w:basedOn w:val="Normal"/>
    <w:next w:val="Normal"/>
    <w:uiPriority w:val="35"/>
    <w:unhideWhenUsed/>
    <w:qFormat/>
    <w:rsid w:val="00CF3D0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  <w:style w:type="paragraph" w:customStyle="1" w:styleId="Template">
    <w:name w:val="Template"/>
    <w:uiPriority w:val="8"/>
    <w:semiHidden/>
    <w:qFormat/>
    <w:rsid w:val="009A12FE"/>
    <w:pPr>
      <w:spacing w:line="220" w:lineRule="atLeast"/>
    </w:pPr>
    <w:rPr>
      <w:rFonts w:eastAsiaTheme="minorHAnsi" w:cs="Verdana"/>
      <w:noProof/>
      <w:color w:val="44535D"/>
      <w:sz w:val="16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9A12FE"/>
    <w:rPr>
      <w:color w:val="auto"/>
    </w:rPr>
  </w:style>
  <w:style w:type="paragraph" w:customStyle="1" w:styleId="Template-Address">
    <w:name w:val="Template - Address"/>
    <w:basedOn w:val="Template"/>
    <w:uiPriority w:val="8"/>
    <w:semiHidden/>
    <w:rsid w:val="009A12FE"/>
    <w:pPr>
      <w:tabs>
        <w:tab w:val="left" w:pos="567"/>
      </w:tabs>
      <w:suppressAutoHyphens/>
    </w:pPr>
  </w:style>
  <w:style w:type="table" w:customStyle="1" w:styleId="Blank">
    <w:name w:val="Blank"/>
    <w:basedOn w:val="Tabel-Normal"/>
    <w:uiPriority w:val="99"/>
    <w:rsid w:val="009A12FE"/>
    <w:pPr>
      <w:spacing w:line="240" w:lineRule="atLeast"/>
    </w:pPr>
    <w:rPr>
      <w:rFonts w:eastAsiaTheme="minorHAnsi" w:cs="Verdana"/>
      <w:lang w:val="da-DK" w:eastAsia="en-US"/>
    </w:rPr>
    <w:tblPr>
      <w:tblCellMar>
        <w:left w:w="0" w:type="dxa"/>
        <w:right w:w="0" w:type="dxa"/>
      </w:tblCellMar>
    </w:tbl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9A12FE"/>
    <w:pPr>
      <w:spacing w:line="200" w:lineRule="atLeast"/>
    </w:pPr>
    <w:rPr>
      <w:b/>
    </w:rPr>
  </w:style>
  <w:style w:type="character" w:customStyle="1" w:styleId="normaltextrun">
    <w:name w:val="normaltextrun"/>
    <w:basedOn w:val="Standardskrifttypeiafsnit"/>
    <w:rsid w:val="00C33BDB"/>
  </w:style>
  <w:style w:type="character" w:customStyle="1" w:styleId="eop">
    <w:name w:val="eop"/>
    <w:basedOn w:val="Standardskrifttypeiafsnit"/>
    <w:rsid w:val="00C3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E14D9BB6-3638-4B43-B3F8-3EF5ECEE0080}">
    <t:Anchor>
      <t:Comment id="640887183"/>
    </t:Anchor>
    <t:History>
      <t:Event id="{EC3E5422-41C6-4968-A8AC-6029A93D3430}" time="2022-05-23T10:05:16.018Z">
        <t:Attribution userId="S::dcad@ambu.com::268b9daf-1eb9-4215-84ee-104808ce849c" userProvider="AD" userName="Diana Avendaño Sønderup"/>
        <t:Anchor>
          <t:Comment id="805240679"/>
        </t:Anchor>
        <t:Create/>
      </t:Event>
      <t:Event id="{2C455A78-B9B8-47CB-8A09-862F08848FF8}" time="2022-05-23T10:05:16.018Z">
        <t:Attribution userId="S::dcad@ambu.com::268b9daf-1eb9-4215-84ee-104808ce849c" userProvider="AD" userName="Diana Avendaño Sønderup"/>
        <t:Anchor>
          <t:Comment id="805240679"/>
        </t:Anchor>
        <t:Assign userId="S::yogr@ambu.com::45e3e10d-d38a-44cd-b59a-4c95364c120a" userProvider="AD" userName="Yonat Granot"/>
      </t:Event>
      <t:Event id="{9949B5F4-EF34-411F-8243-BA7C681561FE}" time="2022-05-23T10:05:16.018Z">
        <t:Attribution userId="S::dcad@ambu.com::268b9daf-1eb9-4215-84ee-104808ce849c" userProvider="AD" userName="Diana Avendaño Sønderup"/>
        <t:Anchor>
          <t:Comment id="805240679"/>
        </t:Anchor>
        <t:SetTitle title="@Yonat Granot : Can you please add a photo? Thank you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D7B4DB34354DE49B1EBCAA0DD3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D924-4F9F-4C1E-9466-6C3BBBA46648}"/>
      </w:docPartPr>
      <w:docPartBody>
        <w:p w:rsidR="006B2F48" w:rsidRDefault="00DD5F28" w:rsidP="00DD5F28">
          <w:pPr>
            <w:pStyle w:val="7CD7B4DB34354DE49B1EBCAA0DD342A4"/>
          </w:pPr>
          <w:r w:rsidRPr="00256FC7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ue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28"/>
    <w:rsid w:val="00040E69"/>
    <w:rsid w:val="00606CE8"/>
    <w:rsid w:val="006B2F48"/>
    <w:rsid w:val="00B950B5"/>
    <w:rsid w:val="00D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D5F28"/>
    <w:rPr>
      <w:color w:val="auto"/>
    </w:rPr>
  </w:style>
  <w:style w:type="paragraph" w:customStyle="1" w:styleId="7CD7B4DB34354DE49B1EBCAA0DD342A4">
    <w:name w:val="7CD7B4DB34354DE49B1EBCAA0DD342A4"/>
    <w:rsid w:val="00DD5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390DF3908894FA0EBF0CA5B5CF23D" ma:contentTypeVersion="6" ma:contentTypeDescription="Create a new document." ma:contentTypeScope="" ma:versionID="4f0c6c6116e9d6905893d0001967d80f">
  <xsd:schema xmlns:xsd="http://www.w3.org/2001/XMLSchema" xmlns:xs="http://www.w3.org/2001/XMLSchema" xmlns:p="http://schemas.microsoft.com/office/2006/metadata/properties" xmlns:ns2="ec470e7b-9714-4cec-bd9c-474ec3f5edf4" xmlns:ns3="e5b47ce2-8f25-4944-af84-914f9a2fe973" targetNamespace="http://schemas.microsoft.com/office/2006/metadata/properties" ma:root="true" ma:fieldsID="4b6686bff054258c581420dc8ca1ee5d" ns2:_="" ns3:_="">
    <xsd:import namespace="ec470e7b-9714-4cec-bd9c-474ec3f5edf4"/>
    <xsd:import namespace="e5b47ce2-8f25-4944-af84-914f9a2fe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70e7b-9714-4cec-bd9c-474ec3f5e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47ce2-8f25-4944-af84-914f9a2fe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A8D50-A3EA-4C2A-88EB-C4CC55971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4AC12-5B28-469E-A759-6F33D8D4A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F44C-B4B9-421E-9382-E32A19C8A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70e7b-9714-4cec-bd9c-474ec3f5edf4"/>
    <ds:schemaRef ds:uri="e5b47ce2-8f25-4944-af84-914f9a2fe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3783</Characters>
  <Application>Microsoft Office Word</Application>
  <DocSecurity>0</DocSecurity>
  <Lines>31</Lines>
  <Paragraphs>8</Paragraphs>
  <ScaleCrop>false</ScaleCrop>
  <Company>European Commission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TAMARIT BARRULL Anna (SANCO)</dc:creator>
  <cp:keywords/>
  <cp:lastModifiedBy>Rebecca Elnif Andersen</cp:lastModifiedBy>
  <cp:revision>2</cp:revision>
  <cp:lastPrinted>2015-12-01T15:54:00Z</cp:lastPrinted>
  <dcterms:created xsi:type="dcterms:W3CDTF">2022-06-03T12:14:00Z</dcterms:created>
  <dcterms:modified xsi:type="dcterms:W3CDTF">2022-06-03T12:14:00Z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0x010100CA2390DF3908894FA0EBF0CA5B5CF23D</vt:lpwstr>
  </property>
</Properties>
</file>