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D4C" w:rsidRDefault="00992B5A" w:rsidP="004F7D4C">
      <w:pPr>
        <w:pStyle w:val="liste1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Manufacturers </w:t>
      </w:r>
      <w:r w:rsidR="005D2BE4" w:rsidRPr="00801F1F">
        <w:rPr>
          <w:rFonts w:ascii="Arial" w:hAnsi="Arial" w:cs="Arial"/>
          <w:b/>
          <w:sz w:val="20"/>
          <w:szCs w:val="20"/>
          <w:lang w:val="en-GB"/>
        </w:rPr>
        <w:t>Statement of Compliance</w:t>
      </w:r>
      <w:r>
        <w:rPr>
          <w:rFonts w:ascii="Arial" w:hAnsi="Arial" w:cs="Arial"/>
          <w:b/>
          <w:sz w:val="20"/>
          <w:szCs w:val="20"/>
          <w:lang w:val="en-GB"/>
        </w:rPr>
        <w:t xml:space="preserve"> for</w:t>
      </w:r>
      <w:r w:rsidR="004516A0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="004516A0">
        <w:rPr>
          <w:rFonts w:ascii="Arial" w:hAnsi="Arial" w:cs="Arial"/>
          <w:b/>
          <w:sz w:val="20"/>
          <w:szCs w:val="20"/>
          <w:lang w:val="en-GB"/>
        </w:rPr>
        <w:t>a</w:t>
      </w:r>
      <w:proofErr w:type="spellEnd"/>
      <w:r w:rsidR="00DC7F47">
        <w:rPr>
          <w:rFonts w:ascii="Arial" w:hAnsi="Arial" w:cs="Arial"/>
          <w:b/>
          <w:sz w:val="20"/>
          <w:szCs w:val="20"/>
          <w:lang w:val="en-GB"/>
        </w:rPr>
        <w:t xml:space="preserve"> in vitro diagnostic medical device for performance study</w:t>
      </w:r>
    </w:p>
    <w:p w:rsidR="00DC7F47" w:rsidRPr="00801F1F" w:rsidRDefault="00DC7F47" w:rsidP="004F7D4C">
      <w:pPr>
        <w:pStyle w:val="liste1"/>
        <w:rPr>
          <w:rFonts w:ascii="Arial" w:hAnsi="Arial" w:cs="Arial"/>
          <w:b/>
          <w:sz w:val="20"/>
          <w:szCs w:val="20"/>
          <w:lang w:val="en-GB"/>
        </w:rPr>
      </w:pPr>
    </w:p>
    <w:p w:rsidR="004F7D4C" w:rsidRPr="00801F1F" w:rsidRDefault="004F7D4C" w:rsidP="004F7D4C">
      <w:pPr>
        <w:pStyle w:val="liste1"/>
        <w:rPr>
          <w:rFonts w:ascii="Arial" w:hAnsi="Arial" w:cs="Arial"/>
          <w:sz w:val="20"/>
          <w:szCs w:val="20"/>
          <w:lang w:val="en-GB"/>
        </w:rPr>
      </w:pPr>
    </w:p>
    <w:p w:rsidR="00F46A58" w:rsidRPr="00801F1F" w:rsidRDefault="00A05BC0" w:rsidP="004F7D4C">
      <w:pPr>
        <w:pStyle w:val="liste1"/>
        <w:rPr>
          <w:rFonts w:ascii="Arial" w:hAnsi="Arial" w:cs="Arial"/>
          <w:sz w:val="20"/>
          <w:szCs w:val="20"/>
          <w:lang w:val="en-GB"/>
        </w:rPr>
      </w:pPr>
      <w:r w:rsidRPr="00801F1F">
        <w:rPr>
          <w:rFonts w:ascii="Arial" w:hAnsi="Arial" w:cs="Arial"/>
          <w:sz w:val="20"/>
          <w:szCs w:val="20"/>
          <w:lang w:val="en-GB"/>
        </w:rPr>
        <w:t>Manufacturer</w:t>
      </w:r>
      <w:r w:rsidR="00F46A58" w:rsidRPr="00801F1F">
        <w:rPr>
          <w:rFonts w:ascii="Arial" w:hAnsi="Arial" w:cs="Arial"/>
          <w:sz w:val="20"/>
          <w:szCs w:val="20"/>
          <w:lang w:val="en-GB"/>
        </w:rPr>
        <w:t>:</w:t>
      </w:r>
      <w:r w:rsidR="00DC7F47">
        <w:rPr>
          <w:rFonts w:ascii="Arial" w:hAnsi="Arial" w:cs="Arial"/>
          <w:sz w:val="20"/>
          <w:szCs w:val="20"/>
          <w:lang w:val="en-GB"/>
        </w:rPr>
        <w:t xml:space="preserve"> </w:t>
      </w:r>
      <w:r w:rsidR="00DC7F47" w:rsidRPr="00677C2D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C7F47" w:rsidRPr="00677C2D">
        <w:rPr>
          <w:lang w:val="en-GB"/>
        </w:rPr>
        <w:instrText xml:space="preserve"> FORMTEXT </w:instrText>
      </w:r>
      <w:r w:rsidR="00DC7F47" w:rsidRPr="00677C2D">
        <w:rPr>
          <w:lang w:val="en-GB"/>
        </w:rPr>
      </w:r>
      <w:r w:rsidR="00DC7F47" w:rsidRPr="00677C2D">
        <w:rPr>
          <w:lang w:val="en-GB"/>
        </w:rPr>
        <w:fldChar w:fldCharType="separate"/>
      </w:r>
      <w:r w:rsidR="00DC7F47" w:rsidRPr="00677C2D">
        <w:rPr>
          <w:noProof/>
          <w:lang w:val="en-GB"/>
        </w:rPr>
        <w:t> </w:t>
      </w:r>
      <w:r w:rsidR="00DC7F47" w:rsidRPr="00677C2D">
        <w:rPr>
          <w:noProof/>
          <w:lang w:val="en-GB"/>
        </w:rPr>
        <w:t> </w:t>
      </w:r>
      <w:r w:rsidR="00DC7F47" w:rsidRPr="00677C2D">
        <w:rPr>
          <w:noProof/>
          <w:lang w:val="en-GB"/>
        </w:rPr>
        <w:t> </w:t>
      </w:r>
      <w:r w:rsidR="00DC7F47" w:rsidRPr="00677C2D">
        <w:rPr>
          <w:noProof/>
          <w:lang w:val="en-GB"/>
        </w:rPr>
        <w:t> </w:t>
      </w:r>
      <w:r w:rsidR="00DC7F47" w:rsidRPr="00677C2D">
        <w:rPr>
          <w:noProof/>
          <w:lang w:val="en-GB"/>
        </w:rPr>
        <w:t> </w:t>
      </w:r>
      <w:r w:rsidR="00DC7F47" w:rsidRPr="00677C2D">
        <w:rPr>
          <w:lang w:val="en-GB"/>
        </w:rPr>
        <w:fldChar w:fldCharType="end"/>
      </w:r>
    </w:p>
    <w:p w:rsidR="00F46A58" w:rsidRPr="00801F1F" w:rsidRDefault="00F46A58" w:rsidP="004F7D4C">
      <w:pPr>
        <w:pStyle w:val="liste1"/>
        <w:rPr>
          <w:rFonts w:ascii="Arial" w:hAnsi="Arial" w:cs="Arial"/>
          <w:sz w:val="20"/>
          <w:szCs w:val="20"/>
          <w:lang w:val="en-GB"/>
        </w:rPr>
      </w:pPr>
    </w:p>
    <w:p w:rsidR="00F46A58" w:rsidRPr="00801F1F" w:rsidRDefault="004516A0" w:rsidP="004F7D4C">
      <w:pPr>
        <w:pStyle w:val="liste1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</w:t>
      </w:r>
      <w:r w:rsidR="00DC7F47">
        <w:rPr>
          <w:rFonts w:ascii="Arial" w:hAnsi="Arial" w:cs="Arial"/>
          <w:sz w:val="20"/>
          <w:szCs w:val="20"/>
          <w:lang w:val="en-GB"/>
        </w:rPr>
        <w:t>n vitro diagnostic medical device in performance study</w:t>
      </w:r>
      <w:r>
        <w:rPr>
          <w:rFonts w:ascii="Arial" w:hAnsi="Arial" w:cs="Arial"/>
          <w:sz w:val="20"/>
          <w:szCs w:val="20"/>
          <w:lang w:val="en-GB"/>
        </w:rPr>
        <w:t xml:space="preserve"> (name, model)</w:t>
      </w:r>
      <w:r w:rsidR="00DC7F47">
        <w:rPr>
          <w:rFonts w:ascii="Arial" w:hAnsi="Arial" w:cs="Arial"/>
          <w:sz w:val="20"/>
          <w:szCs w:val="20"/>
          <w:lang w:val="en-GB"/>
        </w:rPr>
        <w:t xml:space="preserve">:  </w:t>
      </w:r>
      <w:r w:rsidR="00DC7F47" w:rsidRPr="00677C2D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C7F47" w:rsidRPr="00677C2D">
        <w:rPr>
          <w:lang w:val="en-GB"/>
        </w:rPr>
        <w:instrText xml:space="preserve"> FORMTEXT </w:instrText>
      </w:r>
      <w:r w:rsidR="00DC7F47" w:rsidRPr="00677C2D">
        <w:rPr>
          <w:lang w:val="en-GB"/>
        </w:rPr>
      </w:r>
      <w:r w:rsidR="00DC7F47" w:rsidRPr="00677C2D">
        <w:rPr>
          <w:lang w:val="en-GB"/>
        </w:rPr>
        <w:fldChar w:fldCharType="separate"/>
      </w:r>
      <w:r w:rsidR="00DC7F47" w:rsidRPr="00677C2D">
        <w:rPr>
          <w:noProof/>
          <w:lang w:val="en-GB"/>
        </w:rPr>
        <w:t> </w:t>
      </w:r>
      <w:r w:rsidR="00DC7F47" w:rsidRPr="00677C2D">
        <w:rPr>
          <w:noProof/>
          <w:lang w:val="en-GB"/>
        </w:rPr>
        <w:t> </w:t>
      </w:r>
      <w:r w:rsidR="00DC7F47" w:rsidRPr="00677C2D">
        <w:rPr>
          <w:noProof/>
          <w:lang w:val="en-GB"/>
        </w:rPr>
        <w:t> </w:t>
      </w:r>
      <w:r w:rsidR="00DC7F47" w:rsidRPr="00677C2D">
        <w:rPr>
          <w:noProof/>
          <w:lang w:val="en-GB"/>
        </w:rPr>
        <w:t> </w:t>
      </w:r>
      <w:r w:rsidR="00DC7F47" w:rsidRPr="00677C2D">
        <w:rPr>
          <w:noProof/>
          <w:lang w:val="en-GB"/>
        </w:rPr>
        <w:t> </w:t>
      </w:r>
      <w:r w:rsidR="00DC7F47" w:rsidRPr="00677C2D">
        <w:rPr>
          <w:lang w:val="en-GB"/>
        </w:rPr>
        <w:fldChar w:fldCharType="end"/>
      </w:r>
      <w:bookmarkStart w:id="0" w:name="_GoBack"/>
      <w:bookmarkEnd w:id="0"/>
    </w:p>
    <w:p w:rsidR="00F46A58" w:rsidRPr="00801F1F" w:rsidRDefault="00F46A58" w:rsidP="004F7D4C">
      <w:pPr>
        <w:pStyle w:val="liste1"/>
        <w:rPr>
          <w:rFonts w:ascii="Arial" w:hAnsi="Arial" w:cs="Arial"/>
          <w:sz w:val="20"/>
          <w:szCs w:val="20"/>
          <w:lang w:val="en-GB"/>
        </w:rPr>
      </w:pPr>
    </w:p>
    <w:p w:rsidR="00F46A58" w:rsidRPr="00801F1F" w:rsidRDefault="00DC7F47" w:rsidP="004F7D4C">
      <w:pPr>
        <w:pStyle w:val="liste1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Performance Study Plan </w:t>
      </w:r>
      <w:r w:rsidR="008C1730" w:rsidRPr="00801F1F">
        <w:rPr>
          <w:rFonts w:ascii="Arial" w:hAnsi="Arial" w:cs="Arial"/>
          <w:sz w:val="20"/>
          <w:szCs w:val="20"/>
          <w:lang w:val="en-US"/>
        </w:rPr>
        <w:t>title</w:t>
      </w:r>
      <w:r w:rsidR="00F46A58" w:rsidRPr="00801F1F"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677C2D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7C2D">
        <w:rPr>
          <w:lang w:val="en-GB"/>
        </w:rPr>
        <w:instrText xml:space="preserve"> FORMTEXT </w:instrText>
      </w:r>
      <w:r w:rsidRPr="00677C2D">
        <w:rPr>
          <w:lang w:val="en-GB"/>
        </w:rPr>
      </w:r>
      <w:r w:rsidRPr="00677C2D">
        <w:rPr>
          <w:lang w:val="en-GB"/>
        </w:rPr>
        <w:fldChar w:fldCharType="separate"/>
      </w:r>
      <w:r w:rsidRPr="00677C2D">
        <w:rPr>
          <w:noProof/>
          <w:lang w:val="en-GB"/>
        </w:rPr>
        <w:t> </w:t>
      </w:r>
      <w:r w:rsidRPr="00677C2D">
        <w:rPr>
          <w:noProof/>
          <w:lang w:val="en-GB"/>
        </w:rPr>
        <w:t> </w:t>
      </w:r>
      <w:r w:rsidRPr="00677C2D">
        <w:rPr>
          <w:noProof/>
          <w:lang w:val="en-GB"/>
        </w:rPr>
        <w:t> </w:t>
      </w:r>
      <w:r w:rsidRPr="00677C2D">
        <w:rPr>
          <w:noProof/>
          <w:lang w:val="en-GB"/>
        </w:rPr>
        <w:t> </w:t>
      </w:r>
      <w:r w:rsidRPr="00677C2D">
        <w:rPr>
          <w:noProof/>
          <w:lang w:val="en-GB"/>
        </w:rPr>
        <w:t> </w:t>
      </w:r>
      <w:r w:rsidRPr="00677C2D">
        <w:rPr>
          <w:lang w:val="en-GB"/>
        </w:rPr>
        <w:fldChar w:fldCharType="end"/>
      </w:r>
    </w:p>
    <w:p w:rsidR="00F46A58" w:rsidRPr="00801F1F" w:rsidRDefault="00F46A58" w:rsidP="004F7D4C">
      <w:pPr>
        <w:pStyle w:val="liste1"/>
        <w:rPr>
          <w:rFonts w:ascii="Arial" w:hAnsi="Arial" w:cs="Arial"/>
          <w:sz w:val="20"/>
          <w:szCs w:val="20"/>
          <w:lang w:val="en-US"/>
        </w:rPr>
      </w:pPr>
    </w:p>
    <w:p w:rsidR="00F46A58" w:rsidRPr="00801F1F" w:rsidRDefault="00DC7F47" w:rsidP="004F7D4C">
      <w:pPr>
        <w:pStyle w:val="liste1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Performance Study </w:t>
      </w:r>
      <w:r w:rsidR="001F2536" w:rsidRPr="00801F1F">
        <w:rPr>
          <w:rFonts w:ascii="Arial" w:hAnsi="Arial" w:cs="Arial"/>
          <w:sz w:val="20"/>
          <w:szCs w:val="20"/>
          <w:lang w:val="en-US"/>
        </w:rPr>
        <w:t>reference n</w:t>
      </w:r>
      <w:r w:rsidR="00AA1CCF" w:rsidRPr="00801F1F">
        <w:rPr>
          <w:rFonts w:ascii="Arial" w:hAnsi="Arial" w:cs="Arial"/>
          <w:sz w:val="20"/>
          <w:szCs w:val="20"/>
          <w:lang w:val="en-US"/>
        </w:rPr>
        <w:t>o</w:t>
      </w:r>
      <w:r w:rsidR="001F2536" w:rsidRPr="00801F1F">
        <w:rPr>
          <w:rFonts w:ascii="Arial" w:hAnsi="Arial" w:cs="Arial"/>
          <w:sz w:val="20"/>
          <w:szCs w:val="20"/>
          <w:lang w:val="en-US"/>
        </w:rPr>
        <w:t>.</w:t>
      </w:r>
      <w:r w:rsidR="00AA1CCF" w:rsidRPr="00801F1F">
        <w:rPr>
          <w:rFonts w:ascii="Arial" w:hAnsi="Arial" w:cs="Arial"/>
          <w:sz w:val="20"/>
          <w:szCs w:val="20"/>
          <w:lang w:val="en-US"/>
        </w:rPr>
        <w:t xml:space="preserve"> </w:t>
      </w:r>
      <w:r w:rsidR="001F2536" w:rsidRPr="00801F1F">
        <w:rPr>
          <w:rFonts w:ascii="Arial" w:hAnsi="Arial" w:cs="Arial"/>
          <w:sz w:val="20"/>
          <w:szCs w:val="20"/>
          <w:lang w:val="en-US"/>
        </w:rPr>
        <w:t>/</w:t>
      </w:r>
      <w:r w:rsidR="00AA1CCF" w:rsidRPr="00801F1F">
        <w:rPr>
          <w:rFonts w:ascii="Arial" w:hAnsi="Arial" w:cs="Arial"/>
          <w:sz w:val="20"/>
          <w:szCs w:val="20"/>
          <w:lang w:val="en-US"/>
        </w:rPr>
        <w:t xml:space="preserve"> </w:t>
      </w:r>
      <w:r w:rsidR="001F2536" w:rsidRPr="00801F1F">
        <w:rPr>
          <w:rFonts w:ascii="Arial" w:hAnsi="Arial" w:cs="Arial"/>
          <w:sz w:val="20"/>
          <w:szCs w:val="20"/>
          <w:lang w:val="en-US"/>
        </w:rPr>
        <w:t>ID n</w:t>
      </w:r>
      <w:r w:rsidR="00AA1CCF" w:rsidRPr="00801F1F">
        <w:rPr>
          <w:rFonts w:ascii="Arial" w:hAnsi="Arial" w:cs="Arial"/>
          <w:sz w:val="20"/>
          <w:szCs w:val="20"/>
          <w:lang w:val="en-US"/>
        </w:rPr>
        <w:t>o</w:t>
      </w:r>
      <w:r w:rsidR="001F2536" w:rsidRPr="00801F1F">
        <w:rPr>
          <w:rFonts w:ascii="Arial" w:hAnsi="Arial" w:cs="Arial"/>
          <w:sz w:val="20"/>
          <w:szCs w:val="20"/>
          <w:lang w:val="en-US"/>
        </w:rPr>
        <w:t>.: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677C2D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7C2D">
        <w:rPr>
          <w:lang w:val="en-GB"/>
        </w:rPr>
        <w:instrText xml:space="preserve"> FORMTEXT </w:instrText>
      </w:r>
      <w:r w:rsidRPr="00677C2D">
        <w:rPr>
          <w:lang w:val="en-GB"/>
        </w:rPr>
      </w:r>
      <w:r w:rsidRPr="00677C2D">
        <w:rPr>
          <w:lang w:val="en-GB"/>
        </w:rPr>
        <w:fldChar w:fldCharType="separate"/>
      </w:r>
      <w:r w:rsidRPr="00677C2D">
        <w:rPr>
          <w:noProof/>
          <w:lang w:val="en-GB"/>
        </w:rPr>
        <w:t> </w:t>
      </w:r>
      <w:r w:rsidRPr="00677C2D">
        <w:rPr>
          <w:noProof/>
          <w:lang w:val="en-GB"/>
        </w:rPr>
        <w:t> </w:t>
      </w:r>
      <w:r w:rsidRPr="00677C2D">
        <w:rPr>
          <w:noProof/>
          <w:lang w:val="en-GB"/>
        </w:rPr>
        <w:t> </w:t>
      </w:r>
      <w:r w:rsidRPr="00677C2D">
        <w:rPr>
          <w:noProof/>
          <w:lang w:val="en-GB"/>
        </w:rPr>
        <w:t> </w:t>
      </w:r>
      <w:r w:rsidRPr="00677C2D">
        <w:rPr>
          <w:noProof/>
          <w:lang w:val="en-GB"/>
        </w:rPr>
        <w:t> </w:t>
      </w:r>
      <w:r w:rsidRPr="00677C2D">
        <w:rPr>
          <w:lang w:val="en-GB"/>
        </w:rPr>
        <w:fldChar w:fldCharType="end"/>
      </w:r>
    </w:p>
    <w:p w:rsidR="004F7D4C" w:rsidRPr="00801F1F" w:rsidRDefault="004F7D4C" w:rsidP="004F7D4C">
      <w:pPr>
        <w:pStyle w:val="liste1"/>
        <w:rPr>
          <w:rFonts w:ascii="Arial" w:hAnsi="Arial" w:cs="Arial"/>
          <w:sz w:val="20"/>
          <w:szCs w:val="20"/>
          <w:lang w:val="en-US"/>
        </w:rPr>
      </w:pPr>
    </w:p>
    <w:p w:rsidR="00DC7F47" w:rsidRDefault="00DC7F47" w:rsidP="00F677F7">
      <w:pPr>
        <w:pStyle w:val="liste1"/>
        <w:rPr>
          <w:rFonts w:ascii="Arial" w:hAnsi="Arial" w:cs="Arial"/>
          <w:sz w:val="20"/>
          <w:szCs w:val="20"/>
          <w:lang w:val="en-US"/>
        </w:rPr>
      </w:pPr>
    </w:p>
    <w:p w:rsidR="00BA08B6" w:rsidRDefault="00F677F7" w:rsidP="00F677F7">
      <w:pPr>
        <w:pStyle w:val="liste1"/>
        <w:rPr>
          <w:rFonts w:ascii="Arial" w:hAnsi="Arial" w:cs="Arial"/>
          <w:sz w:val="20"/>
          <w:szCs w:val="20"/>
          <w:lang w:val="en-US"/>
        </w:rPr>
      </w:pPr>
      <w:r w:rsidRPr="00801F1F">
        <w:rPr>
          <w:rFonts w:ascii="Arial" w:hAnsi="Arial" w:cs="Arial"/>
          <w:sz w:val="20"/>
          <w:szCs w:val="20"/>
          <w:lang w:val="en-US"/>
        </w:rPr>
        <w:t>The manufacturer of the above device</w:t>
      </w:r>
      <w:r w:rsidR="00DC7F47">
        <w:rPr>
          <w:rFonts w:ascii="Arial" w:hAnsi="Arial" w:cs="Arial"/>
          <w:sz w:val="20"/>
          <w:szCs w:val="20"/>
          <w:lang w:val="en-US"/>
        </w:rPr>
        <w:t xml:space="preserve"> for performance study </w:t>
      </w:r>
      <w:r w:rsidR="00641871" w:rsidRPr="00801F1F">
        <w:rPr>
          <w:rFonts w:ascii="Arial" w:hAnsi="Arial" w:cs="Arial"/>
          <w:sz w:val="20"/>
          <w:szCs w:val="20"/>
          <w:lang w:val="en-US"/>
        </w:rPr>
        <w:t>hereby confirms</w:t>
      </w:r>
      <w:r w:rsidR="00BA08B6">
        <w:rPr>
          <w:rFonts w:ascii="Arial" w:hAnsi="Arial" w:cs="Arial"/>
          <w:sz w:val="20"/>
          <w:szCs w:val="20"/>
          <w:lang w:val="en-US"/>
        </w:rPr>
        <w:t xml:space="preserve"> that </w:t>
      </w:r>
      <w:r w:rsidR="00BA08B6" w:rsidRPr="00BA08B6">
        <w:rPr>
          <w:rFonts w:ascii="Arial" w:hAnsi="Arial" w:cs="Arial"/>
          <w:sz w:val="20"/>
          <w:szCs w:val="20"/>
          <w:lang w:val="en-US"/>
        </w:rPr>
        <w:t xml:space="preserve">the </w:t>
      </w:r>
      <w:r w:rsidR="00DC7F47">
        <w:rPr>
          <w:rFonts w:ascii="Arial" w:hAnsi="Arial" w:cs="Arial"/>
          <w:sz w:val="20"/>
          <w:szCs w:val="20"/>
          <w:lang w:val="en-US"/>
        </w:rPr>
        <w:t xml:space="preserve">device for performance study </w:t>
      </w:r>
      <w:r w:rsidR="00BA08B6" w:rsidRPr="00BA08B6">
        <w:rPr>
          <w:rFonts w:ascii="Arial" w:hAnsi="Arial" w:cs="Arial"/>
          <w:sz w:val="20"/>
          <w:szCs w:val="20"/>
          <w:lang w:val="en-US"/>
        </w:rPr>
        <w:t xml:space="preserve"> in question conform(s) to the applicable general safety and performance requirements set out in Annex I </w:t>
      </w:r>
      <w:r w:rsidR="00BA08B6">
        <w:rPr>
          <w:rFonts w:ascii="Arial" w:hAnsi="Arial" w:cs="Arial"/>
          <w:sz w:val="20"/>
          <w:szCs w:val="20"/>
          <w:lang w:val="en-US"/>
        </w:rPr>
        <w:t xml:space="preserve">of </w:t>
      </w:r>
      <w:r w:rsidR="00BA08B6" w:rsidRPr="00BA08B6">
        <w:rPr>
          <w:rFonts w:ascii="Arial" w:hAnsi="Arial" w:cs="Arial"/>
          <w:sz w:val="20"/>
          <w:szCs w:val="20"/>
          <w:lang w:val="en-US"/>
        </w:rPr>
        <w:t>Regulation (EU) 2017/74</w:t>
      </w:r>
      <w:r w:rsidR="00DC7F47">
        <w:rPr>
          <w:rFonts w:ascii="Arial" w:hAnsi="Arial" w:cs="Arial"/>
          <w:sz w:val="20"/>
          <w:szCs w:val="20"/>
          <w:lang w:val="en-US"/>
        </w:rPr>
        <w:t>6</w:t>
      </w:r>
      <w:r w:rsidR="00BA08B6" w:rsidRPr="00BA08B6">
        <w:rPr>
          <w:rFonts w:ascii="Arial" w:hAnsi="Arial" w:cs="Arial"/>
          <w:sz w:val="20"/>
          <w:szCs w:val="20"/>
          <w:lang w:val="en-US"/>
        </w:rPr>
        <w:t xml:space="preserve"> of the European Parliament and of the Council of 5 April 2017 on</w:t>
      </w:r>
      <w:r w:rsidR="00DC7F47">
        <w:rPr>
          <w:rFonts w:ascii="Arial" w:hAnsi="Arial" w:cs="Arial"/>
          <w:sz w:val="20"/>
          <w:szCs w:val="20"/>
          <w:lang w:val="en-US"/>
        </w:rPr>
        <w:t xml:space="preserve"> in vitro diagnostic</w:t>
      </w:r>
      <w:r w:rsidR="00BA08B6" w:rsidRPr="00BA08B6">
        <w:rPr>
          <w:rFonts w:ascii="Arial" w:hAnsi="Arial" w:cs="Arial"/>
          <w:sz w:val="20"/>
          <w:szCs w:val="20"/>
          <w:lang w:val="en-US"/>
        </w:rPr>
        <w:t xml:space="preserve"> medical devices</w:t>
      </w:r>
      <w:r w:rsidR="00BA08B6">
        <w:rPr>
          <w:rFonts w:ascii="Arial" w:hAnsi="Arial" w:cs="Arial"/>
          <w:sz w:val="20"/>
          <w:szCs w:val="20"/>
          <w:lang w:val="en-US"/>
        </w:rPr>
        <w:t xml:space="preserve">, </w:t>
      </w:r>
      <w:r w:rsidR="00BA08B6" w:rsidRPr="00BA08B6">
        <w:rPr>
          <w:rFonts w:ascii="Arial" w:hAnsi="Arial" w:cs="Arial"/>
          <w:sz w:val="20"/>
          <w:szCs w:val="20"/>
          <w:lang w:val="en-US"/>
        </w:rPr>
        <w:t xml:space="preserve">apart from the aspects covered by the clinical </w:t>
      </w:r>
      <w:r w:rsidR="00DC7F47">
        <w:rPr>
          <w:rFonts w:ascii="Arial" w:hAnsi="Arial" w:cs="Arial"/>
          <w:sz w:val="20"/>
          <w:szCs w:val="20"/>
          <w:lang w:val="en-US"/>
        </w:rPr>
        <w:t xml:space="preserve">performance study </w:t>
      </w:r>
      <w:r w:rsidR="00BA08B6" w:rsidRPr="00BA08B6">
        <w:rPr>
          <w:rFonts w:ascii="Arial" w:hAnsi="Arial" w:cs="Arial"/>
          <w:sz w:val="20"/>
          <w:szCs w:val="20"/>
          <w:lang w:val="en-US"/>
        </w:rPr>
        <w:t>and that, with regard to those aspects, every precaution has been taken to protect the health and safety of the subjects.</w:t>
      </w:r>
    </w:p>
    <w:p w:rsidR="00F46A58" w:rsidRPr="00801F1F" w:rsidRDefault="00F46A58" w:rsidP="004F7D4C">
      <w:pPr>
        <w:pStyle w:val="liste1"/>
        <w:rPr>
          <w:rFonts w:ascii="Arial" w:hAnsi="Arial" w:cs="Arial"/>
          <w:sz w:val="20"/>
          <w:szCs w:val="20"/>
          <w:lang w:val="en-GB"/>
        </w:rPr>
      </w:pPr>
    </w:p>
    <w:p w:rsidR="00FE5FBD" w:rsidRPr="00801F1F" w:rsidRDefault="00F46A58" w:rsidP="004F7D4C">
      <w:pPr>
        <w:pStyle w:val="liste1"/>
        <w:rPr>
          <w:rFonts w:ascii="Arial" w:hAnsi="Arial" w:cs="Arial"/>
          <w:sz w:val="20"/>
          <w:szCs w:val="20"/>
          <w:lang w:val="en-GB"/>
        </w:rPr>
      </w:pPr>
      <w:r w:rsidRPr="00801F1F">
        <w:rPr>
          <w:rFonts w:ascii="Arial" w:hAnsi="Arial" w:cs="Arial"/>
          <w:sz w:val="20"/>
          <w:szCs w:val="20"/>
          <w:lang w:val="en-GB"/>
        </w:rPr>
        <w:t>Dat</w:t>
      </w:r>
      <w:r w:rsidR="008C1730" w:rsidRPr="00801F1F">
        <w:rPr>
          <w:rFonts w:ascii="Arial" w:hAnsi="Arial" w:cs="Arial"/>
          <w:sz w:val="20"/>
          <w:szCs w:val="20"/>
          <w:lang w:val="en-GB"/>
        </w:rPr>
        <w:t>e</w:t>
      </w:r>
      <w:r w:rsidR="001F2536" w:rsidRPr="00801F1F">
        <w:rPr>
          <w:rFonts w:ascii="Arial" w:hAnsi="Arial" w:cs="Arial"/>
          <w:sz w:val="20"/>
          <w:szCs w:val="20"/>
          <w:lang w:val="en-GB"/>
        </w:rPr>
        <w:t>:</w:t>
      </w:r>
      <w:r w:rsidR="00DC7F47" w:rsidRPr="00DC7F47">
        <w:rPr>
          <w:lang w:val="en-GB"/>
        </w:rPr>
        <w:t xml:space="preserve"> </w:t>
      </w:r>
      <w:r w:rsidR="00DC7F47" w:rsidRPr="00677C2D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C7F47" w:rsidRPr="00677C2D">
        <w:rPr>
          <w:lang w:val="en-GB"/>
        </w:rPr>
        <w:instrText xml:space="preserve"> FORMTEXT </w:instrText>
      </w:r>
      <w:r w:rsidR="00DC7F47" w:rsidRPr="00677C2D">
        <w:rPr>
          <w:lang w:val="en-GB"/>
        </w:rPr>
      </w:r>
      <w:r w:rsidR="00DC7F47" w:rsidRPr="00677C2D">
        <w:rPr>
          <w:lang w:val="en-GB"/>
        </w:rPr>
        <w:fldChar w:fldCharType="separate"/>
      </w:r>
      <w:r w:rsidR="00DC7F47" w:rsidRPr="00677C2D">
        <w:rPr>
          <w:noProof/>
          <w:lang w:val="en-GB"/>
        </w:rPr>
        <w:t> </w:t>
      </w:r>
      <w:r w:rsidR="00DC7F47" w:rsidRPr="00677C2D">
        <w:rPr>
          <w:noProof/>
          <w:lang w:val="en-GB"/>
        </w:rPr>
        <w:t> </w:t>
      </w:r>
      <w:r w:rsidR="00DC7F47" w:rsidRPr="00677C2D">
        <w:rPr>
          <w:noProof/>
          <w:lang w:val="en-GB"/>
        </w:rPr>
        <w:t> </w:t>
      </w:r>
      <w:r w:rsidR="00DC7F47" w:rsidRPr="00677C2D">
        <w:rPr>
          <w:noProof/>
          <w:lang w:val="en-GB"/>
        </w:rPr>
        <w:t> </w:t>
      </w:r>
      <w:r w:rsidR="00DC7F47" w:rsidRPr="00677C2D">
        <w:rPr>
          <w:noProof/>
          <w:lang w:val="en-GB"/>
        </w:rPr>
        <w:t> </w:t>
      </w:r>
      <w:r w:rsidR="00DC7F47" w:rsidRPr="00677C2D">
        <w:rPr>
          <w:lang w:val="en-GB"/>
        </w:rPr>
        <w:fldChar w:fldCharType="end"/>
      </w:r>
    </w:p>
    <w:p w:rsidR="00FE5FBD" w:rsidRPr="00801F1F" w:rsidRDefault="00FE5FBD" w:rsidP="004F7D4C">
      <w:pPr>
        <w:pStyle w:val="liste1"/>
        <w:rPr>
          <w:rFonts w:ascii="Arial" w:hAnsi="Arial" w:cs="Arial"/>
          <w:sz w:val="20"/>
          <w:szCs w:val="20"/>
          <w:lang w:val="en-GB"/>
        </w:rPr>
      </w:pPr>
    </w:p>
    <w:p w:rsidR="00FE5FBD" w:rsidRPr="00801F1F" w:rsidRDefault="00FE5FBD" w:rsidP="004F7D4C">
      <w:pPr>
        <w:pStyle w:val="liste1"/>
        <w:rPr>
          <w:rFonts w:ascii="Arial" w:hAnsi="Arial" w:cs="Arial"/>
          <w:sz w:val="20"/>
          <w:szCs w:val="20"/>
          <w:lang w:val="en-GB"/>
        </w:rPr>
      </w:pPr>
    </w:p>
    <w:p w:rsidR="00F46A58" w:rsidRPr="00801F1F" w:rsidRDefault="008C1730" w:rsidP="004F7D4C">
      <w:pPr>
        <w:pStyle w:val="liste1"/>
        <w:rPr>
          <w:rFonts w:ascii="Arial" w:hAnsi="Arial" w:cs="Arial"/>
          <w:sz w:val="20"/>
          <w:szCs w:val="20"/>
          <w:lang w:val="en-GB"/>
        </w:rPr>
      </w:pPr>
      <w:r w:rsidRPr="00801F1F">
        <w:rPr>
          <w:rFonts w:ascii="Arial" w:hAnsi="Arial" w:cs="Arial"/>
          <w:sz w:val="20"/>
          <w:szCs w:val="20"/>
          <w:lang w:val="en-GB"/>
        </w:rPr>
        <w:t>Signature</w:t>
      </w:r>
    </w:p>
    <w:p w:rsidR="00F46A58" w:rsidRPr="00801F1F" w:rsidRDefault="00F46A58" w:rsidP="004F7D4C">
      <w:pPr>
        <w:pStyle w:val="liste1"/>
        <w:rPr>
          <w:rFonts w:ascii="Arial" w:hAnsi="Arial" w:cs="Arial"/>
          <w:sz w:val="20"/>
          <w:szCs w:val="20"/>
          <w:lang w:val="en-GB"/>
        </w:rPr>
      </w:pPr>
    </w:p>
    <w:p w:rsidR="00FE5FBD" w:rsidRPr="00801F1F" w:rsidRDefault="00FE5FBD" w:rsidP="004F7D4C">
      <w:pPr>
        <w:pStyle w:val="liste1"/>
        <w:rPr>
          <w:rFonts w:ascii="Arial" w:hAnsi="Arial" w:cs="Arial"/>
          <w:sz w:val="20"/>
          <w:szCs w:val="20"/>
          <w:lang w:val="en-GB"/>
        </w:rPr>
      </w:pPr>
    </w:p>
    <w:p w:rsidR="001F2536" w:rsidRPr="00801F1F" w:rsidRDefault="001F2536" w:rsidP="004F7D4C">
      <w:pPr>
        <w:pStyle w:val="liste1"/>
        <w:rPr>
          <w:rFonts w:ascii="Arial" w:hAnsi="Arial" w:cs="Arial"/>
          <w:sz w:val="20"/>
          <w:szCs w:val="20"/>
          <w:lang w:val="en-GB"/>
        </w:rPr>
      </w:pPr>
    </w:p>
    <w:p w:rsidR="00F46A58" w:rsidRPr="00801F1F" w:rsidRDefault="008C1730" w:rsidP="004F7D4C">
      <w:pPr>
        <w:pStyle w:val="liste1"/>
        <w:rPr>
          <w:rFonts w:ascii="Arial" w:hAnsi="Arial" w:cs="Arial"/>
          <w:sz w:val="20"/>
          <w:szCs w:val="20"/>
          <w:lang w:val="en-GB"/>
        </w:rPr>
      </w:pPr>
      <w:r w:rsidRPr="00801F1F">
        <w:rPr>
          <w:rFonts w:ascii="Arial" w:hAnsi="Arial" w:cs="Arial"/>
          <w:sz w:val="20"/>
          <w:szCs w:val="20"/>
          <w:lang w:val="en-GB"/>
        </w:rPr>
        <w:t>Name</w:t>
      </w:r>
    </w:p>
    <w:p w:rsidR="00DC7F47" w:rsidRDefault="00F46A58" w:rsidP="004F7D4C">
      <w:pPr>
        <w:pStyle w:val="liste1"/>
        <w:rPr>
          <w:rFonts w:ascii="Arial" w:hAnsi="Arial" w:cs="Arial"/>
          <w:sz w:val="20"/>
          <w:szCs w:val="20"/>
          <w:lang w:val="en-GB"/>
        </w:rPr>
      </w:pPr>
      <w:r w:rsidRPr="00801F1F">
        <w:rPr>
          <w:rFonts w:ascii="Arial" w:hAnsi="Arial" w:cs="Arial"/>
          <w:sz w:val="20"/>
          <w:szCs w:val="20"/>
          <w:lang w:val="en-GB"/>
        </w:rPr>
        <w:t>Titl</w:t>
      </w:r>
      <w:r w:rsidR="008C1730" w:rsidRPr="00801F1F">
        <w:rPr>
          <w:rFonts w:ascii="Arial" w:hAnsi="Arial" w:cs="Arial"/>
          <w:sz w:val="20"/>
          <w:szCs w:val="20"/>
          <w:lang w:val="en-GB"/>
        </w:rPr>
        <w:t>e</w:t>
      </w:r>
      <w:r w:rsidRPr="00801F1F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F46A58" w:rsidRPr="00801F1F" w:rsidRDefault="00F46A58" w:rsidP="004F7D4C">
      <w:pPr>
        <w:pStyle w:val="liste1"/>
        <w:rPr>
          <w:rFonts w:ascii="Arial" w:hAnsi="Arial" w:cs="Arial"/>
          <w:sz w:val="20"/>
          <w:szCs w:val="20"/>
          <w:lang w:val="en-GB"/>
        </w:rPr>
      </w:pPr>
      <w:r w:rsidRPr="00801F1F">
        <w:rPr>
          <w:rFonts w:ascii="Arial" w:hAnsi="Arial" w:cs="Arial"/>
          <w:sz w:val="20"/>
          <w:szCs w:val="20"/>
          <w:lang w:val="en-GB"/>
        </w:rPr>
        <w:t>(Repr</w:t>
      </w:r>
      <w:r w:rsidR="008C1730" w:rsidRPr="00801F1F">
        <w:rPr>
          <w:rFonts w:ascii="Arial" w:hAnsi="Arial" w:cs="Arial"/>
          <w:sz w:val="20"/>
          <w:szCs w:val="20"/>
          <w:lang w:val="en-GB"/>
        </w:rPr>
        <w:t>e</w:t>
      </w:r>
      <w:r w:rsidRPr="00801F1F">
        <w:rPr>
          <w:rFonts w:ascii="Arial" w:hAnsi="Arial" w:cs="Arial"/>
          <w:sz w:val="20"/>
          <w:szCs w:val="20"/>
          <w:lang w:val="en-GB"/>
        </w:rPr>
        <w:t>sentat</w:t>
      </w:r>
      <w:r w:rsidR="008C1730" w:rsidRPr="00801F1F">
        <w:rPr>
          <w:rFonts w:ascii="Arial" w:hAnsi="Arial" w:cs="Arial"/>
          <w:sz w:val="20"/>
          <w:szCs w:val="20"/>
          <w:lang w:val="en-GB"/>
        </w:rPr>
        <w:t xml:space="preserve">ive </w:t>
      </w:r>
      <w:r w:rsidRPr="00801F1F">
        <w:rPr>
          <w:rFonts w:ascii="Arial" w:hAnsi="Arial" w:cs="Arial"/>
          <w:sz w:val="20"/>
          <w:szCs w:val="20"/>
          <w:lang w:val="en-GB"/>
        </w:rPr>
        <w:t>fr</w:t>
      </w:r>
      <w:r w:rsidR="008C1730" w:rsidRPr="00801F1F">
        <w:rPr>
          <w:rFonts w:ascii="Arial" w:hAnsi="Arial" w:cs="Arial"/>
          <w:sz w:val="20"/>
          <w:szCs w:val="20"/>
          <w:lang w:val="en-GB"/>
        </w:rPr>
        <w:t>om manufacturer’s management</w:t>
      </w:r>
      <w:r w:rsidRPr="00801F1F">
        <w:rPr>
          <w:rFonts w:ascii="Arial" w:hAnsi="Arial" w:cs="Arial"/>
          <w:sz w:val="20"/>
          <w:szCs w:val="20"/>
          <w:lang w:val="en-GB"/>
        </w:rPr>
        <w:t>)</w:t>
      </w:r>
    </w:p>
    <w:sectPr w:rsidR="00F46A58" w:rsidRPr="00801F1F" w:rsidSect="00DC7F47">
      <w:pgSz w:w="11906" w:h="16838"/>
      <w:pgMar w:top="1701" w:right="170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D4C"/>
    <w:rsid w:val="00130E19"/>
    <w:rsid w:val="00134658"/>
    <w:rsid w:val="001F2536"/>
    <w:rsid w:val="004516A0"/>
    <w:rsid w:val="004F7D4C"/>
    <w:rsid w:val="005D2BE4"/>
    <w:rsid w:val="00641871"/>
    <w:rsid w:val="00651EB6"/>
    <w:rsid w:val="00801F1F"/>
    <w:rsid w:val="00802BBC"/>
    <w:rsid w:val="008C1730"/>
    <w:rsid w:val="008D2174"/>
    <w:rsid w:val="00992B5A"/>
    <w:rsid w:val="009B498E"/>
    <w:rsid w:val="00A05BC0"/>
    <w:rsid w:val="00A9581D"/>
    <w:rsid w:val="00AA1CCF"/>
    <w:rsid w:val="00B54368"/>
    <w:rsid w:val="00BA08B6"/>
    <w:rsid w:val="00DC7F47"/>
    <w:rsid w:val="00E16024"/>
    <w:rsid w:val="00F1262B"/>
    <w:rsid w:val="00F46A58"/>
    <w:rsid w:val="00F665D5"/>
    <w:rsid w:val="00F677F7"/>
    <w:rsid w:val="00FE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98728"/>
  <w15:chartTrackingRefBased/>
  <w15:docId w15:val="{A796CCC3-00F9-4950-814E-30574D27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1">
    <w:name w:val="liste1"/>
    <w:basedOn w:val="Normal"/>
    <w:rsid w:val="004F7D4C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2946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6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1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76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8097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5351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671">
                  <w:marLeft w:val="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3065">
                      <w:marLeft w:val="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3080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475176">
                              <w:marLeft w:val="1"/>
                              <w:marRight w:val="0"/>
                              <w:marTop w:val="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Sundhedsstyrelsen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EVA KÜHNE - 9258</dc:creator>
  <cp:keywords/>
  <dc:description/>
  <cp:lastModifiedBy>Kristin Jøranli Astrup</cp:lastModifiedBy>
  <cp:revision>6</cp:revision>
  <dcterms:created xsi:type="dcterms:W3CDTF">2021-05-20T14:39:00Z</dcterms:created>
  <dcterms:modified xsi:type="dcterms:W3CDTF">2022-04-27T11:40:00Z</dcterms:modified>
</cp:coreProperties>
</file>