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853E3" w14:textId="77777777" w:rsidR="00C93567" w:rsidRDefault="005A6C9D">
      <w:pPr>
        <w:pStyle w:val="Brdtekst"/>
        <w:ind w:left="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3CD2A3F4" wp14:editId="77E8A526">
            <wp:extent cx="1666570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57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D02F" w14:textId="77777777" w:rsidR="00C93567" w:rsidRDefault="00C93567">
      <w:pPr>
        <w:pStyle w:val="Brdtekst"/>
        <w:rPr>
          <w:rFonts w:ascii="Times New Roman"/>
          <w:sz w:val="20"/>
        </w:rPr>
      </w:pPr>
    </w:p>
    <w:p w14:paraId="646D4EB3" w14:textId="77777777" w:rsidR="00C93567" w:rsidRDefault="00C93567">
      <w:pPr>
        <w:pStyle w:val="Brdtekst"/>
        <w:rPr>
          <w:rFonts w:ascii="Times New Roman"/>
          <w:sz w:val="20"/>
        </w:rPr>
      </w:pPr>
    </w:p>
    <w:p w14:paraId="507108A3" w14:textId="77777777" w:rsidR="00C93567" w:rsidRDefault="00C93567">
      <w:pPr>
        <w:pStyle w:val="Brdtekst"/>
        <w:rPr>
          <w:rFonts w:ascii="Times New Roman"/>
          <w:sz w:val="20"/>
        </w:rPr>
      </w:pPr>
    </w:p>
    <w:p w14:paraId="1B65265D" w14:textId="77777777" w:rsidR="00C93567" w:rsidRDefault="00C93567">
      <w:pPr>
        <w:pStyle w:val="Brdtekst"/>
        <w:rPr>
          <w:rFonts w:ascii="Times New Roman"/>
          <w:sz w:val="20"/>
        </w:rPr>
      </w:pPr>
    </w:p>
    <w:p w14:paraId="127D8CC3" w14:textId="77777777" w:rsidR="00C93567" w:rsidRDefault="00C93567">
      <w:pPr>
        <w:pStyle w:val="Brdtekst"/>
        <w:rPr>
          <w:rFonts w:ascii="Times New Roman"/>
          <w:sz w:val="20"/>
        </w:rPr>
      </w:pPr>
    </w:p>
    <w:p w14:paraId="758DD98C" w14:textId="77777777" w:rsidR="00C93567" w:rsidRDefault="00C93567">
      <w:pPr>
        <w:pStyle w:val="Brdtekst"/>
        <w:rPr>
          <w:rFonts w:ascii="Times New Roman"/>
          <w:sz w:val="20"/>
        </w:rPr>
      </w:pPr>
    </w:p>
    <w:p w14:paraId="5DDFBF5A" w14:textId="77777777" w:rsidR="00C93567" w:rsidRDefault="00C93567">
      <w:pPr>
        <w:pStyle w:val="Brdtekst"/>
        <w:spacing w:before="7"/>
        <w:rPr>
          <w:rFonts w:ascii="Times New Roman"/>
        </w:rPr>
      </w:pPr>
    </w:p>
    <w:p w14:paraId="6BBCC452" w14:textId="77777777" w:rsidR="00C93567" w:rsidRDefault="005A6C9D">
      <w:pPr>
        <w:spacing w:line="670" w:lineRule="exact"/>
        <w:ind w:left="112"/>
        <w:rPr>
          <w:rFonts w:ascii="Calibri Light"/>
          <w:sz w:val="56"/>
        </w:rPr>
      </w:pPr>
      <w:r>
        <w:rPr>
          <w:rFonts w:ascii="Calibri Light"/>
          <w:sz w:val="56"/>
        </w:rPr>
        <w:t>Appendix A</w:t>
      </w:r>
    </w:p>
    <w:p w14:paraId="43C47BD2" w14:textId="77777777" w:rsidR="00C93567" w:rsidRDefault="005A6C9D">
      <w:pPr>
        <w:pStyle w:val="Brdtekst"/>
        <w:spacing w:before="435" w:line="256" w:lineRule="auto"/>
        <w:ind w:left="112" w:right="370"/>
      </w:pPr>
      <w:r>
        <w:t>Application for exemption from repackaging of surgical face masks intended for resale without prior agreement with the manufacturer and without assuming manufacturer’s responsibility.</w:t>
      </w:r>
    </w:p>
    <w:p w14:paraId="63CEEED8" w14:textId="77777777" w:rsidR="00C93567" w:rsidRDefault="00C93567">
      <w:pPr>
        <w:pStyle w:val="Brdtekst"/>
        <w:rPr>
          <w:sz w:val="20"/>
        </w:rPr>
      </w:pPr>
    </w:p>
    <w:p w14:paraId="14ADC038" w14:textId="77777777" w:rsidR="00C93567" w:rsidRDefault="00C93567">
      <w:pPr>
        <w:pStyle w:val="Brdtekst"/>
        <w:rPr>
          <w:sz w:val="20"/>
        </w:rPr>
      </w:pPr>
    </w:p>
    <w:p w14:paraId="68B3DF76" w14:textId="77777777" w:rsidR="00C93567" w:rsidRDefault="00C93567">
      <w:pPr>
        <w:pStyle w:val="Brdtekst"/>
        <w:spacing w:before="9" w:after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532"/>
      </w:tblGrid>
      <w:tr w:rsidR="00C93567" w14:paraId="6CCA7762" w14:textId="77777777">
        <w:trPr>
          <w:trHeight w:val="321"/>
        </w:trPr>
        <w:tc>
          <w:tcPr>
            <w:tcW w:w="5098" w:type="dxa"/>
          </w:tcPr>
          <w:p w14:paraId="579097C5" w14:textId="77777777" w:rsidR="00C93567" w:rsidRDefault="005A6C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Company name</w:t>
            </w:r>
          </w:p>
        </w:tc>
        <w:tc>
          <w:tcPr>
            <w:tcW w:w="4532" w:type="dxa"/>
          </w:tcPr>
          <w:p w14:paraId="611B3B9A" w14:textId="77777777" w:rsidR="00C93567" w:rsidRDefault="00C935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567" w14:paraId="071F2B62" w14:textId="77777777">
        <w:trPr>
          <w:trHeight w:val="321"/>
        </w:trPr>
        <w:tc>
          <w:tcPr>
            <w:tcW w:w="5098" w:type="dxa"/>
          </w:tcPr>
          <w:p w14:paraId="2E52CEC8" w14:textId="77777777" w:rsidR="00C93567" w:rsidRDefault="005A6C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Company address</w:t>
            </w:r>
          </w:p>
        </w:tc>
        <w:tc>
          <w:tcPr>
            <w:tcW w:w="4532" w:type="dxa"/>
          </w:tcPr>
          <w:p w14:paraId="39D3A2F4" w14:textId="77777777" w:rsidR="00C93567" w:rsidRDefault="00C935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567" w14:paraId="4BCDB613" w14:textId="77777777">
        <w:trPr>
          <w:trHeight w:val="323"/>
        </w:trPr>
        <w:tc>
          <w:tcPr>
            <w:tcW w:w="5098" w:type="dxa"/>
          </w:tcPr>
          <w:p w14:paraId="51CFFFAE" w14:textId="77777777" w:rsidR="00C93567" w:rsidRDefault="005A6C9D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Contact person</w:t>
            </w:r>
          </w:p>
        </w:tc>
        <w:tc>
          <w:tcPr>
            <w:tcW w:w="4532" w:type="dxa"/>
          </w:tcPr>
          <w:p w14:paraId="33908F14" w14:textId="77777777" w:rsidR="00C93567" w:rsidRDefault="00C935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567" w14:paraId="4D443484" w14:textId="77777777">
        <w:trPr>
          <w:trHeight w:val="321"/>
        </w:trPr>
        <w:tc>
          <w:tcPr>
            <w:tcW w:w="5098" w:type="dxa"/>
          </w:tcPr>
          <w:p w14:paraId="2DCEDF81" w14:textId="77777777" w:rsidR="00C93567" w:rsidRDefault="005A6C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Contact person’s e-mail address</w:t>
            </w:r>
          </w:p>
        </w:tc>
        <w:tc>
          <w:tcPr>
            <w:tcW w:w="4532" w:type="dxa"/>
          </w:tcPr>
          <w:p w14:paraId="74612137" w14:textId="77777777" w:rsidR="00C93567" w:rsidRDefault="00C935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567" w14:paraId="59810D41" w14:textId="77777777">
        <w:trPr>
          <w:trHeight w:val="321"/>
        </w:trPr>
        <w:tc>
          <w:tcPr>
            <w:tcW w:w="5098" w:type="dxa"/>
          </w:tcPr>
          <w:p w14:paraId="4C9F7768" w14:textId="77777777" w:rsidR="00C93567" w:rsidRDefault="005A6C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Contact person’s phone number</w:t>
            </w:r>
          </w:p>
        </w:tc>
        <w:tc>
          <w:tcPr>
            <w:tcW w:w="4532" w:type="dxa"/>
          </w:tcPr>
          <w:p w14:paraId="1CB4A740" w14:textId="77777777" w:rsidR="00C93567" w:rsidRDefault="00C935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567" w14:paraId="2193B7E7" w14:textId="77777777">
        <w:trPr>
          <w:trHeight w:val="645"/>
        </w:trPr>
        <w:tc>
          <w:tcPr>
            <w:tcW w:w="5098" w:type="dxa"/>
          </w:tcPr>
          <w:p w14:paraId="46E649A2" w14:textId="77777777" w:rsidR="00C93567" w:rsidRDefault="005A6C9D">
            <w:pPr>
              <w:pStyle w:val="TableParagraph"/>
              <w:spacing w:before="6" w:line="322" w:lineRule="exact"/>
              <w:ind w:right="1362"/>
              <w:rPr>
                <w:sz w:val="28"/>
              </w:rPr>
            </w:pPr>
            <w:r>
              <w:rPr>
                <w:sz w:val="28"/>
              </w:rPr>
              <w:t>Pictures of original packaging attached</w:t>
            </w:r>
          </w:p>
        </w:tc>
        <w:tc>
          <w:tcPr>
            <w:tcW w:w="4532" w:type="dxa"/>
          </w:tcPr>
          <w:p w14:paraId="0BA3AF96" w14:textId="77777777" w:rsidR="00C93567" w:rsidRDefault="00C9356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93567" w14:paraId="3592D598" w14:textId="77777777">
        <w:trPr>
          <w:trHeight w:val="637"/>
        </w:trPr>
        <w:tc>
          <w:tcPr>
            <w:tcW w:w="5098" w:type="dxa"/>
          </w:tcPr>
          <w:p w14:paraId="7A0E1AD2" w14:textId="633F5C31" w:rsidR="00C93567" w:rsidRDefault="005A6C9D" w:rsidP="005A6C9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Pictures of example of new packaging attached</w:t>
            </w:r>
          </w:p>
        </w:tc>
        <w:tc>
          <w:tcPr>
            <w:tcW w:w="4532" w:type="dxa"/>
          </w:tcPr>
          <w:p w14:paraId="0A27D7EA" w14:textId="77777777" w:rsidR="00C93567" w:rsidRDefault="00C9356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93567" w14:paraId="707F1E41" w14:textId="77777777">
        <w:trPr>
          <w:trHeight w:val="645"/>
        </w:trPr>
        <w:tc>
          <w:tcPr>
            <w:tcW w:w="5098" w:type="dxa"/>
          </w:tcPr>
          <w:p w14:paraId="5D18FACA" w14:textId="77777777" w:rsidR="00C93567" w:rsidRDefault="005A6C9D">
            <w:pPr>
              <w:pStyle w:val="TableParagraph"/>
              <w:spacing w:before="6" w:line="322" w:lineRule="exact"/>
              <w:ind w:right="1829"/>
              <w:rPr>
                <w:sz w:val="28"/>
              </w:rPr>
            </w:pPr>
            <w:r>
              <w:rPr>
                <w:sz w:val="28"/>
              </w:rPr>
              <w:t>Identification of product (lot no., batch no.)</w:t>
            </w:r>
          </w:p>
        </w:tc>
        <w:tc>
          <w:tcPr>
            <w:tcW w:w="4532" w:type="dxa"/>
          </w:tcPr>
          <w:p w14:paraId="2259F7AB" w14:textId="77777777" w:rsidR="00C93567" w:rsidRDefault="00C9356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93567" w14:paraId="317B66D7" w14:textId="77777777">
        <w:trPr>
          <w:trHeight w:val="316"/>
        </w:trPr>
        <w:tc>
          <w:tcPr>
            <w:tcW w:w="5098" w:type="dxa"/>
          </w:tcPr>
          <w:p w14:paraId="57B89A39" w14:textId="77777777" w:rsidR="00C93567" w:rsidRDefault="005A6C9D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Description of the repackaging needed</w:t>
            </w:r>
          </w:p>
        </w:tc>
        <w:tc>
          <w:tcPr>
            <w:tcW w:w="4532" w:type="dxa"/>
          </w:tcPr>
          <w:p w14:paraId="60016B3A" w14:textId="77777777" w:rsidR="00C93567" w:rsidRDefault="00C9356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93567" w14:paraId="68267CD6" w14:textId="77777777">
        <w:trPr>
          <w:trHeight w:val="645"/>
        </w:trPr>
        <w:tc>
          <w:tcPr>
            <w:tcW w:w="5098" w:type="dxa"/>
          </w:tcPr>
          <w:p w14:paraId="6625069E" w14:textId="77777777" w:rsidR="00C93567" w:rsidRDefault="005A6C9D">
            <w:pPr>
              <w:pStyle w:val="TableParagraph"/>
              <w:spacing w:before="2" w:line="324" w:lineRule="exact"/>
              <w:ind w:right="1191"/>
              <w:rPr>
                <w:sz w:val="28"/>
              </w:rPr>
            </w:pPr>
            <w:r>
              <w:rPr>
                <w:sz w:val="28"/>
              </w:rPr>
              <w:t>Who is the product sold to? (delimitation of customer group)</w:t>
            </w:r>
          </w:p>
        </w:tc>
        <w:tc>
          <w:tcPr>
            <w:tcW w:w="4532" w:type="dxa"/>
          </w:tcPr>
          <w:p w14:paraId="357BC44D" w14:textId="77777777" w:rsidR="00C93567" w:rsidRDefault="00C9356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93567" w14:paraId="3EBC12AC" w14:textId="77777777">
        <w:trPr>
          <w:trHeight w:val="637"/>
        </w:trPr>
        <w:tc>
          <w:tcPr>
            <w:tcW w:w="5098" w:type="dxa"/>
          </w:tcPr>
          <w:p w14:paraId="279006CB" w14:textId="77777777" w:rsidR="00C93567" w:rsidRDefault="005A6C9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When is the product sold?</w:t>
            </w:r>
          </w:p>
          <w:p w14:paraId="5B61668C" w14:textId="77777777" w:rsidR="00C93567" w:rsidRDefault="005A6C9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(delimitation of period)</w:t>
            </w:r>
          </w:p>
        </w:tc>
        <w:tc>
          <w:tcPr>
            <w:tcW w:w="4532" w:type="dxa"/>
          </w:tcPr>
          <w:p w14:paraId="42A7E9AB" w14:textId="77777777" w:rsidR="00C93567" w:rsidRDefault="00C9356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50252A3F" w14:textId="77777777" w:rsidR="00BE4259" w:rsidRDefault="00BE4259"/>
    <w:sectPr w:rsidR="00BE4259">
      <w:type w:val="continuous"/>
      <w:pgSz w:w="11910" w:h="16840"/>
      <w:pgMar w:top="6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3B1788"/>
    <w:rsid w:val="005A6C9D"/>
    <w:rsid w:val="00BE4259"/>
    <w:rsid w:val="00C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6A2B"/>
  <w15:docId w15:val="{94B2323D-1AA7-4282-A8FA-BB1DAB15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Nielsen</dc:creator>
  <cp:lastModifiedBy>Blanca Ahlgren</cp:lastModifiedBy>
  <cp:revision>2</cp:revision>
  <dcterms:created xsi:type="dcterms:W3CDTF">2021-02-17T08:49:00Z</dcterms:created>
  <dcterms:modified xsi:type="dcterms:W3CDTF">2021-02-17T08:49:00Z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20 til Word</vt:lpwstr>
  </property>
  <property fmtid="{D5CDD505-2E9C-101B-9397-08002B2CF9AE}" pid="4" name="LastSaved">
    <vt:filetime>2020-08-26T00:00:00Z</vt:filetime>
  </property>
</Properties>
</file>