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65" w:rsidRPr="009C1296" w:rsidRDefault="00F75D65" w:rsidP="00F75D65">
      <w:pPr>
        <w:rPr>
          <w:lang w:val="en-GB"/>
        </w:rPr>
      </w:pPr>
    </w:p>
    <w:p w:rsidR="00CC3698" w:rsidRPr="009C1296" w:rsidRDefault="00A002B4" w:rsidP="00A43E37">
      <w:pPr>
        <w:spacing w:after="100" w:afterAutospacing="1"/>
        <w:rPr>
          <w:b/>
          <w:lang w:val="en-GB"/>
        </w:rPr>
      </w:pPr>
      <w:r w:rsidRPr="009C1296">
        <w:rPr>
          <w:b/>
          <w:lang w:val="en-GB"/>
        </w:rPr>
        <w:t xml:space="preserve">1. </w:t>
      </w:r>
      <w:r w:rsidR="00E22478" w:rsidRPr="009C1296">
        <w:rPr>
          <w:b/>
          <w:lang w:val="en-GB"/>
        </w:rPr>
        <w:t>Completion</w:t>
      </w:r>
    </w:p>
    <w:tbl>
      <w:tblPr>
        <w:tblStyle w:val="Tabel-Gitter"/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CC3698" w:rsidRPr="00571EB4">
        <w:trPr>
          <w:cantSplit/>
          <w:trHeight w:hRule="exact" w:val="454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CC3698" w:rsidRPr="009C1296" w:rsidRDefault="00571EB4" w:rsidP="00E0733F">
            <w:pPr>
              <w:rPr>
                <w:lang w:val="en-GB"/>
              </w:rPr>
            </w:pPr>
            <w:r>
              <w:rPr>
                <w:lang w:val="en-GB"/>
              </w:rPr>
              <w:t>Danish Medicines Agency</w:t>
            </w:r>
            <w:r w:rsidR="00E22478" w:rsidRPr="009C1296">
              <w:rPr>
                <w:lang w:val="en-GB"/>
              </w:rPr>
              <w:t xml:space="preserve"> </w:t>
            </w:r>
            <w:r w:rsidR="00E0733F">
              <w:rPr>
                <w:lang w:val="en-GB"/>
              </w:rPr>
              <w:t>case</w:t>
            </w:r>
            <w:r w:rsidR="00E22478" w:rsidRPr="009C1296">
              <w:rPr>
                <w:lang w:val="en-GB"/>
              </w:rPr>
              <w:t xml:space="preserve"> number</w:t>
            </w:r>
            <w:r w:rsidR="004A60C0">
              <w:rPr>
                <w:lang w:val="en-GB"/>
              </w:rPr>
              <w:t>:</w:t>
            </w:r>
            <w:r w:rsidR="00FD6155" w:rsidRPr="009C1296">
              <w:rPr>
                <w:lang w:val="en-GB"/>
              </w:rPr>
              <w:t xml:space="preserve"> </w:t>
            </w:r>
            <w:r w:rsidR="00242227" w:rsidRPr="009C1296">
              <w:rPr>
                <w:lang w:val="en-GB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0" w:name="Tekst48"/>
            <w:r w:rsidR="00FD6155" w:rsidRPr="009C1296">
              <w:rPr>
                <w:lang w:val="en-GB"/>
              </w:rPr>
              <w:instrText xml:space="preserve"> FORMTEXT </w:instrText>
            </w:r>
            <w:r w:rsidR="00242227" w:rsidRPr="009C1296">
              <w:rPr>
                <w:lang w:val="en-GB"/>
              </w:rPr>
            </w:r>
            <w:r w:rsidR="00242227" w:rsidRPr="009C1296">
              <w:rPr>
                <w:lang w:val="en-GB"/>
              </w:rPr>
              <w:fldChar w:fldCharType="separate"/>
            </w:r>
            <w:bookmarkStart w:id="1" w:name="_GoBack"/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bookmarkEnd w:id="1"/>
            <w:r w:rsidR="00242227" w:rsidRPr="009C1296">
              <w:rPr>
                <w:lang w:val="en-GB"/>
              </w:rPr>
              <w:fldChar w:fldCharType="end"/>
            </w:r>
            <w:bookmarkEnd w:id="0"/>
          </w:p>
        </w:tc>
      </w:tr>
      <w:tr w:rsidR="004C7C45" w:rsidRPr="00571EB4">
        <w:trPr>
          <w:cantSplit/>
          <w:trHeight w:hRule="exact" w:val="454"/>
        </w:trPr>
        <w:tc>
          <w:tcPr>
            <w:tcW w:w="9464" w:type="dxa"/>
            <w:tcBorders>
              <w:top w:val="nil"/>
            </w:tcBorders>
            <w:vAlign w:val="center"/>
          </w:tcPr>
          <w:p w:rsidR="004C7C45" w:rsidRPr="009C1296" w:rsidRDefault="004C7C45" w:rsidP="00E8660C">
            <w:pPr>
              <w:rPr>
                <w:lang w:val="en-GB"/>
              </w:rPr>
            </w:pPr>
            <w:r>
              <w:rPr>
                <w:lang w:val="en-GB"/>
              </w:rPr>
              <w:t xml:space="preserve">EUDAMED CIV-ID number (if known): </w:t>
            </w:r>
            <w:r w:rsidR="00242227" w:rsidRPr="009C1296">
              <w:rPr>
                <w:lang w:val="en-GB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9C1296">
              <w:rPr>
                <w:lang w:val="en-GB"/>
              </w:rPr>
              <w:instrText xml:space="preserve"> FORMTEXT </w:instrText>
            </w:r>
            <w:r w:rsidR="00242227" w:rsidRPr="009C1296">
              <w:rPr>
                <w:lang w:val="en-GB"/>
              </w:rPr>
            </w:r>
            <w:r w:rsidR="00242227"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242227" w:rsidRPr="009C1296">
              <w:rPr>
                <w:lang w:val="en-GB"/>
              </w:rPr>
              <w:fldChar w:fldCharType="end"/>
            </w:r>
          </w:p>
        </w:tc>
      </w:tr>
      <w:tr w:rsidR="00FD6155" w:rsidRPr="009C1296">
        <w:trPr>
          <w:cantSplit/>
          <w:trHeight w:hRule="exact" w:val="454"/>
        </w:trPr>
        <w:tc>
          <w:tcPr>
            <w:tcW w:w="9464" w:type="dxa"/>
            <w:tcBorders>
              <w:top w:val="nil"/>
            </w:tcBorders>
            <w:vAlign w:val="center"/>
          </w:tcPr>
          <w:p w:rsidR="00FD6155" w:rsidRPr="009C1296" w:rsidRDefault="00E22478" w:rsidP="00E8660C">
            <w:pPr>
              <w:rPr>
                <w:lang w:val="en-GB"/>
              </w:rPr>
            </w:pPr>
            <w:r w:rsidRPr="009C1296">
              <w:rPr>
                <w:lang w:val="en-GB"/>
              </w:rPr>
              <w:t>Date</w:t>
            </w:r>
            <w:r w:rsidR="00FD6155" w:rsidRPr="009C1296">
              <w:rPr>
                <w:lang w:val="en-GB"/>
              </w:rPr>
              <w:t xml:space="preserve"> </w:t>
            </w:r>
            <w:r w:rsidRPr="009C1296">
              <w:rPr>
                <w:lang w:val="en-GB"/>
              </w:rPr>
              <w:t>of submission</w:t>
            </w:r>
            <w:r w:rsidR="00FD6155" w:rsidRPr="009C1296">
              <w:rPr>
                <w:lang w:val="en-GB"/>
              </w:rPr>
              <w:t>:</w:t>
            </w:r>
            <w:r w:rsidR="00242227" w:rsidRPr="009C1296">
              <w:rPr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" w:name="Tekst11"/>
            <w:r w:rsidR="00FD6155" w:rsidRPr="009C1296">
              <w:rPr>
                <w:lang w:val="en-GB"/>
              </w:rPr>
              <w:instrText xml:space="preserve"> FORMTEXT </w:instrText>
            </w:r>
            <w:r w:rsidR="00242227" w:rsidRPr="009C1296">
              <w:rPr>
                <w:lang w:val="en-GB"/>
              </w:rPr>
            </w:r>
            <w:r w:rsidR="00242227"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242227" w:rsidRPr="009C1296">
              <w:rPr>
                <w:lang w:val="en-GB"/>
              </w:rPr>
              <w:fldChar w:fldCharType="end"/>
            </w:r>
            <w:bookmarkEnd w:id="2"/>
          </w:p>
        </w:tc>
      </w:tr>
    </w:tbl>
    <w:p w:rsidR="00F17FB7" w:rsidRPr="009C1296" w:rsidRDefault="00F17FB7" w:rsidP="00FE77DC">
      <w:pPr>
        <w:rPr>
          <w:lang w:val="en-GB"/>
        </w:rPr>
      </w:pPr>
    </w:p>
    <w:p w:rsidR="00E8660C" w:rsidRPr="009C1296" w:rsidRDefault="00E8660C" w:rsidP="00FE77DC">
      <w:pPr>
        <w:rPr>
          <w:lang w:val="en-GB"/>
        </w:rPr>
      </w:pPr>
    </w:p>
    <w:p w:rsidR="00E22478" w:rsidRPr="009C1296" w:rsidRDefault="00A002B4" w:rsidP="00E22478">
      <w:pPr>
        <w:rPr>
          <w:lang w:val="en-GB"/>
        </w:rPr>
      </w:pPr>
      <w:r w:rsidRPr="009C1296">
        <w:rPr>
          <w:b/>
          <w:lang w:val="en-GB"/>
        </w:rPr>
        <w:t xml:space="preserve">2. </w:t>
      </w:r>
      <w:r w:rsidR="00E22478" w:rsidRPr="009C1296">
        <w:rPr>
          <w:b/>
          <w:lang w:val="en-GB"/>
        </w:rPr>
        <w:t>Sponsor</w:t>
      </w:r>
      <w:r w:rsidR="00E22478" w:rsidRPr="009C1296">
        <w:rPr>
          <w:lang w:val="en-GB"/>
        </w:rPr>
        <w:t xml:space="preserve"> </w:t>
      </w:r>
    </w:p>
    <w:p w:rsidR="00A6679A" w:rsidRPr="009C1296" w:rsidRDefault="00E22478" w:rsidP="00A6679A">
      <w:pPr>
        <w:spacing w:after="100" w:afterAutospacing="1"/>
        <w:rPr>
          <w:i/>
          <w:sz w:val="22"/>
          <w:szCs w:val="22"/>
          <w:lang w:val="en-GB"/>
        </w:rPr>
      </w:pPr>
      <w:r w:rsidRPr="009C1296">
        <w:rPr>
          <w:i/>
          <w:sz w:val="22"/>
          <w:szCs w:val="22"/>
          <w:lang w:val="en-GB"/>
        </w:rPr>
        <w:t>Sponsor is the individual or organization who or which takes responsibility for the initiation and implementation of a clinical investigation.</w:t>
      </w:r>
      <w:r w:rsidR="00A6679A" w:rsidRPr="009C1296">
        <w:rPr>
          <w:i/>
          <w:sz w:val="22"/>
          <w:szCs w:val="22"/>
          <w:lang w:val="en-GB"/>
        </w:rPr>
        <w:t xml:space="preserve"> 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2508"/>
        <w:gridCol w:w="6956"/>
      </w:tblGrid>
      <w:tr w:rsidR="00A6679A" w:rsidRPr="009C1296">
        <w:trPr>
          <w:cantSplit/>
          <w:trHeight w:hRule="exact" w:val="454"/>
        </w:trPr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Company / institution</w:t>
            </w:r>
          </w:p>
        </w:tc>
        <w:tc>
          <w:tcPr>
            <w:tcW w:w="6956" w:type="dxa"/>
            <w:tcBorders>
              <w:top w:val="single" w:sz="4" w:space="0" w:color="auto"/>
            </w:tcBorders>
            <w:vAlign w:val="center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" w:name="Tekst16"/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  <w:bookmarkEnd w:id="3"/>
          </w:p>
        </w:tc>
      </w:tr>
      <w:tr w:rsidR="00A6679A" w:rsidRPr="009C1296">
        <w:trPr>
          <w:trHeight w:hRule="exact" w:val="454"/>
        </w:trPr>
        <w:tc>
          <w:tcPr>
            <w:tcW w:w="2508" w:type="dxa"/>
            <w:vAlign w:val="center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Contact person</w:t>
            </w:r>
          </w:p>
        </w:tc>
        <w:tc>
          <w:tcPr>
            <w:tcW w:w="6956" w:type="dxa"/>
            <w:vAlign w:val="center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" w:name="Tekst17"/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  <w:bookmarkEnd w:id="4"/>
          </w:p>
        </w:tc>
      </w:tr>
      <w:tr w:rsidR="00A6679A" w:rsidRPr="009C1296">
        <w:trPr>
          <w:trHeight w:hRule="exact" w:val="454"/>
        </w:trPr>
        <w:tc>
          <w:tcPr>
            <w:tcW w:w="2508" w:type="dxa"/>
            <w:vAlign w:val="center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Title</w:t>
            </w:r>
          </w:p>
        </w:tc>
        <w:tc>
          <w:tcPr>
            <w:tcW w:w="6956" w:type="dxa"/>
            <w:vAlign w:val="center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5" w:name="Tekst31"/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  <w:bookmarkEnd w:id="5"/>
          </w:p>
        </w:tc>
      </w:tr>
      <w:tr w:rsidR="00A6679A" w:rsidRPr="009C1296">
        <w:trPr>
          <w:cantSplit/>
          <w:trHeight w:hRule="exact" w:val="828"/>
        </w:trPr>
        <w:tc>
          <w:tcPr>
            <w:tcW w:w="2508" w:type="dxa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Address</w:t>
            </w:r>
          </w:p>
        </w:tc>
        <w:tc>
          <w:tcPr>
            <w:tcW w:w="6956" w:type="dxa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6" w:name="Tekst18"/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  <w:bookmarkEnd w:id="6"/>
          </w:p>
        </w:tc>
      </w:tr>
      <w:tr w:rsidR="00A6679A" w:rsidRPr="009C1296">
        <w:trPr>
          <w:cantSplit/>
          <w:trHeight w:hRule="exact" w:val="454"/>
        </w:trPr>
        <w:tc>
          <w:tcPr>
            <w:tcW w:w="2508" w:type="dxa"/>
            <w:vAlign w:val="center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Phone number</w:t>
            </w:r>
          </w:p>
        </w:tc>
        <w:tc>
          <w:tcPr>
            <w:tcW w:w="6956" w:type="dxa"/>
            <w:vAlign w:val="center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" w:name="Tekst21"/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  <w:bookmarkEnd w:id="7"/>
          </w:p>
        </w:tc>
      </w:tr>
      <w:tr w:rsidR="00A6679A" w:rsidRPr="009C1296">
        <w:trPr>
          <w:trHeight w:hRule="exact" w:val="454"/>
        </w:trPr>
        <w:tc>
          <w:tcPr>
            <w:tcW w:w="2508" w:type="dxa"/>
            <w:vAlign w:val="center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Fax number</w:t>
            </w:r>
          </w:p>
        </w:tc>
        <w:tc>
          <w:tcPr>
            <w:tcW w:w="6956" w:type="dxa"/>
            <w:vAlign w:val="center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8" w:name="Tekst22"/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  <w:bookmarkEnd w:id="8"/>
          </w:p>
        </w:tc>
      </w:tr>
      <w:tr w:rsidR="00A6679A" w:rsidRPr="009C1296">
        <w:trPr>
          <w:trHeight w:hRule="exact" w:val="454"/>
        </w:trPr>
        <w:tc>
          <w:tcPr>
            <w:tcW w:w="2508" w:type="dxa"/>
            <w:vAlign w:val="center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E-mail</w:t>
            </w:r>
          </w:p>
        </w:tc>
        <w:tc>
          <w:tcPr>
            <w:tcW w:w="6956" w:type="dxa"/>
            <w:vAlign w:val="center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9" w:name="Tekst23"/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  <w:bookmarkEnd w:id="9"/>
          </w:p>
        </w:tc>
      </w:tr>
    </w:tbl>
    <w:p w:rsidR="00F17FB7" w:rsidRPr="009C1296" w:rsidRDefault="00F17FB7" w:rsidP="00FE77DC">
      <w:pPr>
        <w:rPr>
          <w:lang w:val="en-GB"/>
        </w:rPr>
      </w:pPr>
    </w:p>
    <w:p w:rsidR="00E8660C" w:rsidRPr="009C1296" w:rsidRDefault="00E8660C" w:rsidP="00FE77DC">
      <w:pPr>
        <w:rPr>
          <w:lang w:val="en-GB"/>
        </w:rPr>
      </w:pPr>
    </w:p>
    <w:p w:rsidR="00A6679A" w:rsidRPr="009C1296" w:rsidRDefault="00A6679A" w:rsidP="00A6679A">
      <w:pPr>
        <w:spacing w:after="100" w:afterAutospacing="1"/>
        <w:rPr>
          <w:b/>
          <w:lang w:val="en-GB"/>
        </w:rPr>
      </w:pPr>
      <w:r w:rsidRPr="009C1296">
        <w:rPr>
          <w:b/>
          <w:lang w:val="en-GB"/>
        </w:rPr>
        <w:t>3. Manufacturer</w:t>
      </w:r>
    </w:p>
    <w:tbl>
      <w:tblPr>
        <w:tblStyle w:val="Tabel-Gitter"/>
        <w:tblW w:w="9464" w:type="dxa"/>
        <w:tblLayout w:type="fixed"/>
        <w:tblLook w:val="01E0" w:firstRow="1" w:lastRow="1" w:firstColumn="1" w:lastColumn="1" w:noHBand="0" w:noVBand="0"/>
      </w:tblPr>
      <w:tblGrid>
        <w:gridCol w:w="2508"/>
        <w:gridCol w:w="6956"/>
      </w:tblGrid>
      <w:tr w:rsidR="00A6679A" w:rsidRPr="009C1296">
        <w:trPr>
          <w:cantSplit/>
          <w:trHeight w:hRule="exact" w:val="454"/>
        </w:trPr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Company / institution</w:t>
            </w:r>
          </w:p>
        </w:tc>
        <w:tc>
          <w:tcPr>
            <w:tcW w:w="6956" w:type="dxa"/>
            <w:tcBorders>
              <w:top w:val="single" w:sz="4" w:space="0" w:color="auto"/>
            </w:tcBorders>
            <w:vAlign w:val="center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</w:p>
        </w:tc>
      </w:tr>
      <w:tr w:rsidR="00A6679A" w:rsidRPr="009C1296">
        <w:trPr>
          <w:trHeight w:hRule="exact" w:val="454"/>
        </w:trPr>
        <w:tc>
          <w:tcPr>
            <w:tcW w:w="2508" w:type="dxa"/>
            <w:vAlign w:val="center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Contact person</w:t>
            </w:r>
          </w:p>
        </w:tc>
        <w:tc>
          <w:tcPr>
            <w:tcW w:w="6956" w:type="dxa"/>
            <w:vAlign w:val="center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</w:p>
        </w:tc>
      </w:tr>
      <w:tr w:rsidR="00A6679A" w:rsidRPr="009C1296">
        <w:trPr>
          <w:trHeight w:hRule="exact" w:val="454"/>
        </w:trPr>
        <w:tc>
          <w:tcPr>
            <w:tcW w:w="2508" w:type="dxa"/>
            <w:vAlign w:val="center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Title</w:t>
            </w:r>
          </w:p>
        </w:tc>
        <w:tc>
          <w:tcPr>
            <w:tcW w:w="6956" w:type="dxa"/>
            <w:vAlign w:val="center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</w:p>
        </w:tc>
      </w:tr>
      <w:tr w:rsidR="00A6679A" w:rsidRPr="009C1296">
        <w:trPr>
          <w:cantSplit/>
          <w:trHeight w:hRule="exact" w:val="828"/>
        </w:trPr>
        <w:tc>
          <w:tcPr>
            <w:tcW w:w="2508" w:type="dxa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Address</w:t>
            </w:r>
          </w:p>
        </w:tc>
        <w:tc>
          <w:tcPr>
            <w:tcW w:w="6956" w:type="dxa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</w:p>
        </w:tc>
      </w:tr>
      <w:tr w:rsidR="00A6679A" w:rsidRPr="009C1296">
        <w:trPr>
          <w:cantSplit/>
          <w:trHeight w:hRule="exact" w:val="454"/>
        </w:trPr>
        <w:tc>
          <w:tcPr>
            <w:tcW w:w="2508" w:type="dxa"/>
            <w:vAlign w:val="center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Phone number</w:t>
            </w:r>
          </w:p>
        </w:tc>
        <w:tc>
          <w:tcPr>
            <w:tcW w:w="6956" w:type="dxa"/>
            <w:vAlign w:val="center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</w:p>
        </w:tc>
      </w:tr>
      <w:tr w:rsidR="00A6679A" w:rsidRPr="009C1296">
        <w:trPr>
          <w:trHeight w:hRule="exact" w:val="454"/>
        </w:trPr>
        <w:tc>
          <w:tcPr>
            <w:tcW w:w="2508" w:type="dxa"/>
            <w:vAlign w:val="center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Fax number</w:t>
            </w:r>
          </w:p>
        </w:tc>
        <w:tc>
          <w:tcPr>
            <w:tcW w:w="6956" w:type="dxa"/>
            <w:vAlign w:val="center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</w:p>
        </w:tc>
      </w:tr>
      <w:tr w:rsidR="00A6679A" w:rsidRPr="009C1296">
        <w:trPr>
          <w:trHeight w:hRule="exact" w:val="454"/>
        </w:trPr>
        <w:tc>
          <w:tcPr>
            <w:tcW w:w="2508" w:type="dxa"/>
            <w:vAlign w:val="center"/>
          </w:tcPr>
          <w:p w:rsidR="00A6679A" w:rsidRPr="009C1296" w:rsidRDefault="00A6679A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E-mail</w:t>
            </w:r>
          </w:p>
        </w:tc>
        <w:tc>
          <w:tcPr>
            <w:tcW w:w="6956" w:type="dxa"/>
            <w:vAlign w:val="center"/>
          </w:tcPr>
          <w:p w:rsidR="00A6679A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="00A6679A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</w:p>
        </w:tc>
      </w:tr>
    </w:tbl>
    <w:p w:rsidR="00A6679A" w:rsidRPr="009C1296" w:rsidRDefault="00A6679A" w:rsidP="006D1C9A">
      <w:pPr>
        <w:spacing w:after="100" w:afterAutospacing="1"/>
        <w:rPr>
          <w:b/>
          <w:lang w:val="en-GB"/>
        </w:rPr>
      </w:pPr>
    </w:p>
    <w:p w:rsidR="00F17FB7" w:rsidRPr="009C1296" w:rsidRDefault="00A6679A" w:rsidP="006D1C9A">
      <w:pPr>
        <w:spacing w:after="100" w:afterAutospacing="1"/>
        <w:rPr>
          <w:b/>
          <w:lang w:val="en-GB"/>
        </w:rPr>
      </w:pPr>
      <w:r w:rsidRPr="009C1296">
        <w:rPr>
          <w:b/>
          <w:lang w:val="en-GB"/>
        </w:rPr>
        <w:br w:type="page"/>
      </w:r>
      <w:r w:rsidR="00172CCE" w:rsidRPr="009C1296">
        <w:rPr>
          <w:b/>
          <w:lang w:val="en-GB"/>
        </w:rPr>
        <w:lastRenderedPageBreak/>
        <w:t>4</w:t>
      </w:r>
      <w:r w:rsidR="00A002B4" w:rsidRPr="009C1296">
        <w:rPr>
          <w:b/>
          <w:lang w:val="en-GB"/>
        </w:rPr>
        <w:t xml:space="preserve">. </w:t>
      </w:r>
      <w:r w:rsidR="001E220A" w:rsidRPr="009C1296">
        <w:rPr>
          <w:b/>
          <w:lang w:val="en-GB"/>
        </w:rPr>
        <w:t>Medic</w:t>
      </w:r>
      <w:r w:rsidRPr="009C1296">
        <w:rPr>
          <w:b/>
          <w:lang w:val="en-GB"/>
        </w:rPr>
        <w:t xml:space="preserve">al </w:t>
      </w:r>
      <w:r w:rsidR="003B7765">
        <w:rPr>
          <w:b/>
          <w:lang w:val="en-GB"/>
        </w:rPr>
        <w:t>D</w:t>
      </w:r>
      <w:r w:rsidRPr="009C1296">
        <w:rPr>
          <w:b/>
          <w:lang w:val="en-GB"/>
        </w:rPr>
        <w:t>evice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3108"/>
        <w:gridCol w:w="6356"/>
      </w:tblGrid>
      <w:tr w:rsidR="009C1296" w:rsidRPr="009C1296">
        <w:trPr>
          <w:cantSplit/>
          <w:trHeight w:val="454"/>
        </w:trPr>
        <w:tc>
          <w:tcPr>
            <w:tcW w:w="3108" w:type="dxa"/>
            <w:vAlign w:val="center"/>
          </w:tcPr>
          <w:p w:rsidR="009C1296" w:rsidRPr="009C1296" w:rsidRDefault="003B7765" w:rsidP="00F632CE">
            <w:pPr>
              <w:rPr>
                <w:lang w:val="en-GB"/>
              </w:rPr>
            </w:pPr>
            <w:r>
              <w:rPr>
                <w:lang w:val="en-GB"/>
              </w:rPr>
              <w:t>Make</w:t>
            </w:r>
          </w:p>
        </w:tc>
        <w:tc>
          <w:tcPr>
            <w:tcW w:w="6356" w:type="dxa"/>
            <w:vAlign w:val="center"/>
          </w:tcPr>
          <w:p w:rsidR="009C1296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0" w:name="Tekst45"/>
            <w:r w:rsidR="009C1296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  <w:bookmarkEnd w:id="10"/>
          </w:p>
        </w:tc>
      </w:tr>
      <w:tr w:rsidR="009C1296" w:rsidRPr="009C1296">
        <w:trPr>
          <w:cantSplit/>
          <w:trHeight w:val="454"/>
        </w:trPr>
        <w:tc>
          <w:tcPr>
            <w:tcW w:w="3108" w:type="dxa"/>
            <w:vAlign w:val="center"/>
          </w:tcPr>
          <w:p w:rsidR="009C1296" w:rsidRPr="009C1296" w:rsidRDefault="009C1296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t>Name of device</w:t>
            </w:r>
          </w:p>
        </w:tc>
        <w:tc>
          <w:tcPr>
            <w:tcW w:w="6356" w:type="dxa"/>
            <w:vAlign w:val="center"/>
          </w:tcPr>
          <w:p w:rsidR="009C1296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1" w:name="Tekst46"/>
            <w:r w:rsidR="009C1296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  <w:bookmarkEnd w:id="11"/>
          </w:p>
        </w:tc>
      </w:tr>
      <w:tr w:rsidR="009C1296" w:rsidRPr="009C1296">
        <w:trPr>
          <w:cantSplit/>
          <w:trHeight w:hRule="exact" w:val="454"/>
        </w:trPr>
        <w:tc>
          <w:tcPr>
            <w:tcW w:w="3108" w:type="dxa"/>
            <w:vAlign w:val="center"/>
          </w:tcPr>
          <w:p w:rsidR="009C1296" w:rsidRPr="009C1296" w:rsidRDefault="003B7765" w:rsidP="00F632CE">
            <w:pPr>
              <w:rPr>
                <w:lang w:val="en-GB"/>
              </w:rPr>
            </w:pPr>
            <w:r>
              <w:rPr>
                <w:lang w:val="en-GB"/>
              </w:rPr>
              <w:t>Model</w:t>
            </w:r>
          </w:p>
        </w:tc>
        <w:tc>
          <w:tcPr>
            <w:tcW w:w="6356" w:type="dxa"/>
            <w:vAlign w:val="center"/>
          </w:tcPr>
          <w:p w:rsidR="009C1296" w:rsidRPr="009C1296" w:rsidRDefault="00242227" w:rsidP="00F632CE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2" w:name="Tekst47"/>
            <w:r w:rsidR="009C1296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  <w:bookmarkEnd w:id="12"/>
          </w:p>
        </w:tc>
      </w:tr>
    </w:tbl>
    <w:p w:rsidR="00E8660C" w:rsidRPr="009C1296" w:rsidRDefault="00E8660C" w:rsidP="0017143D">
      <w:pPr>
        <w:spacing w:after="100" w:afterAutospacing="1"/>
        <w:rPr>
          <w:b/>
          <w:lang w:val="en-GB"/>
        </w:rPr>
      </w:pPr>
    </w:p>
    <w:p w:rsidR="001E220A" w:rsidRPr="009C1296" w:rsidRDefault="00172CCE" w:rsidP="0017143D">
      <w:pPr>
        <w:spacing w:after="100" w:afterAutospacing="1"/>
        <w:rPr>
          <w:b/>
          <w:lang w:val="en-GB"/>
        </w:rPr>
      </w:pPr>
      <w:r w:rsidRPr="009C1296">
        <w:rPr>
          <w:b/>
          <w:lang w:val="en-GB"/>
        </w:rPr>
        <w:t>5</w:t>
      </w:r>
      <w:r w:rsidR="00A002B4" w:rsidRPr="009C1296">
        <w:rPr>
          <w:b/>
          <w:lang w:val="en-GB"/>
        </w:rPr>
        <w:t xml:space="preserve">. </w:t>
      </w:r>
      <w:r w:rsidR="009C1296" w:rsidRPr="009C1296">
        <w:rPr>
          <w:b/>
          <w:lang w:val="en-GB"/>
        </w:rPr>
        <w:t>Clinical investigation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6B1A1C" w:rsidRPr="009C1296">
        <w:trPr>
          <w:cantSplit/>
          <w:trHeight w:val="454"/>
        </w:trPr>
        <w:tc>
          <w:tcPr>
            <w:tcW w:w="9464" w:type="dxa"/>
            <w:vAlign w:val="center"/>
          </w:tcPr>
          <w:p w:rsidR="006B1A1C" w:rsidRPr="009C1296" w:rsidRDefault="009C1296" w:rsidP="00E1464F">
            <w:pPr>
              <w:rPr>
                <w:lang w:val="en-GB"/>
              </w:rPr>
            </w:pPr>
            <w:r>
              <w:rPr>
                <w:lang w:val="en-GB"/>
              </w:rPr>
              <w:t>Clinical investigation plan title</w:t>
            </w:r>
            <w:r w:rsidR="006B1A1C" w:rsidRPr="009C1296">
              <w:rPr>
                <w:lang w:val="en-GB"/>
              </w:rPr>
              <w:t xml:space="preserve">: </w:t>
            </w:r>
            <w:r w:rsidR="00242227" w:rsidRPr="009C1296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3" w:name="Tekst8"/>
            <w:r w:rsidR="006B1A1C" w:rsidRPr="009C1296">
              <w:rPr>
                <w:lang w:val="en-GB"/>
              </w:rPr>
              <w:instrText xml:space="preserve"> FORMTEXT </w:instrText>
            </w:r>
            <w:r w:rsidR="00242227" w:rsidRPr="009C1296">
              <w:rPr>
                <w:lang w:val="en-GB"/>
              </w:rPr>
            </w:r>
            <w:r w:rsidR="00242227"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242227" w:rsidRPr="009C1296">
              <w:rPr>
                <w:lang w:val="en-GB"/>
              </w:rPr>
              <w:fldChar w:fldCharType="end"/>
            </w:r>
            <w:bookmarkEnd w:id="13"/>
            <w:r w:rsidR="006B1A1C" w:rsidRPr="009C1296">
              <w:rPr>
                <w:lang w:val="en-GB"/>
              </w:rPr>
              <w:t xml:space="preserve"> </w:t>
            </w:r>
          </w:p>
        </w:tc>
      </w:tr>
      <w:tr w:rsidR="006B1A1C" w:rsidRPr="00571EB4">
        <w:trPr>
          <w:cantSplit/>
          <w:trHeight w:hRule="exact" w:val="454"/>
        </w:trPr>
        <w:tc>
          <w:tcPr>
            <w:tcW w:w="9464" w:type="dxa"/>
            <w:vAlign w:val="center"/>
          </w:tcPr>
          <w:p w:rsidR="006B1A1C" w:rsidRPr="009C1296" w:rsidRDefault="00531E4C" w:rsidP="009C7B15">
            <w:pPr>
              <w:tabs>
                <w:tab w:val="right" w:pos="4254"/>
              </w:tabs>
              <w:rPr>
                <w:lang w:val="en-GB"/>
              </w:rPr>
            </w:pPr>
            <w:r>
              <w:rPr>
                <w:lang w:val="en-GB"/>
              </w:rPr>
              <w:t xml:space="preserve">Sponsor’s </w:t>
            </w:r>
            <w:r w:rsidR="00BC6589" w:rsidRPr="009C1296">
              <w:rPr>
                <w:lang w:val="en-GB"/>
              </w:rPr>
              <w:t>R</w:t>
            </w:r>
            <w:r w:rsidR="006B1A1C" w:rsidRPr="009C1296">
              <w:rPr>
                <w:lang w:val="en-GB"/>
              </w:rPr>
              <w:t>eference</w:t>
            </w:r>
            <w:r>
              <w:rPr>
                <w:lang w:val="en-GB"/>
              </w:rPr>
              <w:t>/ID</w:t>
            </w:r>
            <w:r w:rsidR="009C1296">
              <w:rPr>
                <w:lang w:val="en-GB"/>
              </w:rPr>
              <w:t xml:space="preserve"> numb</w:t>
            </w:r>
            <w:r w:rsidR="006B1A1C" w:rsidRPr="009C1296">
              <w:rPr>
                <w:lang w:val="en-GB"/>
              </w:rPr>
              <w:t>er</w:t>
            </w:r>
            <w:r w:rsidR="00BF6DEC">
              <w:rPr>
                <w:lang w:val="en-GB"/>
              </w:rPr>
              <w:t>:</w:t>
            </w:r>
            <w:r w:rsidR="003B7765">
              <w:rPr>
                <w:lang w:val="en-GB"/>
              </w:rPr>
              <w:t xml:space="preserve"> </w:t>
            </w:r>
            <w:r w:rsidR="00242227" w:rsidRPr="009C1296">
              <w:rPr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4" w:name="Tekst9"/>
            <w:r w:rsidR="006B1A1C" w:rsidRPr="009C1296">
              <w:rPr>
                <w:lang w:val="en-GB"/>
              </w:rPr>
              <w:instrText xml:space="preserve"> FORMTEXT </w:instrText>
            </w:r>
            <w:r w:rsidR="00242227" w:rsidRPr="009C1296">
              <w:rPr>
                <w:lang w:val="en-GB"/>
              </w:rPr>
            </w:r>
            <w:r w:rsidR="00242227"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242227" w:rsidRPr="009C1296">
              <w:rPr>
                <w:lang w:val="en-GB"/>
              </w:rPr>
              <w:fldChar w:fldCharType="end"/>
            </w:r>
            <w:bookmarkEnd w:id="14"/>
            <w:r w:rsidR="006B1A1C" w:rsidRPr="009C1296">
              <w:rPr>
                <w:lang w:val="en-GB"/>
              </w:rPr>
              <w:t xml:space="preserve"> </w:t>
            </w:r>
            <w:r w:rsidR="0079277B" w:rsidRPr="009C1296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BC6589" w:rsidRPr="009C1296">
              <w:rPr>
                <w:lang w:val="en-GB"/>
              </w:rPr>
              <w:tab/>
            </w:r>
            <w:r w:rsidR="00BF6DEC">
              <w:rPr>
                <w:lang w:val="en-GB"/>
              </w:rPr>
              <w:t>D</w:t>
            </w:r>
            <w:r w:rsidR="009C1296">
              <w:rPr>
                <w:lang w:val="en-GB"/>
              </w:rPr>
              <w:t>ate</w:t>
            </w:r>
            <w:r w:rsidR="00BF6DEC">
              <w:rPr>
                <w:lang w:val="en-GB"/>
              </w:rPr>
              <w:t>:</w:t>
            </w:r>
            <w:r w:rsidR="006B1A1C" w:rsidRPr="009C1296">
              <w:rPr>
                <w:lang w:val="en-GB"/>
              </w:rPr>
              <w:t xml:space="preserve"> </w:t>
            </w:r>
            <w:r w:rsidR="00242227" w:rsidRPr="009C1296"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5" w:name="Tekst10"/>
            <w:r w:rsidR="006B1A1C" w:rsidRPr="009C1296">
              <w:rPr>
                <w:lang w:val="en-GB"/>
              </w:rPr>
              <w:instrText xml:space="preserve"> FORMTEXT </w:instrText>
            </w:r>
            <w:r w:rsidR="00242227" w:rsidRPr="009C1296">
              <w:rPr>
                <w:lang w:val="en-GB"/>
              </w:rPr>
            </w:r>
            <w:r w:rsidR="00242227"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242227" w:rsidRPr="009C1296">
              <w:rPr>
                <w:lang w:val="en-GB"/>
              </w:rPr>
              <w:fldChar w:fldCharType="end"/>
            </w:r>
            <w:bookmarkEnd w:id="15"/>
          </w:p>
        </w:tc>
      </w:tr>
      <w:tr w:rsidR="006B1A1C" w:rsidRPr="00571EB4">
        <w:trPr>
          <w:cantSplit/>
          <w:trHeight w:hRule="exact" w:val="1414"/>
        </w:trPr>
        <w:tc>
          <w:tcPr>
            <w:tcW w:w="9464" w:type="dxa"/>
            <w:vAlign w:val="center"/>
          </w:tcPr>
          <w:p w:rsidR="006B1A1C" w:rsidRPr="00BF6DEC" w:rsidRDefault="009C1296" w:rsidP="00E8660C">
            <w:pPr>
              <w:tabs>
                <w:tab w:val="left" w:pos="1418"/>
              </w:tabs>
              <w:rPr>
                <w:lang w:val="en-GB"/>
              </w:rPr>
            </w:pPr>
            <w:r w:rsidRPr="00BF6DEC">
              <w:rPr>
                <w:lang w:val="en-GB"/>
              </w:rPr>
              <w:t xml:space="preserve">Reason for </w:t>
            </w:r>
            <w:r w:rsidR="00BF6DEC" w:rsidRPr="00BF6DEC">
              <w:rPr>
                <w:lang w:val="en-GB"/>
              </w:rPr>
              <w:t xml:space="preserve">the </w:t>
            </w:r>
            <w:r w:rsidRPr="00BF6DEC">
              <w:rPr>
                <w:lang w:val="en-GB"/>
              </w:rPr>
              <w:t>completion of clinical investigation</w:t>
            </w:r>
            <w:r w:rsidR="00BF6DEC">
              <w:rPr>
                <w:lang w:val="en-GB"/>
              </w:rPr>
              <w:t>:</w:t>
            </w:r>
            <w:r w:rsidR="00FD6155" w:rsidRPr="00BF6DEC">
              <w:rPr>
                <w:lang w:val="en-GB"/>
              </w:rPr>
              <w:t xml:space="preserve"> </w:t>
            </w:r>
          </w:p>
          <w:p w:rsidR="00E8660C" w:rsidRPr="009C1296" w:rsidRDefault="009C1296" w:rsidP="00E8660C">
            <w:pPr>
              <w:tabs>
                <w:tab w:val="left" w:pos="1418"/>
              </w:tabs>
              <w:rPr>
                <w:lang w:val="en-GB"/>
              </w:rPr>
            </w:pPr>
            <w:r>
              <w:rPr>
                <w:lang w:val="en-GB"/>
              </w:rPr>
              <w:t xml:space="preserve">As </w:t>
            </w:r>
            <w:r w:rsidR="003B7765">
              <w:rPr>
                <w:lang w:val="en-GB"/>
              </w:rPr>
              <w:t>scheduled</w:t>
            </w:r>
            <w:r w:rsidR="00FD6155" w:rsidRPr="009C1296">
              <w:rPr>
                <w:lang w:val="en-GB"/>
              </w:rPr>
              <w:t xml:space="preserve"> </w:t>
            </w:r>
            <w:r w:rsidR="00E8660C" w:rsidRPr="009C1296">
              <w:rPr>
                <w:lang w:val="en-GB"/>
              </w:rPr>
              <w:tab/>
            </w:r>
            <w:r w:rsidR="00242227" w:rsidRPr="009C1296">
              <w:rPr>
                <w:lang w:val="en-GB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13"/>
            <w:r w:rsidR="00FD6155" w:rsidRPr="009C1296">
              <w:rPr>
                <w:lang w:val="en-GB"/>
              </w:rPr>
              <w:instrText xml:space="preserve"> FORMCHECKBOX </w:instrText>
            </w:r>
            <w:r w:rsidR="00571EB4">
              <w:rPr>
                <w:lang w:val="en-GB"/>
              </w:rPr>
            </w:r>
            <w:r w:rsidR="00571EB4">
              <w:rPr>
                <w:lang w:val="en-GB"/>
              </w:rPr>
              <w:fldChar w:fldCharType="separate"/>
            </w:r>
            <w:r w:rsidR="00242227" w:rsidRPr="009C1296">
              <w:rPr>
                <w:lang w:val="en-GB"/>
              </w:rPr>
              <w:fldChar w:fldCharType="end"/>
            </w:r>
            <w:bookmarkEnd w:id="16"/>
          </w:p>
          <w:p w:rsidR="00FD6155" w:rsidRPr="009C1296" w:rsidRDefault="00BF6DEC" w:rsidP="00E8660C">
            <w:pPr>
              <w:tabs>
                <w:tab w:val="left" w:pos="1418"/>
              </w:tabs>
              <w:rPr>
                <w:lang w:val="en-GB"/>
              </w:rPr>
            </w:pPr>
            <w:r>
              <w:rPr>
                <w:lang w:val="en-GB"/>
              </w:rPr>
              <w:t>Prior to scheduled</w:t>
            </w:r>
            <w:r w:rsidR="00FD6155" w:rsidRPr="009C1296">
              <w:rPr>
                <w:lang w:val="en-GB"/>
              </w:rPr>
              <w:t xml:space="preserve"> </w:t>
            </w:r>
            <w:r w:rsidR="00E8660C" w:rsidRPr="009C1296">
              <w:rPr>
                <w:lang w:val="en-GB"/>
              </w:rPr>
              <w:tab/>
            </w:r>
            <w:r w:rsidR="00242227" w:rsidRPr="009C1296">
              <w:rPr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14"/>
            <w:r w:rsidR="00FD6155" w:rsidRPr="009C1296">
              <w:rPr>
                <w:lang w:val="en-GB"/>
              </w:rPr>
              <w:instrText xml:space="preserve"> FORMCHECKBOX </w:instrText>
            </w:r>
            <w:r w:rsidR="00571EB4">
              <w:rPr>
                <w:lang w:val="en-GB"/>
              </w:rPr>
            </w:r>
            <w:r w:rsidR="00571EB4">
              <w:rPr>
                <w:lang w:val="en-GB"/>
              </w:rPr>
              <w:fldChar w:fldCharType="separate"/>
            </w:r>
            <w:r w:rsidR="00242227" w:rsidRPr="009C1296">
              <w:rPr>
                <w:lang w:val="en-GB"/>
              </w:rPr>
              <w:fldChar w:fldCharType="end"/>
            </w:r>
            <w:bookmarkEnd w:id="17"/>
          </w:p>
          <w:p w:rsidR="00FD6155" w:rsidRPr="00BF6DEC" w:rsidRDefault="009C1296" w:rsidP="00E8660C">
            <w:pPr>
              <w:tabs>
                <w:tab w:val="left" w:pos="1418"/>
              </w:tabs>
              <w:rPr>
                <w:lang w:val="en-GB"/>
              </w:rPr>
            </w:pPr>
            <w:r w:rsidRPr="009C1296">
              <w:rPr>
                <w:lang w:val="en-GB"/>
              </w:rPr>
              <w:t xml:space="preserve">If </w:t>
            </w:r>
            <w:r w:rsidR="00BF6DEC">
              <w:rPr>
                <w:lang w:val="en-GB"/>
              </w:rPr>
              <w:t>prior to scheduled,</w:t>
            </w:r>
            <w:r w:rsidRPr="009C1296">
              <w:rPr>
                <w:lang w:val="en-GB"/>
              </w:rPr>
              <w:t xml:space="preserve"> please attach explanation and description of the consequences</w:t>
            </w:r>
            <w:r w:rsidR="00BF6DEC">
              <w:rPr>
                <w:lang w:val="en-GB"/>
              </w:rPr>
              <w:t xml:space="preserve"> for the subjects</w:t>
            </w:r>
            <w:r w:rsidRPr="009C1296">
              <w:rPr>
                <w:lang w:val="en-GB"/>
              </w:rPr>
              <w:t xml:space="preserve">. </w:t>
            </w:r>
          </w:p>
        </w:tc>
      </w:tr>
    </w:tbl>
    <w:p w:rsidR="00E8660C" w:rsidRPr="00BF6DEC" w:rsidRDefault="00E8660C" w:rsidP="006B6E0B">
      <w:pPr>
        <w:rPr>
          <w:b/>
          <w:lang w:val="en-GB"/>
        </w:rPr>
      </w:pPr>
    </w:p>
    <w:p w:rsidR="00E8660C" w:rsidRPr="00BF6DEC" w:rsidRDefault="00E8660C" w:rsidP="006B6E0B">
      <w:pPr>
        <w:rPr>
          <w:b/>
          <w:lang w:val="en-GB"/>
        </w:rPr>
      </w:pPr>
    </w:p>
    <w:p w:rsidR="006C0C6E" w:rsidRPr="009C1296" w:rsidRDefault="00172CCE" w:rsidP="006B6E0B">
      <w:pPr>
        <w:rPr>
          <w:b/>
          <w:lang w:val="en-GB"/>
        </w:rPr>
      </w:pPr>
      <w:r w:rsidRPr="009C1296">
        <w:rPr>
          <w:b/>
          <w:lang w:val="en-GB"/>
        </w:rPr>
        <w:t>6.</w:t>
      </w:r>
      <w:r w:rsidR="00E8660C" w:rsidRPr="009C1296">
        <w:rPr>
          <w:b/>
          <w:lang w:val="en-GB"/>
        </w:rPr>
        <w:t xml:space="preserve"> </w:t>
      </w:r>
      <w:r w:rsidR="009C1296">
        <w:rPr>
          <w:b/>
          <w:lang w:val="en-GB"/>
        </w:rPr>
        <w:t>Sponsor’s signature</w:t>
      </w:r>
    </w:p>
    <w:p w:rsidR="00231490" w:rsidRPr="00BF6DEC" w:rsidRDefault="009C1296" w:rsidP="00231490">
      <w:pPr>
        <w:spacing w:after="100" w:afterAutospacing="1"/>
        <w:rPr>
          <w:i/>
          <w:sz w:val="22"/>
          <w:szCs w:val="22"/>
          <w:lang w:val="en-GB"/>
        </w:rPr>
      </w:pPr>
      <w:r w:rsidRPr="00F632CE">
        <w:rPr>
          <w:i/>
          <w:sz w:val="22"/>
          <w:szCs w:val="22"/>
          <w:lang w:val="en-GB"/>
        </w:rPr>
        <w:t>Sponsor declares that the final report will be submitted</w:t>
      </w:r>
      <w:r w:rsidR="004A60C0">
        <w:rPr>
          <w:i/>
          <w:sz w:val="22"/>
          <w:szCs w:val="22"/>
          <w:lang w:val="en-GB"/>
        </w:rPr>
        <w:t xml:space="preserve"> to the Danish Medicines Agency</w:t>
      </w:r>
      <w:r w:rsidRPr="00F632CE">
        <w:rPr>
          <w:i/>
          <w:sz w:val="22"/>
          <w:szCs w:val="22"/>
          <w:lang w:val="en-GB"/>
        </w:rPr>
        <w:t xml:space="preserve"> no later than </w:t>
      </w:r>
      <w:r w:rsidR="00F632CE" w:rsidRPr="00F632CE">
        <w:rPr>
          <w:i/>
          <w:sz w:val="22"/>
          <w:szCs w:val="22"/>
          <w:lang w:val="en-GB"/>
        </w:rPr>
        <w:t>12 months after the comple</w:t>
      </w:r>
      <w:r w:rsidR="004A60C0">
        <w:rPr>
          <w:i/>
          <w:sz w:val="22"/>
          <w:szCs w:val="22"/>
          <w:lang w:val="en-GB"/>
        </w:rPr>
        <w:t>tion of the investigation in the centres which were specified, or amended in the application</w:t>
      </w:r>
      <w:r w:rsidR="00F632CE" w:rsidRPr="00F632CE">
        <w:rPr>
          <w:i/>
          <w:sz w:val="22"/>
          <w:szCs w:val="22"/>
          <w:lang w:val="en-GB"/>
        </w:rPr>
        <w:t xml:space="preserve">. 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2388"/>
        <w:gridCol w:w="7076"/>
      </w:tblGrid>
      <w:tr w:rsidR="009F2D3B" w:rsidRPr="009C1296">
        <w:tc>
          <w:tcPr>
            <w:tcW w:w="2388" w:type="dxa"/>
          </w:tcPr>
          <w:p w:rsidR="009F2D3B" w:rsidRPr="009C1296" w:rsidRDefault="00F632CE" w:rsidP="009F2D3B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7076" w:type="dxa"/>
          </w:tcPr>
          <w:p w:rsidR="009F2D3B" w:rsidRPr="009C1296" w:rsidRDefault="00242227" w:rsidP="009F2D3B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18" w:name="Tekst44"/>
            <w:r w:rsidR="000267D2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  <w:bookmarkEnd w:id="18"/>
          </w:p>
        </w:tc>
      </w:tr>
      <w:tr w:rsidR="009F2D3B" w:rsidRPr="009C1296">
        <w:tc>
          <w:tcPr>
            <w:tcW w:w="2388" w:type="dxa"/>
          </w:tcPr>
          <w:p w:rsidR="009F2D3B" w:rsidRPr="009C1296" w:rsidRDefault="00F632CE" w:rsidP="009F2D3B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076" w:type="dxa"/>
          </w:tcPr>
          <w:p w:rsidR="009F2D3B" w:rsidRPr="009C1296" w:rsidRDefault="00242227" w:rsidP="009F2D3B">
            <w:pPr>
              <w:rPr>
                <w:lang w:val="en-GB"/>
              </w:rPr>
            </w:pPr>
            <w:r w:rsidRPr="009C1296">
              <w:rPr>
                <w:lang w:val="en-GB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9" w:name="Tekst25"/>
            <w:r w:rsidR="009F2D3B" w:rsidRPr="009C1296">
              <w:rPr>
                <w:lang w:val="en-GB"/>
              </w:rPr>
              <w:instrText xml:space="preserve"> FORMTEXT </w:instrText>
            </w:r>
            <w:r w:rsidRPr="009C1296">
              <w:rPr>
                <w:lang w:val="en-GB"/>
              </w:rPr>
            </w:r>
            <w:r w:rsidRPr="009C1296">
              <w:rPr>
                <w:lang w:val="en-GB"/>
              </w:rPr>
              <w:fldChar w:fldCharType="separate"/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="005C53B0">
              <w:rPr>
                <w:noProof/>
                <w:lang w:val="en-GB"/>
              </w:rPr>
              <w:t> </w:t>
            </w:r>
            <w:r w:rsidRPr="009C1296">
              <w:rPr>
                <w:lang w:val="en-GB"/>
              </w:rPr>
              <w:fldChar w:fldCharType="end"/>
            </w:r>
            <w:bookmarkEnd w:id="19"/>
          </w:p>
        </w:tc>
      </w:tr>
      <w:tr w:rsidR="009F2D3B" w:rsidRPr="009C1296">
        <w:trPr>
          <w:trHeight w:val="1102"/>
        </w:trPr>
        <w:tc>
          <w:tcPr>
            <w:tcW w:w="2388" w:type="dxa"/>
          </w:tcPr>
          <w:p w:rsidR="009F2D3B" w:rsidRPr="009C1296" w:rsidRDefault="00F632CE" w:rsidP="009F2D3B">
            <w:pPr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  <w:tc>
          <w:tcPr>
            <w:tcW w:w="7076" w:type="dxa"/>
          </w:tcPr>
          <w:p w:rsidR="009F2D3B" w:rsidRPr="009C1296" w:rsidRDefault="009F2D3B" w:rsidP="009F2D3B">
            <w:pPr>
              <w:rPr>
                <w:lang w:val="en-GB"/>
              </w:rPr>
            </w:pPr>
          </w:p>
        </w:tc>
      </w:tr>
    </w:tbl>
    <w:p w:rsidR="00A3208A" w:rsidRPr="009C1296" w:rsidRDefault="00A3208A">
      <w:pPr>
        <w:rPr>
          <w:lang w:val="en-GB"/>
        </w:rPr>
      </w:pPr>
    </w:p>
    <w:sectPr w:rsidR="00A3208A" w:rsidRPr="009C1296" w:rsidSect="009C12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27" w:rsidRDefault="00E0733F">
      <w:r>
        <w:separator/>
      </w:r>
    </w:p>
  </w:endnote>
  <w:endnote w:type="continuationSeparator" w:id="0">
    <w:p w:rsidR="00242227" w:rsidRDefault="00E0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B0" w:rsidRPr="005B2C2B" w:rsidRDefault="005C53B0" w:rsidP="003B7765">
    <w:pPr>
      <w:pStyle w:val="Sidefod"/>
      <w:pBdr>
        <w:top w:val="single" w:sz="4" w:space="0" w:color="auto"/>
      </w:pBdr>
      <w:ind w:right="360"/>
      <w:rPr>
        <w:sz w:val="12"/>
        <w:szCs w:val="12"/>
      </w:rPr>
    </w:pPr>
  </w:p>
  <w:p w:rsidR="005C53B0" w:rsidRPr="003B7765" w:rsidRDefault="00E0733F" w:rsidP="00E0733F">
    <w:pPr>
      <w:pStyle w:val="Sidefod"/>
      <w:pBdr>
        <w:top w:val="single" w:sz="4" w:space="0" w:color="auto"/>
      </w:pBdr>
      <w:tabs>
        <w:tab w:val="clear" w:pos="9638"/>
        <w:tab w:val="right" w:pos="9072"/>
      </w:tabs>
      <w:ind w:right="360"/>
      <w:rPr>
        <w:sz w:val="16"/>
        <w:szCs w:val="16"/>
        <w:lang w:val="en-GB"/>
      </w:rPr>
    </w:pPr>
    <w:r>
      <w:rPr>
        <w:sz w:val="16"/>
        <w:szCs w:val="16"/>
        <w:lang w:val="en-GB"/>
      </w:rPr>
      <w:t>Danish Medicines A</w:t>
    </w:r>
    <w:r w:rsidR="00571EB4">
      <w:rPr>
        <w:sz w:val="16"/>
        <w:szCs w:val="16"/>
        <w:lang w:val="en-GB"/>
      </w:rPr>
      <w:t>gency</w:t>
    </w:r>
    <w:r w:rsidR="005C53B0" w:rsidRPr="00E56795">
      <w:rPr>
        <w:sz w:val="16"/>
        <w:szCs w:val="16"/>
        <w:lang w:val="en-GB"/>
      </w:rPr>
      <w:t xml:space="preserve"> - Axel Heides Gade 1- DK-2300 Copenhagen S - T +45 </w:t>
    </w:r>
    <w:r w:rsidR="00571EB4">
      <w:rPr>
        <w:sz w:val="16"/>
        <w:szCs w:val="16"/>
        <w:lang w:val="en-GB"/>
      </w:rPr>
      <w:t>44 88 95 95</w:t>
    </w:r>
    <w:r w:rsidR="005C53B0">
      <w:rPr>
        <w:sz w:val="16"/>
        <w:szCs w:val="16"/>
        <w:lang w:val="en-GB"/>
      </w:rPr>
      <w:tab/>
    </w:r>
    <w:r w:rsidR="005C53B0" w:rsidRPr="0094503C">
      <w:rPr>
        <w:sz w:val="16"/>
        <w:szCs w:val="16"/>
        <w:lang w:val="en-GB"/>
      </w:rPr>
      <w:t xml:space="preserve">Page </w:t>
    </w:r>
    <w:r w:rsidR="00242227" w:rsidRPr="0094503C">
      <w:rPr>
        <w:sz w:val="16"/>
        <w:szCs w:val="16"/>
        <w:lang w:val="en-GB"/>
      </w:rPr>
      <w:fldChar w:fldCharType="begin"/>
    </w:r>
    <w:r w:rsidR="005C53B0" w:rsidRPr="0094503C">
      <w:rPr>
        <w:sz w:val="16"/>
        <w:szCs w:val="16"/>
        <w:lang w:val="en-GB"/>
      </w:rPr>
      <w:instrText xml:space="preserve"> PAGE </w:instrText>
    </w:r>
    <w:r w:rsidR="00242227" w:rsidRPr="0094503C">
      <w:rPr>
        <w:sz w:val="16"/>
        <w:szCs w:val="16"/>
        <w:lang w:val="en-GB"/>
      </w:rPr>
      <w:fldChar w:fldCharType="separate"/>
    </w:r>
    <w:r w:rsidR="00571EB4">
      <w:rPr>
        <w:noProof/>
        <w:sz w:val="16"/>
        <w:szCs w:val="16"/>
        <w:lang w:val="en-GB"/>
      </w:rPr>
      <w:t>2</w:t>
    </w:r>
    <w:r w:rsidR="00242227" w:rsidRPr="0094503C">
      <w:rPr>
        <w:sz w:val="16"/>
        <w:szCs w:val="16"/>
        <w:lang w:val="en-GB"/>
      </w:rPr>
      <w:fldChar w:fldCharType="end"/>
    </w:r>
    <w:r w:rsidR="005C53B0" w:rsidRPr="0094503C">
      <w:rPr>
        <w:sz w:val="16"/>
        <w:szCs w:val="16"/>
        <w:lang w:val="en-GB"/>
      </w:rPr>
      <w:t xml:space="preserve"> of </w:t>
    </w:r>
    <w:r w:rsidR="00242227" w:rsidRPr="0094503C">
      <w:rPr>
        <w:sz w:val="16"/>
        <w:szCs w:val="16"/>
        <w:lang w:val="en-GB"/>
      </w:rPr>
      <w:fldChar w:fldCharType="begin"/>
    </w:r>
    <w:r w:rsidR="005C53B0" w:rsidRPr="0094503C">
      <w:rPr>
        <w:sz w:val="16"/>
        <w:szCs w:val="16"/>
        <w:lang w:val="en-GB"/>
      </w:rPr>
      <w:instrText xml:space="preserve"> NUMPAGES </w:instrText>
    </w:r>
    <w:r w:rsidR="00242227" w:rsidRPr="0094503C">
      <w:rPr>
        <w:sz w:val="16"/>
        <w:szCs w:val="16"/>
        <w:lang w:val="en-GB"/>
      </w:rPr>
      <w:fldChar w:fldCharType="separate"/>
    </w:r>
    <w:r w:rsidR="00571EB4">
      <w:rPr>
        <w:noProof/>
        <w:sz w:val="16"/>
        <w:szCs w:val="16"/>
        <w:lang w:val="en-GB"/>
      </w:rPr>
      <w:t>2</w:t>
    </w:r>
    <w:r w:rsidR="00242227" w:rsidRPr="0094503C">
      <w:rPr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B0" w:rsidRDefault="005C53B0" w:rsidP="003B7765">
    <w:pPr>
      <w:pStyle w:val="Sidefod"/>
      <w:tabs>
        <w:tab w:val="left" w:pos="709"/>
      </w:tabs>
      <w:rPr>
        <w:sz w:val="22"/>
      </w:rPr>
    </w:pPr>
  </w:p>
  <w:p w:rsidR="005C53B0" w:rsidRPr="00841980" w:rsidRDefault="005C53B0" w:rsidP="003B7765">
    <w:pPr>
      <w:pStyle w:val="Sidefod"/>
      <w:tabs>
        <w:tab w:val="clear" w:pos="4819"/>
        <w:tab w:val="left" w:pos="2552"/>
        <w:tab w:val="left" w:pos="2835"/>
        <w:tab w:val="left" w:pos="4820"/>
      </w:tabs>
      <w:rPr>
        <w:sz w:val="17"/>
        <w:szCs w:val="15"/>
      </w:rPr>
    </w:pPr>
    <w:r w:rsidRPr="00841980">
      <w:rPr>
        <w:sz w:val="17"/>
        <w:szCs w:val="15"/>
      </w:rPr>
      <w:t>Axel Heides Gade 1</w:t>
    </w:r>
    <w:r w:rsidRPr="00841980">
      <w:rPr>
        <w:sz w:val="17"/>
        <w:szCs w:val="15"/>
      </w:rPr>
      <w:tab/>
      <w:t>T</w:t>
    </w:r>
    <w:r w:rsidRPr="00841980">
      <w:rPr>
        <w:sz w:val="17"/>
        <w:szCs w:val="15"/>
      </w:rPr>
      <w:tab/>
      <w:t xml:space="preserve">+45 </w:t>
    </w:r>
    <w:r w:rsidR="00571EB4">
      <w:rPr>
        <w:sz w:val="17"/>
        <w:szCs w:val="15"/>
      </w:rPr>
      <w:t>44</w:t>
    </w:r>
    <w:r w:rsidR="00E0733F">
      <w:rPr>
        <w:sz w:val="17"/>
        <w:szCs w:val="15"/>
      </w:rPr>
      <w:t xml:space="preserve"> </w:t>
    </w:r>
    <w:r w:rsidR="00571EB4">
      <w:rPr>
        <w:sz w:val="17"/>
        <w:szCs w:val="15"/>
      </w:rPr>
      <w:t>88</w:t>
    </w:r>
    <w:r w:rsidR="00E0733F">
      <w:rPr>
        <w:sz w:val="17"/>
        <w:szCs w:val="15"/>
      </w:rPr>
      <w:t xml:space="preserve"> </w:t>
    </w:r>
    <w:r w:rsidR="00571EB4">
      <w:rPr>
        <w:sz w:val="17"/>
        <w:szCs w:val="15"/>
      </w:rPr>
      <w:t>95</w:t>
    </w:r>
    <w:r w:rsidR="00E0733F">
      <w:rPr>
        <w:sz w:val="17"/>
        <w:szCs w:val="15"/>
      </w:rPr>
      <w:t xml:space="preserve"> </w:t>
    </w:r>
    <w:r w:rsidR="00571EB4">
      <w:rPr>
        <w:sz w:val="17"/>
        <w:szCs w:val="15"/>
      </w:rPr>
      <w:t>95</w:t>
    </w:r>
    <w:r w:rsidRPr="00841980">
      <w:rPr>
        <w:sz w:val="17"/>
        <w:szCs w:val="15"/>
      </w:rPr>
      <w:tab/>
    </w:r>
    <w:r w:rsidR="00571EB4">
      <w:rPr>
        <w:sz w:val="17"/>
        <w:szCs w:val="15"/>
      </w:rPr>
      <w:t>dkma</w:t>
    </w:r>
    <w:r w:rsidR="00E0733F">
      <w:rPr>
        <w:sz w:val="17"/>
        <w:szCs w:val="15"/>
      </w:rPr>
      <w:t>@</w:t>
    </w:r>
    <w:r w:rsidR="00571EB4">
      <w:rPr>
        <w:sz w:val="17"/>
        <w:szCs w:val="15"/>
      </w:rPr>
      <w:t>dkma</w:t>
    </w:r>
    <w:r w:rsidR="00E0733F">
      <w:rPr>
        <w:sz w:val="17"/>
        <w:szCs w:val="15"/>
      </w:rPr>
      <w:t>.dk</w:t>
    </w:r>
  </w:p>
  <w:p w:rsidR="005C53B0" w:rsidRPr="003B7765" w:rsidRDefault="005C53B0" w:rsidP="003B7765">
    <w:pPr>
      <w:pStyle w:val="Sidefod"/>
      <w:tabs>
        <w:tab w:val="clear" w:pos="4819"/>
        <w:tab w:val="left" w:pos="2552"/>
        <w:tab w:val="left" w:pos="2835"/>
        <w:tab w:val="left" w:pos="4820"/>
        <w:tab w:val="right" w:pos="8931"/>
      </w:tabs>
      <w:rPr>
        <w:sz w:val="17"/>
        <w:szCs w:val="15"/>
        <w:lang w:val="en-GB"/>
      </w:rPr>
    </w:pPr>
    <w:r w:rsidRPr="00872E08">
      <w:rPr>
        <w:sz w:val="17"/>
        <w:szCs w:val="15"/>
        <w:lang w:val="en-GB"/>
      </w:rPr>
      <w:t>DK-2300 Copenhagen S</w:t>
    </w:r>
    <w:r w:rsidRPr="00872E08">
      <w:rPr>
        <w:sz w:val="17"/>
        <w:szCs w:val="15"/>
        <w:lang w:val="en-GB"/>
      </w:rPr>
      <w:tab/>
      <w:t>F</w:t>
    </w:r>
    <w:r w:rsidRPr="00872E08">
      <w:rPr>
        <w:sz w:val="17"/>
        <w:szCs w:val="15"/>
        <w:lang w:val="en-GB"/>
      </w:rPr>
      <w:tab/>
      <w:t>+45 44</w:t>
    </w:r>
    <w:r w:rsidR="00E0733F">
      <w:rPr>
        <w:sz w:val="17"/>
        <w:szCs w:val="15"/>
        <w:lang w:val="en-GB"/>
      </w:rPr>
      <w:t xml:space="preserve"> </w:t>
    </w:r>
    <w:r w:rsidRPr="00872E08">
      <w:rPr>
        <w:sz w:val="17"/>
        <w:szCs w:val="15"/>
        <w:lang w:val="en-GB"/>
      </w:rPr>
      <w:t>88 95</w:t>
    </w:r>
    <w:r w:rsidR="00E0733F">
      <w:rPr>
        <w:sz w:val="17"/>
        <w:szCs w:val="15"/>
        <w:lang w:val="en-GB"/>
      </w:rPr>
      <w:t xml:space="preserve"> </w:t>
    </w:r>
    <w:r w:rsidRPr="00872E08">
      <w:rPr>
        <w:sz w:val="17"/>
        <w:szCs w:val="15"/>
        <w:lang w:val="en-GB"/>
      </w:rPr>
      <w:t>99</w:t>
    </w:r>
    <w:r w:rsidRPr="00872E08">
      <w:rPr>
        <w:sz w:val="17"/>
        <w:szCs w:val="15"/>
        <w:lang w:val="en-GB"/>
      </w:rPr>
      <w:tab/>
    </w:r>
    <w:r w:rsidRPr="00E56795">
      <w:rPr>
        <w:sz w:val="17"/>
        <w:szCs w:val="15"/>
        <w:lang w:val="en-GB"/>
      </w:rPr>
      <w:t>www.dkma.dk</w:t>
    </w:r>
    <w:r>
      <w:rPr>
        <w:sz w:val="17"/>
        <w:szCs w:val="15"/>
        <w:lang w:val="en-GB"/>
      </w:rPr>
      <w:tab/>
    </w:r>
    <w:r w:rsidRPr="0094503C">
      <w:rPr>
        <w:sz w:val="17"/>
        <w:szCs w:val="15"/>
        <w:lang w:val="en-GB"/>
      </w:rPr>
      <w:t xml:space="preserve">Page </w:t>
    </w:r>
    <w:r w:rsidR="00242227" w:rsidRPr="0094503C">
      <w:rPr>
        <w:sz w:val="17"/>
        <w:szCs w:val="15"/>
        <w:lang w:val="en-GB"/>
      </w:rPr>
      <w:fldChar w:fldCharType="begin"/>
    </w:r>
    <w:r w:rsidRPr="0094503C">
      <w:rPr>
        <w:sz w:val="17"/>
        <w:szCs w:val="15"/>
        <w:lang w:val="en-GB"/>
      </w:rPr>
      <w:instrText xml:space="preserve"> PAGE </w:instrText>
    </w:r>
    <w:r w:rsidR="00242227" w:rsidRPr="0094503C">
      <w:rPr>
        <w:sz w:val="17"/>
        <w:szCs w:val="15"/>
        <w:lang w:val="en-GB"/>
      </w:rPr>
      <w:fldChar w:fldCharType="separate"/>
    </w:r>
    <w:r w:rsidR="00571EB4">
      <w:rPr>
        <w:noProof/>
        <w:sz w:val="17"/>
        <w:szCs w:val="15"/>
        <w:lang w:val="en-GB"/>
      </w:rPr>
      <w:t>1</w:t>
    </w:r>
    <w:r w:rsidR="00242227" w:rsidRPr="0094503C">
      <w:rPr>
        <w:sz w:val="17"/>
        <w:szCs w:val="15"/>
        <w:lang w:val="en-GB"/>
      </w:rPr>
      <w:fldChar w:fldCharType="end"/>
    </w:r>
    <w:r w:rsidRPr="0094503C">
      <w:rPr>
        <w:sz w:val="17"/>
        <w:szCs w:val="15"/>
        <w:lang w:val="en-GB"/>
      </w:rPr>
      <w:t xml:space="preserve"> of </w:t>
    </w:r>
    <w:r w:rsidR="00242227" w:rsidRPr="0094503C">
      <w:rPr>
        <w:sz w:val="17"/>
        <w:szCs w:val="15"/>
        <w:lang w:val="en-GB"/>
      </w:rPr>
      <w:fldChar w:fldCharType="begin"/>
    </w:r>
    <w:r w:rsidRPr="0094503C">
      <w:rPr>
        <w:sz w:val="17"/>
        <w:szCs w:val="15"/>
        <w:lang w:val="en-GB"/>
      </w:rPr>
      <w:instrText xml:space="preserve"> NUMPAGES </w:instrText>
    </w:r>
    <w:r w:rsidR="00242227" w:rsidRPr="0094503C">
      <w:rPr>
        <w:sz w:val="17"/>
        <w:szCs w:val="15"/>
        <w:lang w:val="en-GB"/>
      </w:rPr>
      <w:fldChar w:fldCharType="separate"/>
    </w:r>
    <w:r w:rsidR="00571EB4">
      <w:rPr>
        <w:noProof/>
        <w:sz w:val="17"/>
        <w:szCs w:val="15"/>
        <w:lang w:val="en-GB"/>
      </w:rPr>
      <w:t>2</w:t>
    </w:r>
    <w:r w:rsidR="00242227" w:rsidRPr="0094503C">
      <w:rPr>
        <w:sz w:val="17"/>
        <w:szCs w:val="15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27" w:rsidRDefault="00E0733F">
      <w:r>
        <w:separator/>
      </w:r>
    </w:p>
  </w:footnote>
  <w:footnote w:type="continuationSeparator" w:id="0">
    <w:p w:rsidR="00242227" w:rsidRDefault="00E07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B0" w:rsidRPr="00A2016B" w:rsidRDefault="005C53B0" w:rsidP="00A6679A">
    <w:pPr>
      <w:pBdr>
        <w:bottom w:val="single" w:sz="4" w:space="1" w:color="auto"/>
      </w:pBdr>
      <w:rPr>
        <w:b/>
        <w:sz w:val="26"/>
        <w:szCs w:val="26"/>
        <w:lang w:val="en-GB"/>
      </w:rPr>
    </w:pPr>
    <w:r>
      <w:rPr>
        <w:b/>
        <w:sz w:val="26"/>
        <w:szCs w:val="26"/>
        <w:lang w:val="en-GB"/>
      </w:rPr>
      <w:t>Notification of completion</w:t>
    </w:r>
    <w:r w:rsidRPr="00A2016B">
      <w:rPr>
        <w:b/>
        <w:sz w:val="26"/>
        <w:szCs w:val="26"/>
        <w:lang w:val="en-GB"/>
      </w:rPr>
      <w:t xml:space="preserve"> of clinical investigation of medical devices </w:t>
    </w:r>
  </w:p>
  <w:p w:rsidR="005C53B0" w:rsidRPr="00A6679A" w:rsidRDefault="005C53B0">
    <w:pPr>
      <w:pStyle w:val="Sidehoved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B0" w:rsidRDefault="00571EB4" w:rsidP="003B7765">
    <w:pPr>
      <w:jc w:val="right"/>
      <w:rPr>
        <w:sz w:val="16"/>
        <w:szCs w:val="16"/>
        <w:lang w:val="en-GB"/>
      </w:rPr>
    </w:pPr>
    <w:r>
      <w:rPr>
        <w:rFonts w:cs="Arial"/>
        <w:noProof/>
        <w:color w:val="002060"/>
        <w:sz w:val="40"/>
        <w:szCs w:val="40"/>
      </w:rPr>
      <w:drawing>
        <wp:anchor distT="0" distB="0" distL="114300" distR="114300" simplePos="0" relativeHeight="251659264" behindDoc="1" locked="0" layoutInCell="1" allowOverlap="1" wp14:anchorId="79478F4A" wp14:editId="4950F4A8">
          <wp:simplePos x="0" y="0"/>
          <wp:positionH relativeFrom="column">
            <wp:posOffset>4445</wp:posOffset>
          </wp:positionH>
          <wp:positionV relativeFrom="page">
            <wp:posOffset>180975</wp:posOffset>
          </wp:positionV>
          <wp:extent cx="2438400" cy="68262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ST_logo_not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53B0" w:rsidRPr="006D47FE">
      <w:rPr>
        <w:sz w:val="16"/>
        <w:szCs w:val="16"/>
        <w:lang w:val="en-GB"/>
      </w:rPr>
      <w:t xml:space="preserve">Version: </w:t>
    </w:r>
    <w:r>
      <w:rPr>
        <w:sz w:val="16"/>
        <w:szCs w:val="16"/>
        <w:lang w:val="en-GB"/>
      </w:rPr>
      <w:t>December</w:t>
    </w:r>
    <w:r w:rsidR="005C53B0">
      <w:rPr>
        <w:sz w:val="16"/>
        <w:szCs w:val="16"/>
        <w:lang w:val="en-GB"/>
      </w:rPr>
      <w:t xml:space="preserve"> 201</w:t>
    </w:r>
    <w:r>
      <w:rPr>
        <w:sz w:val="16"/>
        <w:szCs w:val="16"/>
        <w:lang w:val="en-GB"/>
      </w:rPr>
      <w:t>5</w:t>
    </w:r>
  </w:p>
  <w:p w:rsidR="005C53B0" w:rsidRPr="002516CB" w:rsidRDefault="005C53B0" w:rsidP="003B7765">
    <w:pPr>
      <w:jc w:val="right"/>
      <w:rPr>
        <w:lang w:val="en-GB"/>
      </w:rPr>
    </w:pPr>
  </w:p>
  <w:p w:rsidR="005C53B0" w:rsidRPr="00CF23CF" w:rsidRDefault="005C53B0" w:rsidP="009C1296">
    <w:pPr>
      <w:rPr>
        <w:lang w:val="en-GB"/>
      </w:rPr>
    </w:pPr>
  </w:p>
  <w:p w:rsidR="005C53B0" w:rsidRPr="00CF23CF" w:rsidRDefault="005C53B0" w:rsidP="009C1296">
    <w:pPr>
      <w:rPr>
        <w:lang w:val="en-GB"/>
      </w:rPr>
    </w:pPr>
  </w:p>
  <w:p w:rsidR="005C53B0" w:rsidRPr="00A2016B" w:rsidRDefault="005C53B0" w:rsidP="009C1296">
    <w:pPr>
      <w:pBdr>
        <w:bottom w:val="single" w:sz="4" w:space="1" w:color="auto"/>
      </w:pBdr>
      <w:rPr>
        <w:b/>
        <w:sz w:val="26"/>
        <w:szCs w:val="26"/>
        <w:lang w:val="en-GB"/>
      </w:rPr>
    </w:pPr>
    <w:r>
      <w:rPr>
        <w:b/>
        <w:sz w:val="26"/>
        <w:szCs w:val="26"/>
        <w:lang w:val="en-GB"/>
      </w:rPr>
      <w:t>Notification of completion</w:t>
    </w:r>
    <w:r w:rsidRPr="00A2016B">
      <w:rPr>
        <w:b/>
        <w:sz w:val="26"/>
        <w:szCs w:val="26"/>
        <w:lang w:val="en-GB"/>
      </w:rPr>
      <w:t xml:space="preserve"> of </w:t>
    </w:r>
    <w:r>
      <w:rPr>
        <w:b/>
        <w:sz w:val="26"/>
        <w:szCs w:val="26"/>
        <w:lang w:val="en-GB"/>
      </w:rPr>
      <w:t xml:space="preserve">the </w:t>
    </w:r>
    <w:r w:rsidRPr="00A2016B">
      <w:rPr>
        <w:b/>
        <w:sz w:val="26"/>
        <w:szCs w:val="26"/>
        <w:lang w:val="en-GB"/>
      </w:rPr>
      <w:t xml:space="preserve">clinical investigation of medical devices </w:t>
    </w:r>
  </w:p>
  <w:p w:rsidR="005C53B0" w:rsidRPr="009C1296" w:rsidRDefault="005C53B0">
    <w:pPr>
      <w:pStyle w:val="Sidehoved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36D74A3"/>
    <w:multiLevelType w:val="hybridMultilevel"/>
    <w:tmpl w:val="D08E592E"/>
    <w:lvl w:ilvl="0" w:tplc="040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bkMGLK3SqC4cTu3o0xQB80dcWFwXe0jNfAva8Yu4IwiHPSAjryMbC96XG7VhHG79Nj/1LTVJVSkKsecrjkdUA==" w:salt="BXsJ9ZAFl1piqK019hPSlA==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DC"/>
    <w:rsid w:val="000267D2"/>
    <w:rsid w:val="00050C47"/>
    <w:rsid w:val="00051705"/>
    <w:rsid w:val="000518A9"/>
    <w:rsid w:val="00053B60"/>
    <w:rsid w:val="0005757A"/>
    <w:rsid w:val="00076137"/>
    <w:rsid w:val="00082C30"/>
    <w:rsid w:val="0009624A"/>
    <w:rsid w:val="000B18EF"/>
    <w:rsid w:val="0013111C"/>
    <w:rsid w:val="0017143D"/>
    <w:rsid w:val="00172CCE"/>
    <w:rsid w:val="00197918"/>
    <w:rsid w:val="001B7694"/>
    <w:rsid w:val="001E220A"/>
    <w:rsid w:val="00231490"/>
    <w:rsid w:val="00231514"/>
    <w:rsid w:val="00233FFE"/>
    <w:rsid w:val="00242227"/>
    <w:rsid w:val="00284C71"/>
    <w:rsid w:val="002C6A82"/>
    <w:rsid w:val="002D0E63"/>
    <w:rsid w:val="002F519F"/>
    <w:rsid w:val="00323512"/>
    <w:rsid w:val="003361D7"/>
    <w:rsid w:val="003370B1"/>
    <w:rsid w:val="003744C5"/>
    <w:rsid w:val="003771F8"/>
    <w:rsid w:val="003B7765"/>
    <w:rsid w:val="0040435E"/>
    <w:rsid w:val="004A60C0"/>
    <w:rsid w:val="004B7F24"/>
    <w:rsid w:val="004C7C45"/>
    <w:rsid w:val="004D74C1"/>
    <w:rsid w:val="004E63B9"/>
    <w:rsid w:val="00531E4C"/>
    <w:rsid w:val="005611F9"/>
    <w:rsid w:val="00571EB4"/>
    <w:rsid w:val="005B2C2B"/>
    <w:rsid w:val="005C53B0"/>
    <w:rsid w:val="005D4CF7"/>
    <w:rsid w:val="006564E8"/>
    <w:rsid w:val="00677BB2"/>
    <w:rsid w:val="00691D73"/>
    <w:rsid w:val="006B0CCB"/>
    <w:rsid w:val="006B1A1C"/>
    <w:rsid w:val="006B6E0B"/>
    <w:rsid w:val="006C0C6E"/>
    <w:rsid w:val="006D1C9A"/>
    <w:rsid w:val="00705478"/>
    <w:rsid w:val="00736344"/>
    <w:rsid w:val="0079277B"/>
    <w:rsid w:val="007C32E6"/>
    <w:rsid w:val="00841980"/>
    <w:rsid w:val="008649B9"/>
    <w:rsid w:val="008674EC"/>
    <w:rsid w:val="008A6C9A"/>
    <w:rsid w:val="008E11A2"/>
    <w:rsid w:val="008E3DC0"/>
    <w:rsid w:val="008E6BAE"/>
    <w:rsid w:val="00903138"/>
    <w:rsid w:val="00921599"/>
    <w:rsid w:val="00981F66"/>
    <w:rsid w:val="00987561"/>
    <w:rsid w:val="009A2006"/>
    <w:rsid w:val="009A515F"/>
    <w:rsid w:val="009C1296"/>
    <w:rsid w:val="009C2B25"/>
    <w:rsid w:val="009C7B15"/>
    <w:rsid w:val="009D62C3"/>
    <w:rsid w:val="009E1109"/>
    <w:rsid w:val="009F18CC"/>
    <w:rsid w:val="009F2D3B"/>
    <w:rsid w:val="00A002B4"/>
    <w:rsid w:val="00A31385"/>
    <w:rsid w:val="00A3208A"/>
    <w:rsid w:val="00A43E37"/>
    <w:rsid w:val="00A6679A"/>
    <w:rsid w:val="00A73C4B"/>
    <w:rsid w:val="00AD233B"/>
    <w:rsid w:val="00AD7E40"/>
    <w:rsid w:val="00AE2C02"/>
    <w:rsid w:val="00B07366"/>
    <w:rsid w:val="00B27F68"/>
    <w:rsid w:val="00B45CD4"/>
    <w:rsid w:val="00B60BB3"/>
    <w:rsid w:val="00B80B61"/>
    <w:rsid w:val="00B85C82"/>
    <w:rsid w:val="00B9109B"/>
    <w:rsid w:val="00B9755B"/>
    <w:rsid w:val="00BB53A8"/>
    <w:rsid w:val="00BC6589"/>
    <w:rsid w:val="00BF6DEC"/>
    <w:rsid w:val="00C4742B"/>
    <w:rsid w:val="00C65773"/>
    <w:rsid w:val="00C9341F"/>
    <w:rsid w:val="00CC17A9"/>
    <w:rsid w:val="00CC3698"/>
    <w:rsid w:val="00CF23CF"/>
    <w:rsid w:val="00D12EB0"/>
    <w:rsid w:val="00D35EA7"/>
    <w:rsid w:val="00D36354"/>
    <w:rsid w:val="00D411BC"/>
    <w:rsid w:val="00D67293"/>
    <w:rsid w:val="00D87F55"/>
    <w:rsid w:val="00E0733F"/>
    <w:rsid w:val="00E11FC9"/>
    <w:rsid w:val="00E1464F"/>
    <w:rsid w:val="00E22478"/>
    <w:rsid w:val="00E3609F"/>
    <w:rsid w:val="00E40446"/>
    <w:rsid w:val="00E67CE8"/>
    <w:rsid w:val="00E8660C"/>
    <w:rsid w:val="00EE02E5"/>
    <w:rsid w:val="00F03E6E"/>
    <w:rsid w:val="00F17FB7"/>
    <w:rsid w:val="00F27556"/>
    <w:rsid w:val="00F35FA9"/>
    <w:rsid w:val="00F632CE"/>
    <w:rsid w:val="00F75D65"/>
    <w:rsid w:val="00F841EE"/>
    <w:rsid w:val="00F92B99"/>
    <w:rsid w:val="00FD1961"/>
    <w:rsid w:val="00FD6155"/>
    <w:rsid w:val="00FE77DC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D1E77497-DE83-4E0E-AC79-1ABD44BE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7DC"/>
    <w:rPr>
      <w:sz w:val="24"/>
    </w:rPr>
  </w:style>
  <w:style w:type="paragraph" w:styleId="Overskrift1">
    <w:name w:val="heading 1"/>
    <w:basedOn w:val="Normal"/>
    <w:next w:val="Normal"/>
    <w:qFormat/>
    <w:rsid w:val="00F75D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F03E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E3D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8E3DC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E3DC0"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sid w:val="00BB53A8"/>
    <w:rPr>
      <w:sz w:val="16"/>
      <w:szCs w:val="16"/>
    </w:rPr>
  </w:style>
  <w:style w:type="paragraph" w:styleId="Kommentartekst">
    <w:name w:val="annotation text"/>
    <w:basedOn w:val="Normal"/>
    <w:semiHidden/>
    <w:rsid w:val="00BB53A8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BB53A8"/>
    <w:rPr>
      <w:b/>
      <w:bCs/>
    </w:rPr>
  </w:style>
  <w:style w:type="paragraph" w:styleId="Markeringsbobletekst">
    <w:name w:val="Balloon Text"/>
    <w:basedOn w:val="Normal"/>
    <w:semiHidden/>
    <w:rsid w:val="00BB53A8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F9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tilladelse til klinisk afprøvning med medicinsk udstyr på mennesker </vt:lpstr>
    </vt:vector>
  </TitlesOfParts>
  <Company>Lægemiddelstyrelsen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tilladelse til klinisk afprøvning med medicinsk udstyr på mennesker</dc:title>
  <dc:subject/>
  <dc:creator>Inger Eva Kühne</dc:creator>
  <cp:keywords/>
  <dc:description/>
  <cp:lastModifiedBy>INGER EVA KÜHNE - 9258</cp:lastModifiedBy>
  <cp:revision>2</cp:revision>
  <cp:lastPrinted>2005-09-09T08:49:00Z</cp:lastPrinted>
  <dcterms:created xsi:type="dcterms:W3CDTF">2015-12-15T16:31:00Z</dcterms:created>
  <dcterms:modified xsi:type="dcterms:W3CDTF">2015-12-15T16:31:00Z</dcterms:modified>
</cp:coreProperties>
</file>